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4364" w:rsidRDefault="00D770D6">
      <w:pPr>
        <w:rPr>
          <w:rFonts w:ascii="Arial" w:hAnsi="Arial" w:cs="Arial"/>
          <w:b/>
          <w:sz w:val="24"/>
          <w:szCs w:val="24"/>
          <w:u w:val="single"/>
        </w:rPr>
      </w:pPr>
      <w:bookmarkStart w:id="0" w:name="_GoBack"/>
      <w:bookmarkEnd w:id="0"/>
      <w:r>
        <w:rPr>
          <w:rFonts w:ascii="Arial" w:hAnsi="Arial" w:cs="Arial"/>
          <w:b/>
          <w:sz w:val="24"/>
          <w:szCs w:val="24"/>
          <w:u w:val="single"/>
        </w:rPr>
        <w:t xml:space="preserve">COVID 19 </w:t>
      </w:r>
      <w:r w:rsidR="000A6991" w:rsidRPr="00DB0AB3">
        <w:rPr>
          <w:rFonts w:ascii="Arial" w:hAnsi="Arial" w:cs="Arial"/>
          <w:b/>
          <w:sz w:val="24"/>
          <w:szCs w:val="24"/>
          <w:u w:val="single"/>
        </w:rPr>
        <w:t>Emotional W</w:t>
      </w:r>
      <w:r>
        <w:rPr>
          <w:rFonts w:ascii="Arial" w:hAnsi="Arial" w:cs="Arial"/>
          <w:b/>
          <w:sz w:val="24"/>
          <w:szCs w:val="24"/>
          <w:u w:val="single"/>
        </w:rPr>
        <w:t>B</w:t>
      </w:r>
      <w:r w:rsidR="000A6991" w:rsidRPr="00DB0AB3">
        <w:rPr>
          <w:rFonts w:ascii="Arial" w:hAnsi="Arial" w:cs="Arial"/>
          <w:b/>
          <w:sz w:val="24"/>
          <w:szCs w:val="24"/>
          <w:u w:val="single"/>
        </w:rPr>
        <w:t xml:space="preserve"> and Mental Health Support Information</w:t>
      </w:r>
      <w:r w:rsidR="000A6991">
        <w:rPr>
          <w:rFonts w:ascii="Arial" w:hAnsi="Arial" w:cs="Arial"/>
          <w:b/>
          <w:sz w:val="24"/>
          <w:szCs w:val="24"/>
          <w:u w:val="single"/>
        </w:rPr>
        <w:t xml:space="preserve"> for Schools</w:t>
      </w:r>
    </w:p>
    <w:p w:rsidR="00B371C8" w:rsidRPr="00B371C8" w:rsidRDefault="00436F17" w:rsidP="00B371C8">
      <w:pPr>
        <w:jc w:val="both"/>
        <w:rPr>
          <w:rFonts w:ascii="Arial" w:hAnsi="Arial" w:cs="Arial"/>
        </w:rPr>
      </w:pPr>
      <w:r>
        <w:rPr>
          <w:rFonts w:ascii="Arial" w:hAnsi="Arial" w:cs="Arial"/>
          <w:b/>
          <w:sz w:val="24"/>
          <w:szCs w:val="24"/>
          <w:u w:val="single"/>
        </w:rPr>
        <w:t xml:space="preserve">KEY MESSAGE: </w:t>
      </w:r>
      <w:r w:rsidRPr="00E379A0">
        <w:rPr>
          <w:rFonts w:ascii="Arial" w:hAnsi="Arial" w:cs="Arial"/>
        </w:rPr>
        <w:t xml:space="preserve">Targeted (My Time) and Specialist CAMHS have had a significant reduction in referrals.  </w:t>
      </w:r>
      <w:r w:rsidR="00B371C8">
        <w:rPr>
          <w:rFonts w:ascii="Arial" w:hAnsi="Arial" w:cs="Arial"/>
        </w:rPr>
        <w:t>Partners</w:t>
      </w:r>
      <w:r w:rsidRPr="00E379A0">
        <w:rPr>
          <w:rFonts w:ascii="Arial" w:hAnsi="Arial" w:cs="Arial"/>
        </w:rPr>
        <w:t xml:space="preserve"> want to emphasise that services are available, have capacity to offer support and have flexed to be able to deliver help during the current pandemic.  Please seek advice from My Time and CAMHS if you are concerned about a child/young persons’ mental health.  Schools </w:t>
      </w:r>
      <w:r w:rsidR="00B371C8">
        <w:rPr>
          <w:rFonts w:ascii="Arial" w:hAnsi="Arial" w:cs="Arial"/>
        </w:rPr>
        <w:t xml:space="preserve">should </w:t>
      </w:r>
      <w:r w:rsidRPr="00E379A0">
        <w:rPr>
          <w:rFonts w:ascii="Arial" w:hAnsi="Arial" w:cs="Arial"/>
        </w:rPr>
        <w:t>refer directly to CAMHS</w:t>
      </w:r>
      <w:r w:rsidR="00C47FA2">
        <w:rPr>
          <w:rFonts w:ascii="Arial" w:hAnsi="Arial" w:cs="Arial"/>
        </w:rPr>
        <w:t xml:space="preserve"> and </w:t>
      </w:r>
      <w:r w:rsidR="00C47FA2" w:rsidRPr="00C47FA2">
        <w:rPr>
          <w:rFonts w:ascii="Arial" w:hAnsi="Arial" w:cs="Arial"/>
          <w:b/>
        </w:rPr>
        <w:t>not</w:t>
      </w:r>
      <w:r w:rsidR="00C47FA2">
        <w:rPr>
          <w:rFonts w:ascii="Arial" w:hAnsi="Arial" w:cs="Arial"/>
        </w:rPr>
        <w:t xml:space="preserve"> advise families to contact GP</w:t>
      </w:r>
      <w:r w:rsidRPr="00E379A0">
        <w:rPr>
          <w:rFonts w:ascii="Arial" w:hAnsi="Arial" w:cs="Arial"/>
        </w:rPr>
        <w:t xml:space="preserve">.  </w:t>
      </w:r>
      <w:r w:rsidR="00C90594" w:rsidRPr="00E379A0">
        <w:rPr>
          <w:rFonts w:ascii="Arial" w:hAnsi="Arial" w:cs="Arial"/>
        </w:rPr>
        <w:t xml:space="preserve">Referral </w:t>
      </w:r>
      <w:r w:rsidRPr="00E379A0">
        <w:rPr>
          <w:rFonts w:ascii="Arial" w:hAnsi="Arial" w:cs="Arial"/>
        </w:rPr>
        <w:t>D</w:t>
      </w:r>
      <w:r w:rsidR="00C90594" w:rsidRPr="00E379A0">
        <w:rPr>
          <w:rFonts w:ascii="Arial" w:hAnsi="Arial" w:cs="Arial"/>
        </w:rPr>
        <w:t xml:space="preserve">etails </w:t>
      </w:r>
      <w:r w:rsidRPr="00E379A0">
        <w:rPr>
          <w:rFonts w:ascii="Arial" w:hAnsi="Arial" w:cs="Arial"/>
        </w:rPr>
        <w:t>are included in this bulletin.</w:t>
      </w:r>
      <w:r w:rsidR="00B371C8">
        <w:rPr>
          <w:rFonts w:ascii="Arial" w:hAnsi="Arial" w:cs="Arial"/>
        </w:rPr>
        <w:t xml:space="preserve">  </w:t>
      </w:r>
      <w:r w:rsidR="00B371C8" w:rsidRPr="00B371C8">
        <w:rPr>
          <w:rFonts w:ascii="Arial" w:hAnsi="Arial" w:cs="Arial"/>
        </w:rPr>
        <w:t>CYP Parents and Carers are able to access support sooner currently as waiting times are shorter.  Services are keen to get involved earlier to prevent mental health deteriorating where possible. Schools may be aware of families who would have ordinarily coped who for various reasons now may not be coping and may not know how to or want to ask for help from mental health services.</w:t>
      </w:r>
    </w:p>
    <w:p w:rsidR="00B371C8" w:rsidRDefault="00EB6507" w:rsidP="00B371C8">
      <w:pPr>
        <w:rPr>
          <w:rFonts w:ascii="Arial" w:hAnsi="Arial" w:cs="Arial"/>
          <w:b/>
          <w:bCs/>
          <w:sz w:val="24"/>
          <w:szCs w:val="24"/>
        </w:rPr>
      </w:pPr>
      <w:r w:rsidRPr="00585054">
        <w:rPr>
          <w:rFonts w:ascii="Arial" w:eastAsia="Arial" w:hAnsi="Arial" w:cs="Arial"/>
          <w:b/>
        </w:rPr>
        <w:t>MY TIME</w:t>
      </w:r>
      <w:r w:rsidR="00B371C8">
        <w:rPr>
          <w:rFonts w:ascii="Arial" w:eastAsia="Arial" w:hAnsi="Arial" w:cs="Arial"/>
          <w:b/>
        </w:rPr>
        <w:t xml:space="preserve"> Cumbria (Barnardos) </w:t>
      </w:r>
      <w:r w:rsidR="00B371C8">
        <w:rPr>
          <w:rFonts w:ascii="Arial" w:hAnsi="Arial" w:cs="Arial"/>
          <w:b/>
          <w:bCs/>
          <w:sz w:val="24"/>
          <w:szCs w:val="24"/>
        </w:rPr>
        <w:t xml:space="preserve">Targeted Mental Health support </w:t>
      </w:r>
    </w:p>
    <w:p w:rsidR="00B371C8" w:rsidRDefault="00B371C8" w:rsidP="00B371C8">
      <w:pPr>
        <w:jc w:val="both"/>
        <w:rPr>
          <w:rFonts w:ascii="Arial" w:hAnsi="Arial" w:cs="Arial"/>
        </w:rPr>
      </w:pPr>
      <w:r>
        <w:rPr>
          <w:rFonts w:ascii="Arial" w:hAnsi="Arial" w:cs="Arial"/>
          <w:b/>
          <w:bCs/>
          <w:sz w:val="24"/>
          <w:szCs w:val="24"/>
        </w:rPr>
        <w:t xml:space="preserve">To contact the service in both North and South Cumbria </w:t>
      </w:r>
      <w:r>
        <w:rPr>
          <w:rFonts w:ascii="Arial" w:hAnsi="Arial" w:cs="Arial"/>
        </w:rPr>
        <w:t xml:space="preserve">please email the My Time in-box at: </w:t>
      </w:r>
      <w:hyperlink r:id="rId7" w:history="1">
        <w:r>
          <w:rPr>
            <w:rStyle w:val="Hyperlink"/>
            <w:rFonts w:ascii="Arial" w:hAnsi="Arial" w:cs="Arial"/>
          </w:rPr>
          <w:t>mytimecumbria@barnardos.org.uk</w:t>
        </w:r>
      </w:hyperlink>
      <w:r>
        <w:rPr>
          <w:rFonts w:ascii="Arial" w:hAnsi="Arial" w:cs="Arial"/>
        </w:rPr>
        <w:t xml:space="preserve"> with the following information:</w:t>
      </w:r>
    </w:p>
    <w:p w:rsidR="00B371C8" w:rsidRDefault="00B371C8" w:rsidP="00B371C8">
      <w:pPr>
        <w:pStyle w:val="ListParagraph"/>
        <w:numPr>
          <w:ilvl w:val="0"/>
          <w:numId w:val="1"/>
        </w:numPr>
        <w:jc w:val="both"/>
        <w:rPr>
          <w:rFonts w:ascii="Arial" w:hAnsi="Arial" w:cs="Arial"/>
        </w:rPr>
      </w:pPr>
      <w:r>
        <w:rPr>
          <w:rFonts w:ascii="Arial" w:hAnsi="Arial" w:cs="Arial"/>
        </w:rPr>
        <w:t xml:space="preserve">Name of school and </w:t>
      </w:r>
      <w:r w:rsidR="00C47FA2">
        <w:rPr>
          <w:rFonts w:ascii="Arial" w:hAnsi="Arial" w:cs="Arial"/>
        </w:rPr>
        <w:t xml:space="preserve">your </w:t>
      </w:r>
      <w:r>
        <w:rPr>
          <w:rFonts w:ascii="Arial" w:hAnsi="Arial" w:cs="Arial"/>
        </w:rPr>
        <w:t xml:space="preserve">contact details </w:t>
      </w:r>
    </w:p>
    <w:p w:rsidR="00B371C8" w:rsidRDefault="00B371C8" w:rsidP="00B371C8">
      <w:pPr>
        <w:pStyle w:val="ListParagraph"/>
        <w:numPr>
          <w:ilvl w:val="0"/>
          <w:numId w:val="1"/>
        </w:numPr>
        <w:jc w:val="both"/>
        <w:rPr>
          <w:rFonts w:ascii="Arial" w:hAnsi="Arial" w:cs="Arial"/>
        </w:rPr>
      </w:pPr>
      <w:r>
        <w:rPr>
          <w:rFonts w:ascii="Arial" w:hAnsi="Arial" w:cs="Arial"/>
        </w:rPr>
        <w:t xml:space="preserve">Whether you are seeking advice or making a referral </w:t>
      </w:r>
    </w:p>
    <w:p w:rsidR="00B371C8" w:rsidRDefault="00B371C8" w:rsidP="00B371C8">
      <w:pPr>
        <w:pStyle w:val="ListParagraph"/>
        <w:numPr>
          <w:ilvl w:val="0"/>
          <w:numId w:val="1"/>
        </w:numPr>
        <w:jc w:val="both"/>
        <w:rPr>
          <w:rFonts w:ascii="Arial" w:hAnsi="Arial" w:cs="Arial"/>
        </w:rPr>
      </w:pPr>
      <w:r>
        <w:rPr>
          <w:rFonts w:ascii="Arial" w:hAnsi="Arial" w:cs="Arial"/>
        </w:rPr>
        <w:t xml:space="preserve">A time when you can be contacted by telephone; contact telephone number.  </w:t>
      </w:r>
    </w:p>
    <w:p w:rsidR="00B371C8" w:rsidRDefault="00B371C8" w:rsidP="00B371C8">
      <w:pPr>
        <w:jc w:val="both"/>
        <w:rPr>
          <w:rFonts w:ascii="Arial" w:hAnsi="Arial" w:cs="Arial"/>
        </w:rPr>
      </w:pPr>
      <w:r>
        <w:rPr>
          <w:rFonts w:ascii="Arial" w:hAnsi="Arial" w:cs="Arial"/>
        </w:rPr>
        <w:lastRenderedPageBreak/>
        <w:t>The admin team monitor emails daily (Monday-Friday 9am-5pm) and will allocate your query to a practitioner who will then contact you.</w:t>
      </w:r>
    </w:p>
    <w:p w:rsidR="00C47FA2" w:rsidRPr="00C47FA2" w:rsidRDefault="00C47FA2" w:rsidP="00C47FA2">
      <w:pPr>
        <w:jc w:val="both"/>
        <w:rPr>
          <w:rFonts w:ascii="Arial" w:hAnsi="Arial" w:cs="Arial"/>
          <w:b/>
        </w:rPr>
      </w:pPr>
      <w:r w:rsidRPr="00C47FA2">
        <w:rPr>
          <w:rFonts w:ascii="Arial" w:hAnsi="Arial" w:cs="Arial"/>
          <w:b/>
        </w:rPr>
        <w:t>You can also contact Practitioners direct:-</w:t>
      </w:r>
    </w:p>
    <w:p w:rsidR="00C47FA2" w:rsidRPr="00C47FA2" w:rsidRDefault="00C47FA2" w:rsidP="00C47FA2">
      <w:pPr>
        <w:spacing w:after="0"/>
        <w:rPr>
          <w:rFonts w:ascii="Arial" w:hAnsi="Arial" w:cs="Arial"/>
        </w:rPr>
      </w:pPr>
      <w:r w:rsidRPr="00C47FA2">
        <w:rPr>
          <w:rFonts w:ascii="Arial" w:hAnsi="Arial" w:cs="Arial"/>
        </w:rPr>
        <w:t xml:space="preserve">Nikki Swan - Primary Mental Health Worker:  mobile 07510 586 358 email: </w:t>
      </w:r>
      <w:hyperlink r:id="rId8" w:history="1">
        <w:r w:rsidRPr="00C47FA2">
          <w:rPr>
            <w:rStyle w:val="Hyperlink"/>
            <w:rFonts w:ascii="Arial" w:hAnsi="Arial" w:cs="Arial"/>
          </w:rPr>
          <w:t>nikki.swan@barnardos.org.uk</w:t>
        </w:r>
      </w:hyperlink>
      <w:r w:rsidRPr="00C47FA2">
        <w:rPr>
          <w:rFonts w:ascii="Arial" w:hAnsi="Arial" w:cs="Arial"/>
        </w:rPr>
        <w:t xml:space="preserve"> </w:t>
      </w:r>
      <w:r w:rsidRPr="00C47FA2">
        <w:rPr>
          <w:rFonts w:ascii="Arial" w:hAnsi="Arial" w:cs="Arial"/>
          <w:b/>
          <w:bCs/>
        </w:rPr>
        <w:t>SOUTH CUMBRIA</w:t>
      </w:r>
    </w:p>
    <w:p w:rsidR="00C47FA2" w:rsidRPr="00C47FA2" w:rsidRDefault="00C47FA2" w:rsidP="00C47FA2">
      <w:pPr>
        <w:spacing w:after="0"/>
        <w:rPr>
          <w:rFonts w:ascii="Arial" w:hAnsi="Arial" w:cs="Arial"/>
        </w:rPr>
      </w:pPr>
      <w:r w:rsidRPr="00C47FA2">
        <w:rPr>
          <w:rFonts w:ascii="Arial" w:hAnsi="Arial" w:cs="Arial"/>
        </w:rPr>
        <w:t xml:space="preserve">Annabel Nicholls - Primary Mental Health Worker:  mobile 07599500347 email: </w:t>
      </w:r>
      <w:hyperlink r:id="rId9" w:history="1">
        <w:r w:rsidRPr="00C47FA2">
          <w:rPr>
            <w:rStyle w:val="Hyperlink"/>
            <w:rFonts w:ascii="Arial" w:hAnsi="Arial" w:cs="Arial"/>
          </w:rPr>
          <w:t>annabel.nicholls@barnardos.org.uk</w:t>
        </w:r>
      </w:hyperlink>
      <w:r w:rsidRPr="00C47FA2">
        <w:rPr>
          <w:rFonts w:ascii="Arial" w:hAnsi="Arial" w:cs="Arial"/>
        </w:rPr>
        <w:t xml:space="preserve"> </w:t>
      </w:r>
      <w:r w:rsidRPr="00C47FA2">
        <w:rPr>
          <w:rFonts w:ascii="Arial" w:hAnsi="Arial" w:cs="Arial"/>
          <w:b/>
          <w:bCs/>
        </w:rPr>
        <w:t>SOUTH CUMBRIA</w:t>
      </w:r>
    </w:p>
    <w:p w:rsidR="00C47FA2" w:rsidRPr="00C47FA2" w:rsidRDefault="00C47FA2" w:rsidP="00C47FA2">
      <w:pPr>
        <w:spacing w:after="0"/>
        <w:rPr>
          <w:rFonts w:ascii="Arial" w:hAnsi="Arial" w:cs="Arial"/>
        </w:rPr>
      </w:pPr>
      <w:r w:rsidRPr="00C47FA2">
        <w:rPr>
          <w:rFonts w:ascii="Arial" w:hAnsi="Arial" w:cs="Arial"/>
        </w:rPr>
        <w:t xml:space="preserve">Vicky Dean - Senior Practitioner: mobile 07464 540785 email </w:t>
      </w:r>
      <w:hyperlink r:id="rId10" w:history="1">
        <w:r w:rsidRPr="00C47FA2">
          <w:rPr>
            <w:rStyle w:val="Hyperlink"/>
            <w:rFonts w:ascii="Arial" w:hAnsi="Arial" w:cs="Arial"/>
          </w:rPr>
          <w:t>vicky.dean@barnardos.org.uk</w:t>
        </w:r>
      </w:hyperlink>
      <w:r w:rsidRPr="00C47FA2">
        <w:rPr>
          <w:rFonts w:ascii="Arial" w:hAnsi="Arial" w:cs="Arial"/>
        </w:rPr>
        <w:t xml:space="preserve">  </w:t>
      </w:r>
      <w:r w:rsidRPr="00C47FA2">
        <w:rPr>
          <w:rFonts w:ascii="Arial" w:hAnsi="Arial" w:cs="Arial"/>
          <w:b/>
          <w:bCs/>
        </w:rPr>
        <w:t>SOUTH CUMBRIA</w:t>
      </w:r>
    </w:p>
    <w:p w:rsidR="00C47FA2" w:rsidRPr="00C47FA2" w:rsidRDefault="00C47FA2" w:rsidP="00C47FA2">
      <w:pPr>
        <w:spacing w:after="0"/>
        <w:rPr>
          <w:rFonts w:ascii="Arial" w:hAnsi="Arial" w:cs="Arial"/>
        </w:rPr>
      </w:pPr>
      <w:r w:rsidRPr="00C47FA2">
        <w:rPr>
          <w:rFonts w:ascii="Arial" w:hAnsi="Arial" w:cs="Arial"/>
        </w:rPr>
        <w:t xml:space="preserve">Jennie Booth – Senior Practitioner:  mobile 07876846044 email </w:t>
      </w:r>
      <w:hyperlink r:id="rId11" w:history="1">
        <w:r w:rsidRPr="00C47FA2">
          <w:rPr>
            <w:rStyle w:val="Hyperlink"/>
            <w:rFonts w:ascii="Arial" w:hAnsi="Arial" w:cs="Arial"/>
          </w:rPr>
          <w:t>jennie.booth@barnardos.org.uk</w:t>
        </w:r>
      </w:hyperlink>
      <w:r w:rsidRPr="00C47FA2">
        <w:rPr>
          <w:rFonts w:ascii="Arial" w:hAnsi="Arial" w:cs="Arial"/>
        </w:rPr>
        <w:t xml:space="preserve"> </w:t>
      </w:r>
      <w:r w:rsidRPr="00C47FA2">
        <w:rPr>
          <w:rFonts w:ascii="Arial" w:hAnsi="Arial" w:cs="Arial"/>
          <w:b/>
          <w:bCs/>
        </w:rPr>
        <w:t>NORTH CUMBRIA</w:t>
      </w:r>
    </w:p>
    <w:p w:rsidR="00C47FA2" w:rsidRPr="00C47FA2" w:rsidRDefault="00C47FA2" w:rsidP="00C47FA2">
      <w:pPr>
        <w:spacing w:after="0"/>
        <w:rPr>
          <w:rFonts w:ascii="Arial" w:hAnsi="Arial" w:cs="Arial"/>
        </w:rPr>
      </w:pPr>
      <w:r w:rsidRPr="00C47FA2">
        <w:rPr>
          <w:rFonts w:ascii="Arial" w:hAnsi="Arial" w:cs="Arial"/>
        </w:rPr>
        <w:t xml:space="preserve">Nicola Bryne - Team Manager: mobile:  07734003824   email: nicola.byrne @barnardos.org.uk </w:t>
      </w:r>
      <w:r w:rsidRPr="00C47FA2">
        <w:rPr>
          <w:rFonts w:ascii="Arial" w:hAnsi="Arial" w:cs="Arial"/>
          <w:b/>
          <w:bCs/>
        </w:rPr>
        <w:t>NORTH &amp; WEST CUMBRIA</w:t>
      </w:r>
    </w:p>
    <w:p w:rsidR="00C47FA2" w:rsidRPr="00C47FA2" w:rsidRDefault="00C47FA2" w:rsidP="00C47FA2">
      <w:pPr>
        <w:spacing w:after="0"/>
        <w:rPr>
          <w:rFonts w:ascii="Arial" w:hAnsi="Arial" w:cs="Arial"/>
          <w:b/>
          <w:bCs/>
        </w:rPr>
      </w:pPr>
      <w:r w:rsidRPr="00C47FA2">
        <w:rPr>
          <w:rFonts w:ascii="Arial" w:hAnsi="Arial" w:cs="Arial"/>
        </w:rPr>
        <w:t xml:space="preserve">Deborah Thorley – Children’s Service Manager mobile 07730023628 email: </w:t>
      </w:r>
      <w:hyperlink r:id="rId12" w:history="1">
        <w:r w:rsidRPr="00C47FA2">
          <w:rPr>
            <w:rStyle w:val="Hyperlink"/>
            <w:rFonts w:ascii="Arial" w:hAnsi="Arial" w:cs="Arial"/>
          </w:rPr>
          <w:t>deborah.thorley@barnardos.org.uk</w:t>
        </w:r>
      </w:hyperlink>
      <w:r w:rsidRPr="00C47FA2">
        <w:rPr>
          <w:rFonts w:ascii="Arial" w:hAnsi="Arial" w:cs="Arial"/>
        </w:rPr>
        <w:t xml:space="preserve"> </w:t>
      </w:r>
      <w:r w:rsidRPr="00C47FA2">
        <w:rPr>
          <w:rFonts w:ascii="Arial" w:hAnsi="Arial" w:cs="Arial"/>
          <w:b/>
          <w:bCs/>
        </w:rPr>
        <w:t>NORTH &amp; WEST CUMBRIA</w:t>
      </w:r>
    </w:p>
    <w:p w:rsidR="00C47FA2" w:rsidRDefault="00C47FA2" w:rsidP="00B371C8">
      <w:pPr>
        <w:rPr>
          <w:rFonts w:ascii="Arial" w:hAnsi="Arial" w:cs="Arial"/>
          <w:b/>
          <w:bCs/>
          <w:sz w:val="24"/>
          <w:szCs w:val="24"/>
        </w:rPr>
      </w:pPr>
    </w:p>
    <w:p w:rsidR="00B371C8" w:rsidRDefault="00B371C8" w:rsidP="00B371C8">
      <w:pPr>
        <w:rPr>
          <w:rFonts w:ascii="Arial" w:hAnsi="Arial" w:cs="Arial"/>
          <w:b/>
          <w:bCs/>
          <w:sz w:val="24"/>
          <w:szCs w:val="24"/>
        </w:rPr>
      </w:pPr>
      <w:r>
        <w:rPr>
          <w:rFonts w:ascii="Arial" w:hAnsi="Arial" w:cs="Arial"/>
          <w:b/>
          <w:bCs/>
          <w:sz w:val="24"/>
          <w:szCs w:val="24"/>
        </w:rPr>
        <w:t xml:space="preserve">The service </w:t>
      </w:r>
      <w:r w:rsidR="003E35A1">
        <w:rPr>
          <w:rFonts w:ascii="Arial" w:hAnsi="Arial" w:cs="Arial"/>
          <w:b/>
          <w:bCs/>
          <w:sz w:val="24"/>
          <w:szCs w:val="24"/>
        </w:rPr>
        <w:t xml:space="preserve">is able to </w:t>
      </w:r>
      <w:r>
        <w:rPr>
          <w:rFonts w:ascii="Arial" w:hAnsi="Arial" w:cs="Arial"/>
          <w:b/>
          <w:bCs/>
          <w:sz w:val="24"/>
          <w:szCs w:val="24"/>
        </w:rPr>
        <w:t>take self-referrals from Families and Young People  </w:t>
      </w:r>
    </w:p>
    <w:p w:rsidR="00B371C8" w:rsidRDefault="00B371C8" w:rsidP="00B371C8">
      <w:pPr>
        <w:jc w:val="both"/>
        <w:rPr>
          <w:rFonts w:ascii="Arial" w:hAnsi="Arial" w:cs="Arial"/>
          <w:b/>
          <w:bCs/>
          <w:sz w:val="24"/>
          <w:szCs w:val="24"/>
        </w:rPr>
      </w:pPr>
      <w:r>
        <w:rPr>
          <w:rFonts w:ascii="Arial" w:hAnsi="Arial" w:cs="Arial"/>
        </w:rPr>
        <w:t xml:space="preserve">My Time will continue to triage with CAMHS on a daily basis and will also support Early Help to ensure that young people referred to services </w:t>
      </w:r>
      <w:r w:rsidR="00B84552">
        <w:rPr>
          <w:rFonts w:ascii="Arial" w:hAnsi="Arial" w:cs="Arial"/>
        </w:rPr>
        <w:t xml:space="preserve">to </w:t>
      </w:r>
      <w:r>
        <w:rPr>
          <w:rFonts w:ascii="Arial" w:hAnsi="Arial" w:cs="Arial"/>
        </w:rPr>
        <w:t xml:space="preserve">access the correct service at the earliest opportunity.   They will continue to offer online and telephone support to professionals across the County and support them with identifying </w:t>
      </w:r>
      <w:r w:rsidR="00D770D6">
        <w:rPr>
          <w:rFonts w:ascii="Arial" w:hAnsi="Arial" w:cs="Arial"/>
        </w:rPr>
        <w:t xml:space="preserve">available </w:t>
      </w:r>
      <w:r>
        <w:rPr>
          <w:rFonts w:ascii="Arial" w:hAnsi="Arial" w:cs="Arial"/>
        </w:rPr>
        <w:t>suitable and relevant interventions</w:t>
      </w:r>
      <w:r w:rsidR="00D770D6">
        <w:rPr>
          <w:rFonts w:ascii="Arial" w:hAnsi="Arial" w:cs="Arial"/>
        </w:rPr>
        <w:t>.</w:t>
      </w:r>
      <w:r>
        <w:rPr>
          <w:rFonts w:ascii="Arial" w:hAnsi="Arial" w:cs="Arial"/>
        </w:rPr>
        <w:t xml:space="preserve"> </w:t>
      </w:r>
    </w:p>
    <w:p w:rsidR="00EB6507" w:rsidRDefault="00B371C8" w:rsidP="00B371C8">
      <w:pPr>
        <w:jc w:val="both"/>
        <w:rPr>
          <w:rFonts w:ascii="Arial" w:eastAsia="Arial" w:hAnsi="Arial" w:cs="Arial"/>
        </w:rPr>
      </w:pPr>
      <w:r>
        <w:rPr>
          <w:rFonts w:ascii="Arial" w:hAnsi="Arial" w:cs="Arial"/>
        </w:rPr>
        <w:lastRenderedPageBreak/>
        <w:t>All new referrals will have a Primary Assessment Meeting online, through an approved platform, or by telephone as part of a three stage process.    My Time will continue to triage with CAMHS on a daily basis and will also support Early Help to ensure that young people referred to services access the correct service at the earliest opportunity.    MT Senior Practitioners are currently contacting the school hubs again to ensure they know what the offer is. However ANY school can make contact with the service and ALL schools can let parents know how to get in touch.</w:t>
      </w:r>
    </w:p>
    <w:p w:rsidR="00C90594" w:rsidRDefault="00EB6507" w:rsidP="00EB6507">
      <w:pPr>
        <w:spacing w:after="0" w:line="240" w:lineRule="auto"/>
        <w:jc w:val="both"/>
        <w:rPr>
          <w:rFonts w:ascii="Arial" w:eastAsia="Arial" w:hAnsi="Arial" w:cs="Arial"/>
        </w:rPr>
      </w:pPr>
      <w:r w:rsidRPr="0053606F">
        <w:rPr>
          <w:rFonts w:ascii="Arial" w:eastAsia="Arial" w:hAnsi="Arial" w:cs="Arial"/>
          <w:b/>
        </w:rPr>
        <w:t>CAMHS Support</w:t>
      </w:r>
      <w:r>
        <w:rPr>
          <w:rFonts w:ascii="Arial" w:eastAsia="Arial" w:hAnsi="Arial" w:cs="Arial"/>
          <w:b/>
        </w:rPr>
        <w:t xml:space="preserve"> </w:t>
      </w:r>
      <w:r w:rsidRPr="00B371C8">
        <w:rPr>
          <w:rFonts w:ascii="Arial" w:eastAsia="Arial" w:hAnsi="Arial" w:cs="Arial"/>
          <w:b/>
        </w:rPr>
        <w:t>(North Cumbria)</w:t>
      </w:r>
      <w:r>
        <w:rPr>
          <w:rFonts w:ascii="Arial" w:eastAsia="Arial" w:hAnsi="Arial" w:cs="Arial"/>
        </w:rPr>
        <w:t xml:space="preserve"> </w:t>
      </w:r>
      <w:r w:rsidR="00C90594">
        <w:rPr>
          <w:rFonts w:ascii="Arial" w:eastAsia="Arial" w:hAnsi="Arial" w:cs="Arial"/>
        </w:rPr>
        <w:t>For</w:t>
      </w:r>
      <w:r>
        <w:rPr>
          <w:rFonts w:ascii="Arial" w:eastAsia="Arial" w:hAnsi="Arial" w:cs="Arial"/>
        </w:rPr>
        <w:t xml:space="preserve"> CYP </w:t>
      </w:r>
      <w:r w:rsidR="00C90594">
        <w:rPr>
          <w:rFonts w:ascii="Arial" w:eastAsia="Arial" w:hAnsi="Arial" w:cs="Arial"/>
        </w:rPr>
        <w:t xml:space="preserve">who </w:t>
      </w:r>
      <w:r>
        <w:rPr>
          <w:rFonts w:ascii="Arial" w:eastAsia="Arial" w:hAnsi="Arial" w:cs="Arial"/>
        </w:rPr>
        <w:t>are experiencing serious mental health issues</w:t>
      </w:r>
      <w:r w:rsidR="002B3FB7">
        <w:rPr>
          <w:rFonts w:ascii="Arial" w:eastAsia="Arial" w:hAnsi="Arial" w:cs="Arial"/>
        </w:rPr>
        <w:t>.</w:t>
      </w:r>
      <w:r>
        <w:rPr>
          <w:rFonts w:ascii="Arial" w:eastAsia="Arial" w:hAnsi="Arial" w:cs="Arial"/>
        </w:rPr>
        <w:t xml:space="preserve">  </w:t>
      </w:r>
      <w:r w:rsidRPr="00D770D6">
        <w:rPr>
          <w:rFonts w:ascii="Arial" w:eastAsia="Arial" w:hAnsi="Arial" w:cs="Arial"/>
          <w:b/>
        </w:rPr>
        <w:t xml:space="preserve">The West </w:t>
      </w:r>
      <w:r w:rsidR="00EB34A0">
        <w:rPr>
          <w:rFonts w:ascii="Arial" w:eastAsia="Arial" w:hAnsi="Arial" w:cs="Arial"/>
          <w:b/>
        </w:rPr>
        <w:t xml:space="preserve">CAMHS </w:t>
      </w:r>
      <w:r w:rsidRPr="00D770D6">
        <w:rPr>
          <w:rFonts w:ascii="Arial" w:eastAsia="Arial" w:hAnsi="Arial" w:cs="Arial"/>
          <w:b/>
        </w:rPr>
        <w:t>Team can be contacted on</w:t>
      </w:r>
      <w:r w:rsidR="00EB34A0">
        <w:rPr>
          <w:rFonts w:ascii="Arial" w:eastAsia="Arial" w:hAnsi="Arial" w:cs="Arial"/>
          <w:b/>
        </w:rPr>
        <w:t xml:space="preserve"> </w:t>
      </w:r>
      <w:r w:rsidR="00EB34A0" w:rsidRPr="00EB34A0">
        <w:rPr>
          <w:rFonts w:ascii="Arial" w:eastAsia="Arial" w:hAnsi="Arial" w:cs="Arial"/>
          <w:b/>
        </w:rPr>
        <w:t>01900 705 800</w:t>
      </w:r>
      <w:r>
        <w:rPr>
          <w:rFonts w:ascii="Arial" w:eastAsia="Arial" w:hAnsi="Arial" w:cs="Arial"/>
        </w:rPr>
        <w:t xml:space="preserve">.  </w:t>
      </w:r>
      <w:r w:rsidRPr="00D770D6">
        <w:rPr>
          <w:rFonts w:ascii="Arial" w:eastAsia="Arial" w:hAnsi="Arial" w:cs="Arial"/>
          <w:b/>
        </w:rPr>
        <w:t xml:space="preserve">The East </w:t>
      </w:r>
      <w:r w:rsidR="00EB34A0">
        <w:rPr>
          <w:rFonts w:ascii="Arial" w:eastAsia="Arial" w:hAnsi="Arial" w:cs="Arial"/>
          <w:b/>
        </w:rPr>
        <w:t xml:space="preserve">CAMHS </w:t>
      </w:r>
      <w:r w:rsidRPr="00D770D6">
        <w:rPr>
          <w:rFonts w:ascii="Arial" w:eastAsia="Arial" w:hAnsi="Arial" w:cs="Arial"/>
          <w:b/>
        </w:rPr>
        <w:t>Team (includes Carlisle) can be contacted</w:t>
      </w:r>
      <w:r w:rsidR="00EB34A0">
        <w:rPr>
          <w:rFonts w:ascii="Arial" w:eastAsia="Arial" w:hAnsi="Arial" w:cs="Arial"/>
          <w:b/>
        </w:rPr>
        <w:t xml:space="preserve"> on </w:t>
      </w:r>
      <w:r w:rsidR="00EB34A0" w:rsidRPr="00EB34A0">
        <w:rPr>
          <w:rFonts w:ascii="Arial" w:eastAsia="Arial" w:hAnsi="Arial" w:cs="Arial"/>
          <w:b/>
        </w:rPr>
        <w:t>01228 603 017</w:t>
      </w:r>
      <w:r w:rsidRPr="00D770D6">
        <w:rPr>
          <w:rFonts w:ascii="Arial" w:eastAsia="Arial" w:hAnsi="Arial" w:cs="Arial"/>
          <w:b/>
        </w:rPr>
        <w:t>.</w:t>
      </w:r>
      <w:r w:rsidR="002B3FB7" w:rsidRPr="00D770D6">
        <w:rPr>
          <w:rFonts w:ascii="Arial" w:eastAsia="Arial" w:hAnsi="Arial" w:cs="Arial"/>
          <w:b/>
        </w:rPr>
        <w:t xml:space="preserve"> </w:t>
      </w:r>
      <w:r w:rsidR="002B3FB7">
        <w:rPr>
          <w:rFonts w:ascii="Arial" w:eastAsia="Arial" w:hAnsi="Arial" w:cs="Arial"/>
        </w:rPr>
        <w:t xml:space="preserve"> The teams are able to accept referrals from schools staff who may have just spoken to a young person on the phone.  Initial assessment slots are available in May and if it’s not possible to assess over the phone they are able to </w:t>
      </w:r>
      <w:r w:rsidR="00C90594">
        <w:rPr>
          <w:rFonts w:ascii="Arial" w:eastAsia="Arial" w:hAnsi="Arial" w:cs="Arial"/>
        </w:rPr>
        <w:t xml:space="preserve">arrange a face to face assessment, in accordance with government guidelines. North CAMHS referral form can be found </w:t>
      </w:r>
      <w:r w:rsidR="00585054">
        <w:rPr>
          <w:rFonts w:ascii="Arial" w:eastAsia="Arial" w:hAnsi="Arial" w:cs="Arial"/>
        </w:rPr>
        <w:t>here</w:t>
      </w:r>
    </w:p>
    <w:p w:rsidR="00C90594" w:rsidRDefault="00C90594" w:rsidP="00EB6507">
      <w:pPr>
        <w:spacing w:after="0" w:line="240" w:lineRule="auto"/>
        <w:jc w:val="both"/>
        <w:rPr>
          <w:rFonts w:ascii="Arial" w:eastAsia="Arial" w:hAnsi="Arial" w:cs="Arial"/>
        </w:rPr>
      </w:pPr>
    </w:p>
    <w:bookmarkStart w:id="1" w:name="_MON_1649748444"/>
    <w:bookmarkEnd w:id="1"/>
    <w:p w:rsidR="00C90594" w:rsidRDefault="00C90594" w:rsidP="00EB6507">
      <w:pPr>
        <w:spacing w:after="0" w:line="240" w:lineRule="auto"/>
        <w:jc w:val="both"/>
        <w:rPr>
          <w:rFonts w:ascii="Arial" w:eastAsia="Arial" w:hAnsi="Arial" w:cs="Arial"/>
        </w:rPr>
      </w:pPr>
      <w:r>
        <w:rPr>
          <w:rFonts w:ascii="Arial" w:eastAsia="Arial" w:hAnsi="Arial" w:cs="Arial"/>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85pt" o:ole="">
            <v:imagedata r:id="rId13" o:title=""/>
          </v:shape>
          <o:OLEObject Type="Embed" ProgID="Word.Document.12" ShapeID="_x0000_i1025" DrawAspect="Icon" ObjectID="_1651302724" r:id="rId14">
            <o:FieldCodes>\s</o:FieldCodes>
          </o:OLEObject>
        </w:object>
      </w:r>
    </w:p>
    <w:p w:rsidR="00EB6507" w:rsidRDefault="00EB6507" w:rsidP="00EB6507">
      <w:pPr>
        <w:spacing w:after="0" w:line="240" w:lineRule="auto"/>
        <w:jc w:val="both"/>
        <w:rPr>
          <w:rFonts w:ascii="Arial" w:eastAsia="Arial" w:hAnsi="Arial" w:cs="Arial"/>
        </w:rPr>
      </w:pPr>
      <w:r w:rsidRPr="006E55D9">
        <w:rPr>
          <w:rFonts w:ascii="Arial" w:eastAsia="Arial" w:hAnsi="Arial" w:cs="Arial"/>
          <w:b/>
        </w:rPr>
        <w:t>North Cumbria Crisis Assessment and Intervention Service (CAIS)</w:t>
      </w:r>
      <w:r>
        <w:rPr>
          <w:rFonts w:ascii="Arial" w:eastAsia="Arial" w:hAnsi="Arial" w:cs="Arial"/>
        </w:rPr>
        <w:t xml:space="preserve"> Where young people feel they are in a mental health crisis, r</w:t>
      </w:r>
      <w:r w:rsidRPr="006E55D9">
        <w:rPr>
          <w:rFonts w:ascii="Arial" w:eastAsia="Arial" w:hAnsi="Arial" w:cs="Arial"/>
        </w:rPr>
        <w:t xml:space="preserve">eferrals can be made </w:t>
      </w:r>
      <w:r>
        <w:rPr>
          <w:rFonts w:ascii="Arial" w:eastAsia="Arial" w:hAnsi="Arial" w:cs="Arial"/>
        </w:rPr>
        <w:t xml:space="preserve">by any professional (with appropriate permissions) </w:t>
      </w:r>
      <w:r w:rsidRPr="006E55D9">
        <w:rPr>
          <w:rFonts w:ascii="Arial" w:eastAsia="Arial" w:hAnsi="Arial" w:cs="Arial"/>
        </w:rPr>
        <w:t xml:space="preserve">by ringing 01228 603964. </w:t>
      </w:r>
      <w:r>
        <w:rPr>
          <w:rFonts w:ascii="Arial" w:eastAsia="Arial" w:hAnsi="Arial" w:cs="Arial"/>
        </w:rPr>
        <w:t>Telephone assessment and support will be given initially.  A</w:t>
      </w:r>
      <w:r w:rsidRPr="006E55D9">
        <w:rPr>
          <w:rFonts w:ascii="Arial" w:eastAsia="Arial" w:hAnsi="Arial" w:cs="Arial"/>
        </w:rPr>
        <w:t>vailable 9-8 Monday-Friday and 9-1 Saturday and Sunday.</w:t>
      </w:r>
      <w:r>
        <w:rPr>
          <w:rFonts w:ascii="Arial" w:eastAsia="Arial" w:hAnsi="Arial" w:cs="Arial"/>
        </w:rPr>
        <w:t xml:space="preserve"> </w:t>
      </w:r>
    </w:p>
    <w:p w:rsidR="00EB6507" w:rsidRPr="006E55D9" w:rsidRDefault="00EB6507" w:rsidP="00EB6507">
      <w:pPr>
        <w:spacing w:after="0" w:line="240" w:lineRule="auto"/>
        <w:jc w:val="both"/>
        <w:rPr>
          <w:rFonts w:ascii="Arial" w:eastAsia="Arial" w:hAnsi="Arial" w:cs="Arial"/>
        </w:rPr>
      </w:pPr>
      <w:r w:rsidRPr="006E55D9">
        <w:rPr>
          <w:rFonts w:ascii="Arial" w:eastAsia="Arial" w:hAnsi="Arial" w:cs="Arial"/>
          <w:b/>
        </w:rPr>
        <w:t>South Cumbria CAMHS</w:t>
      </w:r>
      <w:r>
        <w:rPr>
          <w:rFonts w:ascii="Arial" w:eastAsia="Arial" w:hAnsi="Arial" w:cs="Arial"/>
        </w:rPr>
        <w:t xml:space="preserve"> (South Lakeland &amp; Barrow)</w:t>
      </w:r>
    </w:p>
    <w:p w:rsidR="00EB6507" w:rsidRDefault="00EB6507" w:rsidP="00436F17">
      <w:pPr>
        <w:spacing w:after="0" w:line="240" w:lineRule="auto"/>
        <w:jc w:val="both"/>
        <w:rPr>
          <w:rFonts w:ascii="Arial" w:eastAsia="Arial" w:hAnsi="Arial" w:cs="Arial"/>
        </w:rPr>
      </w:pPr>
      <w:r>
        <w:rPr>
          <w:rFonts w:ascii="Arial" w:eastAsia="Arial" w:hAnsi="Arial" w:cs="Arial"/>
        </w:rPr>
        <w:lastRenderedPageBreak/>
        <w:t>For advice and support please ensure that in the first instance your worries about a child/young person with an escalating mental health difficulty, are discussed with a My Time Primary Mental Health Worker (see how to make contact in My Time section above) or a senior Health Practitioner or Social Worker.  They will advise if a referral to Specialist CAMHS is the appropriate next step and support you through that referral process.</w:t>
      </w:r>
      <w:r w:rsidR="00585054">
        <w:rPr>
          <w:rFonts w:ascii="Arial" w:eastAsia="Arial" w:hAnsi="Arial" w:cs="Arial"/>
        </w:rPr>
        <w:t xml:space="preserve">  South Cumbria CAMHS referral form can be found here.</w:t>
      </w:r>
      <w:r w:rsidR="00B371C8">
        <w:rPr>
          <w:rFonts w:ascii="Arial" w:eastAsia="Arial" w:hAnsi="Arial" w:cs="Arial"/>
        </w:rPr>
        <w:t xml:space="preserve">  Crisis Support is now provided 24/7 in the Morecambe Bay CCG area and is accessed via CAMHS</w:t>
      </w:r>
    </w:p>
    <w:p w:rsidR="00EB6507" w:rsidRDefault="00EB6507" w:rsidP="00436F17">
      <w:pPr>
        <w:spacing w:after="0" w:line="240" w:lineRule="auto"/>
        <w:jc w:val="both"/>
        <w:rPr>
          <w:rFonts w:ascii="Arial" w:eastAsia="Arial" w:hAnsi="Arial" w:cs="Arial"/>
        </w:rPr>
      </w:pPr>
    </w:p>
    <w:bookmarkStart w:id="2" w:name="_MON_1649749123"/>
    <w:bookmarkEnd w:id="2"/>
    <w:p w:rsidR="00EB6507" w:rsidRDefault="00585054" w:rsidP="00436F17">
      <w:pPr>
        <w:spacing w:after="0" w:line="240" w:lineRule="auto"/>
        <w:jc w:val="both"/>
        <w:rPr>
          <w:rFonts w:ascii="Arial" w:eastAsia="Arial" w:hAnsi="Arial" w:cs="Arial"/>
        </w:rPr>
      </w:pPr>
      <w:r>
        <w:rPr>
          <w:rFonts w:ascii="Arial" w:eastAsia="Arial" w:hAnsi="Arial" w:cs="Arial"/>
        </w:rPr>
        <w:object w:dxaOrig="1508" w:dyaOrig="983">
          <v:shape id="_x0000_i1026" type="#_x0000_t75" style="width:75.75pt;height:48.85pt" o:ole="">
            <v:imagedata r:id="rId15" o:title=""/>
          </v:shape>
          <o:OLEObject Type="Embed" ProgID="Word.Document.8" ShapeID="_x0000_i1026" DrawAspect="Icon" ObjectID="_1651302725" r:id="rId16">
            <o:FieldCodes>\s</o:FieldCodes>
          </o:OLEObject>
        </w:object>
      </w:r>
    </w:p>
    <w:p w:rsidR="00EB6507" w:rsidRPr="0046704A" w:rsidRDefault="0046704A" w:rsidP="00436F17">
      <w:pPr>
        <w:spacing w:after="0" w:line="240" w:lineRule="auto"/>
        <w:jc w:val="both"/>
        <w:rPr>
          <w:rFonts w:ascii="Arial" w:eastAsia="Arial" w:hAnsi="Arial" w:cs="Arial"/>
          <w:b/>
        </w:rPr>
      </w:pPr>
      <w:r w:rsidRPr="0046704A">
        <w:rPr>
          <w:rFonts w:ascii="Arial" w:eastAsia="Arial" w:hAnsi="Arial" w:cs="Arial"/>
          <w:b/>
        </w:rPr>
        <w:t xml:space="preserve">5 – 19yrs School Age PH Nurse Practitioner Team </w:t>
      </w:r>
    </w:p>
    <w:p w:rsidR="0046704A" w:rsidRDefault="0046704A" w:rsidP="00436F17">
      <w:pPr>
        <w:spacing w:after="0" w:line="240" w:lineRule="auto"/>
        <w:jc w:val="both"/>
        <w:rPr>
          <w:rFonts w:ascii="Arial" w:eastAsia="Arial" w:hAnsi="Arial" w:cs="Arial"/>
        </w:rPr>
      </w:pPr>
      <w:r>
        <w:rPr>
          <w:rFonts w:ascii="Arial" w:eastAsia="Arial" w:hAnsi="Arial" w:cs="Arial"/>
        </w:rPr>
        <w:t xml:space="preserve">E-School Nurse Video Clinics run every Tuesday and Thursday and </w:t>
      </w:r>
      <w:r w:rsidR="00B371C8">
        <w:rPr>
          <w:rFonts w:ascii="Arial" w:eastAsia="Arial" w:hAnsi="Arial" w:cs="Arial"/>
        </w:rPr>
        <w:t>are</w:t>
      </w:r>
      <w:r>
        <w:rPr>
          <w:rFonts w:ascii="Arial" w:eastAsia="Arial" w:hAnsi="Arial" w:cs="Arial"/>
        </w:rPr>
        <w:t xml:space="preserve"> available to professionals and families.  Parents worried about getting young people into a good routine (sleeping, getting out of bed, nutrition, exercise and emotional wellbeing) whilst in lock-down can book a video slot to talk to a nurse.  </w:t>
      </w:r>
    </w:p>
    <w:p w:rsidR="0046704A" w:rsidRDefault="0046704A" w:rsidP="00436F17">
      <w:pPr>
        <w:spacing w:after="0" w:line="240" w:lineRule="auto"/>
        <w:jc w:val="both"/>
        <w:rPr>
          <w:rFonts w:ascii="Arial" w:eastAsia="Arial" w:hAnsi="Arial" w:cs="Arial"/>
        </w:rPr>
      </w:pPr>
    </w:p>
    <w:p w:rsidR="0046704A" w:rsidRPr="00CD30C5" w:rsidRDefault="0046704A" w:rsidP="00E379A0">
      <w:pPr>
        <w:spacing w:after="0" w:line="240" w:lineRule="auto"/>
        <w:rPr>
          <w:rFonts w:cs="Arial"/>
          <w:color w:val="5B9BD5" w:themeColor="accent1"/>
          <w:sz w:val="28"/>
          <w:szCs w:val="36"/>
        </w:rPr>
      </w:pPr>
      <w:r w:rsidRPr="00CD30C5">
        <w:rPr>
          <w:rStyle w:val="Hyperlink"/>
          <w:rFonts w:ascii="Arial" w:hAnsi="Arial" w:cs="Arial"/>
          <w:szCs w:val="36"/>
        </w:rPr>
        <w:t>To book an E-School</w:t>
      </w:r>
      <w:r>
        <w:rPr>
          <w:rStyle w:val="Hyperlink"/>
          <w:rFonts w:ascii="Arial" w:hAnsi="Arial" w:cs="Arial"/>
          <w:szCs w:val="36"/>
        </w:rPr>
        <w:t xml:space="preserve"> N</w:t>
      </w:r>
      <w:r w:rsidRPr="00CD30C5">
        <w:rPr>
          <w:rStyle w:val="Hyperlink"/>
          <w:rFonts w:ascii="Arial" w:hAnsi="Arial" w:cs="Arial"/>
          <w:szCs w:val="36"/>
        </w:rPr>
        <w:t xml:space="preserve">urse appointment Telephone </w:t>
      </w:r>
      <w:r>
        <w:rPr>
          <w:rStyle w:val="Hyperlink"/>
          <w:rFonts w:ascii="Arial" w:hAnsi="Arial" w:cs="Arial"/>
          <w:b/>
          <w:szCs w:val="36"/>
        </w:rPr>
        <w:t>0300 30 34 365</w:t>
      </w:r>
    </w:p>
    <w:p w:rsidR="0046704A" w:rsidRPr="00CD30C5" w:rsidRDefault="0046704A" w:rsidP="0046704A">
      <w:pPr>
        <w:spacing w:line="240" w:lineRule="auto"/>
        <w:rPr>
          <w:rFonts w:ascii="Arial" w:hAnsi="Arial" w:cs="Arial"/>
          <w:sz w:val="20"/>
        </w:rPr>
      </w:pPr>
      <w:r w:rsidRPr="00CD30C5">
        <w:rPr>
          <w:rFonts w:ascii="Arial" w:hAnsi="Arial" w:cs="Arial"/>
          <w:szCs w:val="36"/>
        </w:rPr>
        <w:t xml:space="preserve">The link for the video clinic is </w:t>
      </w:r>
      <w:hyperlink r:id="rId17" w:history="1">
        <w:r w:rsidRPr="00CD30C5">
          <w:rPr>
            <w:rStyle w:val="Hyperlink"/>
            <w:rFonts w:ascii="Arial" w:hAnsi="Arial" w:cs="Arial"/>
            <w:szCs w:val="44"/>
          </w:rPr>
          <w:t>www.chocltd.co.uk/video</w:t>
        </w:r>
      </w:hyperlink>
    </w:p>
    <w:p w:rsidR="0046704A" w:rsidRPr="00395E6D" w:rsidRDefault="0046704A" w:rsidP="00B371C8">
      <w:pPr>
        <w:pStyle w:val="Heading3"/>
        <w:spacing w:before="0"/>
        <w:rPr>
          <w:rFonts w:ascii="Arial" w:hAnsi="Arial" w:cs="Arial"/>
        </w:rPr>
      </w:pPr>
      <w:r w:rsidRPr="00395E6D">
        <w:rPr>
          <w:rFonts w:ascii="Arial" w:hAnsi="Arial" w:cs="Arial"/>
        </w:rPr>
        <w:t xml:space="preserve">Contact </w:t>
      </w:r>
      <w:r>
        <w:rPr>
          <w:rFonts w:ascii="Arial" w:hAnsi="Arial" w:cs="Arial"/>
        </w:rPr>
        <w:t>the team</w:t>
      </w:r>
      <w:r w:rsidRPr="00395E6D">
        <w:rPr>
          <w:rFonts w:ascii="Arial" w:hAnsi="Arial" w:cs="Arial"/>
        </w:rPr>
        <w:t xml:space="preserve"> </w:t>
      </w:r>
    </w:p>
    <w:p w:rsidR="0046704A" w:rsidRPr="00395E6D" w:rsidRDefault="00B80540" w:rsidP="00B371C8">
      <w:pPr>
        <w:spacing w:line="240" w:lineRule="auto"/>
        <w:rPr>
          <w:rFonts w:ascii="Arial" w:hAnsi="Arial" w:cs="Arial"/>
        </w:rPr>
      </w:pPr>
      <w:hyperlink r:id="rId18" w:history="1">
        <w:r w:rsidR="0046704A">
          <w:rPr>
            <w:rStyle w:val="Hyperlink"/>
            <w:rFonts w:ascii="Arial" w:hAnsi="Arial" w:cs="Arial"/>
          </w:rPr>
          <w:t>www.cumbria.gov.uk/ph5to19</w:t>
        </w:r>
      </w:hyperlink>
    </w:p>
    <w:p w:rsidR="0046704A" w:rsidRDefault="0046704A" w:rsidP="00B371C8">
      <w:pPr>
        <w:spacing w:line="240" w:lineRule="auto"/>
        <w:rPr>
          <w:rStyle w:val="Hyperlink"/>
          <w:rFonts w:ascii="Arial" w:hAnsi="Arial" w:cs="Arial"/>
        </w:rPr>
      </w:pPr>
      <w:r w:rsidRPr="00395E6D">
        <w:rPr>
          <w:rFonts w:ascii="Arial" w:hAnsi="Arial" w:cs="Arial"/>
        </w:rPr>
        <w:t xml:space="preserve">Email: </w:t>
      </w:r>
      <w:hyperlink r:id="rId19" w:history="1">
        <w:r w:rsidRPr="00BA7D32">
          <w:rPr>
            <w:rStyle w:val="Hyperlink"/>
            <w:rFonts w:ascii="Arial" w:hAnsi="Arial" w:cs="Arial"/>
          </w:rPr>
          <w:t>E-schoolnurse@ncic.nhs.uk</w:t>
        </w:r>
      </w:hyperlink>
    </w:p>
    <w:p w:rsidR="00EB6507" w:rsidRDefault="00E379A0" w:rsidP="0046704A">
      <w:pPr>
        <w:spacing w:after="0" w:line="240" w:lineRule="auto"/>
        <w:jc w:val="both"/>
        <w:rPr>
          <w:rFonts w:ascii="Arial" w:eastAsia="Arial" w:hAnsi="Arial" w:cs="Arial"/>
        </w:rPr>
      </w:pPr>
      <w:r>
        <w:rPr>
          <w:rFonts w:ascii="Arial" w:eastAsia="Arial" w:hAnsi="Arial" w:cs="Arial"/>
        </w:rPr>
        <w:t xml:space="preserve">The team have produced two leaflets about transition to secondary school and also Year 11 </w:t>
      </w:r>
    </w:p>
    <w:p w:rsidR="00E379A0" w:rsidRDefault="00E379A0" w:rsidP="0046704A">
      <w:pPr>
        <w:spacing w:after="0" w:line="240" w:lineRule="auto"/>
        <w:jc w:val="both"/>
        <w:rPr>
          <w:rFonts w:ascii="Arial" w:eastAsia="Arial" w:hAnsi="Arial" w:cs="Arial"/>
        </w:rPr>
      </w:pPr>
    </w:p>
    <w:p w:rsidR="00E379A0" w:rsidRDefault="00077EE8" w:rsidP="0046704A">
      <w:pPr>
        <w:spacing w:after="0" w:line="240" w:lineRule="auto"/>
        <w:jc w:val="both"/>
        <w:rPr>
          <w:rFonts w:ascii="Arial" w:eastAsia="Arial" w:hAnsi="Arial" w:cs="Arial"/>
        </w:rPr>
      </w:pPr>
      <w:r>
        <w:rPr>
          <w:rFonts w:ascii="Arial" w:eastAsia="Arial" w:hAnsi="Arial" w:cs="Arial"/>
        </w:rPr>
        <w:object w:dxaOrig="1508" w:dyaOrig="983">
          <v:shape id="_x0000_i1027" type="#_x0000_t75" style="width:75.75pt;height:48.85pt" o:ole="">
            <v:imagedata r:id="rId20" o:title=""/>
          </v:shape>
          <o:OLEObject Type="Embed" ProgID="AcroExch.Document.DC" ShapeID="_x0000_i1027" DrawAspect="Icon" ObjectID="_1651302726" r:id="rId21"/>
        </w:object>
      </w:r>
      <w:r w:rsidR="00E379A0">
        <w:rPr>
          <w:rFonts w:ascii="Arial" w:eastAsia="Arial" w:hAnsi="Arial" w:cs="Arial"/>
        </w:rPr>
        <w:t xml:space="preserve">                                        </w:t>
      </w:r>
      <w:r w:rsidR="00E379A0">
        <w:rPr>
          <w:rFonts w:ascii="Arial" w:eastAsia="Arial" w:hAnsi="Arial" w:cs="Arial"/>
        </w:rPr>
        <w:object w:dxaOrig="1508" w:dyaOrig="983">
          <v:shape id="_x0000_i1028" type="#_x0000_t75" style="width:75.75pt;height:48.85pt" o:ole="">
            <v:imagedata r:id="rId22" o:title=""/>
          </v:shape>
          <o:OLEObject Type="Embed" ProgID="AcroExch.Document.DC" ShapeID="_x0000_i1028" DrawAspect="Icon" ObjectID="_1651302727" r:id="rId23"/>
        </w:object>
      </w:r>
    </w:p>
    <w:p w:rsidR="00077EE8" w:rsidRDefault="00E379A0" w:rsidP="00436F17">
      <w:pPr>
        <w:spacing w:after="0" w:line="240" w:lineRule="auto"/>
        <w:jc w:val="both"/>
        <w:rPr>
          <w:rFonts w:ascii="Arial" w:eastAsia="Arial" w:hAnsi="Arial" w:cs="Arial"/>
        </w:rPr>
      </w:pPr>
      <w:r w:rsidRPr="00B371C8">
        <w:rPr>
          <w:rFonts w:ascii="Arial" w:eastAsia="Arial" w:hAnsi="Arial" w:cs="Arial"/>
          <w:b/>
        </w:rPr>
        <w:t xml:space="preserve">The Year 6 Transition leaflet contains a link to free Solihull on-line parenting courses </w:t>
      </w:r>
      <w:r>
        <w:rPr>
          <w:rFonts w:ascii="Arial" w:eastAsia="Arial" w:hAnsi="Arial" w:cs="Arial"/>
        </w:rPr>
        <w:t xml:space="preserve">for </w:t>
      </w:r>
      <w:r w:rsidR="00077EE8">
        <w:rPr>
          <w:rFonts w:ascii="Arial" w:eastAsia="Arial" w:hAnsi="Arial" w:cs="Arial"/>
        </w:rPr>
        <w:t>anyone who has a child (aged up to 18yrs) attending an educational establishment in Cumbria</w:t>
      </w:r>
      <w:r w:rsidR="00B371C8">
        <w:rPr>
          <w:rFonts w:ascii="Arial" w:eastAsia="Arial" w:hAnsi="Arial" w:cs="Arial"/>
        </w:rPr>
        <w:t xml:space="preserve">.  </w:t>
      </w:r>
      <w:r w:rsidR="00077EE8">
        <w:rPr>
          <w:rFonts w:ascii="Arial" w:eastAsia="Arial" w:hAnsi="Arial" w:cs="Arial"/>
        </w:rPr>
        <w:t>The team are getting great feedback about these courses.</w:t>
      </w:r>
    </w:p>
    <w:p w:rsidR="00077EE8" w:rsidRDefault="00077EE8" w:rsidP="00436F17">
      <w:pPr>
        <w:spacing w:after="0" w:line="240" w:lineRule="auto"/>
        <w:jc w:val="both"/>
        <w:rPr>
          <w:rFonts w:ascii="Arial" w:eastAsia="Arial" w:hAnsi="Arial" w:cs="Arial"/>
        </w:rPr>
      </w:pPr>
    </w:p>
    <w:p w:rsidR="00EB6507" w:rsidRPr="00EC33BE" w:rsidRDefault="00E379A0" w:rsidP="00EC33BE">
      <w:pPr>
        <w:spacing w:after="0" w:line="240" w:lineRule="auto"/>
        <w:jc w:val="both"/>
        <w:rPr>
          <w:rFonts w:ascii="Arial" w:eastAsia="Arial" w:hAnsi="Arial" w:cs="Arial"/>
          <w:b/>
          <w:color w:val="4472C4" w:themeColor="accent5"/>
        </w:rPr>
      </w:pPr>
      <w:r w:rsidRPr="00EC33BE">
        <w:rPr>
          <w:rFonts w:ascii="Arial" w:eastAsia="Arial" w:hAnsi="Arial" w:cs="Arial"/>
          <w:b/>
          <w:color w:val="4472C4" w:themeColor="accent5"/>
        </w:rPr>
        <w:t xml:space="preserve">Free Training for </w:t>
      </w:r>
      <w:r w:rsidR="00EC33BE" w:rsidRPr="00EC33BE">
        <w:rPr>
          <w:rFonts w:ascii="Arial" w:eastAsia="Arial" w:hAnsi="Arial" w:cs="Arial"/>
          <w:b/>
          <w:color w:val="4472C4" w:themeColor="accent5"/>
        </w:rPr>
        <w:t>Professionals on Trauma, Attachment and Brain Development</w:t>
      </w:r>
      <w:r w:rsidRPr="00EC33BE">
        <w:rPr>
          <w:rFonts w:ascii="Arial" w:eastAsia="Arial" w:hAnsi="Arial" w:cs="Arial"/>
          <w:b/>
          <w:color w:val="4472C4" w:themeColor="accent5"/>
        </w:rPr>
        <w:t xml:space="preserve"> </w:t>
      </w:r>
      <w:r w:rsidR="00EC33BE" w:rsidRPr="00EC33BE">
        <w:rPr>
          <w:rFonts w:ascii="Arial" w:eastAsia="Arial" w:hAnsi="Arial" w:cs="Arial"/>
          <w:b/>
          <w:color w:val="4472C4" w:themeColor="accent5"/>
        </w:rPr>
        <w:t>for Further details and how to access see end of this bulletin</w:t>
      </w:r>
    </w:p>
    <w:p w:rsidR="00EC33BE" w:rsidRDefault="00EC33BE" w:rsidP="00EC33BE">
      <w:pPr>
        <w:spacing w:line="240" w:lineRule="auto"/>
      </w:pPr>
    </w:p>
    <w:p w:rsidR="00EC33BE" w:rsidRDefault="00EC33BE" w:rsidP="00EC33BE">
      <w:pPr>
        <w:spacing w:line="240" w:lineRule="auto"/>
        <w:rPr>
          <w:rFonts w:ascii="Arial" w:hAnsi="Arial" w:cs="Arial"/>
          <w:b/>
        </w:rPr>
      </w:pPr>
      <w:r w:rsidRPr="00EC33BE">
        <w:rPr>
          <w:rFonts w:ascii="Arial" w:hAnsi="Arial" w:cs="Arial"/>
          <w:b/>
        </w:rPr>
        <w:t>HEADS UP – Emotional Wellbeing, Learning Needs and GETTING BACK TO SCHOOL</w:t>
      </w:r>
    </w:p>
    <w:p w:rsidR="00EC33BE" w:rsidRDefault="00EC33BE" w:rsidP="00EC33BE">
      <w:pPr>
        <w:spacing w:after="0"/>
        <w:jc w:val="both"/>
        <w:rPr>
          <w:rFonts w:ascii="Arial" w:hAnsi="Arial" w:cs="Arial"/>
        </w:rPr>
      </w:pPr>
      <w:r>
        <w:rPr>
          <w:rFonts w:ascii="Arial" w:hAnsi="Arial" w:cs="Arial"/>
        </w:rPr>
        <w:t>A Multi-</w:t>
      </w:r>
      <w:r w:rsidR="003E35A1">
        <w:rPr>
          <w:rFonts w:ascii="Arial" w:hAnsi="Arial" w:cs="Arial"/>
        </w:rPr>
        <w:t>Disciplinary</w:t>
      </w:r>
      <w:r>
        <w:rPr>
          <w:rFonts w:ascii="Arial" w:hAnsi="Arial" w:cs="Arial"/>
        </w:rPr>
        <w:t xml:space="preserve"> Group are working with schools on the compilation of a resource pack to support the return of pupils and the wellbeing of staff as we move towards the end of the current COVID-19 lockdown and restrictions.  (No date as yet)  Many schools have started to make plans. The resource pack currently being developed will be comprehensive and will be available to schools in document form and on-line from May 18</w:t>
      </w:r>
      <w:r w:rsidRPr="00CC7C30">
        <w:rPr>
          <w:rFonts w:ascii="Arial" w:hAnsi="Arial" w:cs="Arial"/>
          <w:vertAlign w:val="superscript"/>
        </w:rPr>
        <w:t>th</w:t>
      </w:r>
      <w:r>
        <w:rPr>
          <w:rFonts w:ascii="Arial" w:hAnsi="Arial" w:cs="Arial"/>
        </w:rPr>
        <w:t xml:space="preserve">.  </w:t>
      </w:r>
      <w:r w:rsidR="003E35A1">
        <w:rPr>
          <w:rFonts w:ascii="Arial" w:hAnsi="Arial" w:cs="Arial"/>
        </w:rPr>
        <w:t xml:space="preserve">The resource </w:t>
      </w:r>
      <w:r>
        <w:rPr>
          <w:rFonts w:ascii="Arial" w:hAnsi="Arial" w:cs="Arial"/>
        </w:rPr>
        <w:t xml:space="preserve">will </w:t>
      </w:r>
      <w:r w:rsidR="00B84552">
        <w:rPr>
          <w:rFonts w:ascii="Arial" w:hAnsi="Arial" w:cs="Arial"/>
        </w:rPr>
        <w:t>be dynamic</w:t>
      </w:r>
      <w:r w:rsidR="00BB5F00">
        <w:rPr>
          <w:rFonts w:ascii="Arial" w:hAnsi="Arial" w:cs="Arial"/>
        </w:rPr>
        <w:t xml:space="preserve">, regularly updated and </w:t>
      </w:r>
      <w:r>
        <w:rPr>
          <w:rFonts w:ascii="Arial" w:hAnsi="Arial" w:cs="Arial"/>
        </w:rPr>
        <w:t>integrate inputs and resources from Primary Care Mental Health services for CYP</w:t>
      </w:r>
      <w:r w:rsidR="00BB5F00">
        <w:rPr>
          <w:rFonts w:ascii="Arial" w:hAnsi="Arial" w:cs="Arial"/>
        </w:rPr>
        <w:t>.</w:t>
      </w:r>
      <w:r>
        <w:rPr>
          <w:rFonts w:ascii="Arial" w:hAnsi="Arial" w:cs="Arial"/>
        </w:rPr>
        <w:t xml:space="preserve">  </w:t>
      </w:r>
    </w:p>
    <w:p w:rsidR="003E35A1" w:rsidRDefault="003E35A1" w:rsidP="003E35A1">
      <w:pPr>
        <w:ind w:left="360"/>
        <w:contextualSpacing/>
        <w:jc w:val="both"/>
        <w:rPr>
          <w:rFonts w:ascii="Arial" w:hAnsi="Arial" w:cs="Arial"/>
        </w:rPr>
      </w:pPr>
    </w:p>
    <w:p w:rsidR="003E35A1" w:rsidRPr="003E35A1" w:rsidRDefault="00EC33BE" w:rsidP="003E35A1">
      <w:pPr>
        <w:contextualSpacing/>
        <w:jc w:val="both"/>
        <w:rPr>
          <w:rFonts w:ascii="Arial" w:hAnsi="Arial" w:cs="Arial"/>
        </w:rPr>
      </w:pPr>
      <w:r w:rsidRPr="003E35A1">
        <w:rPr>
          <w:rFonts w:ascii="Arial" w:hAnsi="Arial" w:cs="Arial"/>
        </w:rPr>
        <w:t xml:space="preserve">Issues raised by schools in relation to wellbeing and learning needs </w:t>
      </w:r>
      <w:r w:rsidR="003E35A1" w:rsidRPr="003E35A1">
        <w:rPr>
          <w:rFonts w:ascii="Arial" w:hAnsi="Arial" w:cs="Arial"/>
        </w:rPr>
        <w:t>are being audited and we are gathering information about other relevant work going on that could be included</w:t>
      </w:r>
      <w:r w:rsidR="003E35A1">
        <w:rPr>
          <w:rFonts w:ascii="Arial" w:hAnsi="Arial" w:cs="Arial"/>
          <w:b/>
        </w:rPr>
        <w:t>.</w:t>
      </w:r>
      <w:r w:rsidR="003E35A1" w:rsidRPr="003E35A1">
        <w:rPr>
          <w:rFonts w:ascii="Arial" w:hAnsi="Arial" w:cs="Arial"/>
          <w:b/>
        </w:rPr>
        <w:t xml:space="preserve">  </w:t>
      </w:r>
      <w:r w:rsidR="003E35A1">
        <w:rPr>
          <w:rFonts w:ascii="Arial" w:hAnsi="Arial" w:cs="Arial"/>
          <w:b/>
        </w:rPr>
        <w:t xml:space="preserve">If you would </w:t>
      </w:r>
      <w:r w:rsidR="003E35A1">
        <w:rPr>
          <w:rFonts w:ascii="Arial" w:hAnsi="Arial" w:cs="Arial"/>
          <w:b/>
        </w:rPr>
        <w:lastRenderedPageBreak/>
        <w:t xml:space="preserve">like to contribute </w:t>
      </w:r>
      <w:r w:rsidR="003E35A1" w:rsidRPr="003E35A1">
        <w:rPr>
          <w:rFonts w:ascii="Arial" w:hAnsi="Arial" w:cs="Arial"/>
        </w:rPr>
        <w:t>please</w:t>
      </w:r>
      <w:r w:rsidR="003E35A1">
        <w:rPr>
          <w:rFonts w:ascii="Arial" w:hAnsi="Arial" w:cs="Arial"/>
        </w:rPr>
        <w:t xml:space="preserve"> email information to</w:t>
      </w:r>
      <w:r w:rsidR="003E35A1" w:rsidRPr="003E35A1">
        <w:rPr>
          <w:rFonts w:ascii="Arial" w:hAnsi="Arial" w:cs="Arial"/>
        </w:rPr>
        <w:t xml:space="preserve"> </w:t>
      </w:r>
      <w:hyperlink r:id="rId24" w:history="1">
        <w:r w:rsidR="003E35A1" w:rsidRPr="003E35A1">
          <w:rPr>
            <w:rFonts w:ascii="Arial" w:hAnsi="Arial" w:cs="Arial"/>
            <w:color w:val="0563C1" w:themeColor="hyperlink"/>
            <w:u w:val="single"/>
          </w:rPr>
          <w:t>Carly.Brockbank@cumbria.gov.uk</w:t>
        </w:r>
      </w:hyperlink>
      <w:r w:rsidR="003E35A1">
        <w:rPr>
          <w:rFonts w:ascii="Arial" w:hAnsi="Arial" w:cs="Arial"/>
          <w:color w:val="0563C1" w:themeColor="hyperlink"/>
          <w:u w:val="single"/>
        </w:rPr>
        <w:t xml:space="preserve"> </w:t>
      </w:r>
    </w:p>
    <w:p w:rsidR="00EC33BE" w:rsidRDefault="00EC33BE" w:rsidP="00EC33BE">
      <w:pPr>
        <w:spacing w:after="0"/>
        <w:jc w:val="both"/>
        <w:rPr>
          <w:rFonts w:ascii="Arial" w:hAnsi="Arial" w:cs="Arial"/>
        </w:rPr>
      </w:pPr>
    </w:p>
    <w:p w:rsidR="00EC33BE" w:rsidRDefault="00EC33BE" w:rsidP="00EC33BE">
      <w:pPr>
        <w:spacing w:after="0"/>
        <w:jc w:val="both"/>
        <w:rPr>
          <w:rFonts w:ascii="Arial" w:hAnsi="Arial" w:cs="Arial"/>
        </w:rPr>
      </w:pPr>
      <w:r>
        <w:rPr>
          <w:rFonts w:ascii="Arial" w:hAnsi="Arial" w:cs="Arial"/>
        </w:rPr>
        <w:t xml:space="preserve">  </w:t>
      </w:r>
    </w:p>
    <w:p w:rsidR="00EC33BE" w:rsidRDefault="008F4E17" w:rsidP="00EC33BE">
      <w:pPr>
        <w:spacing w:line="240" w:lineRule="auto"/>
        <w:rPr>
          <w:rFonts w:ascii="Arial" w:hAnsi="Arial" w:cs="Arial"/>
          <w:b/>
        </w:rPr>
      </w:pPr>
      <w:r>
        <w:rPr>
          <w:rFonts w:ascii="Arial" w:hAnsi="Arial" w:cs="Arial"/>
          <w:b/>
        </w:rPr>
        <w:t>As we approach Mental Health Awareness Week on May 18</w:t>
      </w:r>
      <w:r w:rsidRPr="008F4E17">
        <w:rPr>
          <w:rFonts w:ascii="Arial" w:hAnsi="Arial" w:cs="Arial"/>
          <w:b/>
          <w:vertAlign w:val="superscript"/>
        </w:rPr>
        <w:t>th</w:t>
      </w:r>
      <w:r>
        <w:rPr>
          <w:rFonts w:ascii="Arial" w:hAnsi="Arial" w:cs="Arial"/>
          <w:b/>
        </w:rPr>
        <w:t xml:space="preserve"> </w:t>
      </w:r>
      <w:r w:rsidR="00B1635A">
        <w:rPr>
          <w:rFonts w:ascii="Arial" w:hAnsi="Arial" w:cs="Arial"/>
          <w:b/>
        </w:rPr>
        <w:t xml:space="preserve">a </w:t>
      </w:r>
      <w:r w:rsidR="0018558C">
        <w:rPr>
          <w:rFonts w:ascii="Arial" w:hAnsi="Arial" w:cs="Arial"/>
          <w:b/>
        </w:rPr>
        <w:t xml:space="preserve">Request from </w:t>
      </w:r>
      <w:r w:rsidR="00B067E3">
        <w:rPr>
          <w:rFonts w:ascii="Arial" w:hAnsi="Arial" w:cs="Arial"/>
          <w:b/>
        </w:rPr>
        <w:t>‘</w:t>
      </w:r>
      <w:r w:rsidR="0018558C">
        <w:rPr>
          <w:rFonts w:ascii="Arial" w:hAnsi="Arial" w:cs="Arial"/>
          <w:b/>
        </w:rPr>
        <w:t>WE WILL</w:t>
      </w:r>
      <w:r w:rsidR="00B067E3">
        <w:rPr>
          <w:rFonts w:ascii="Arial" w:hAnsi="Arial" w:cs="Arial"/>
          <w:b/>
        </w:rPr>
        <w:t>’</w:t>
      </w:r>
      <w:r w:rsidR="0018558C">
        <w:rPr>
          <w:rFonts w:ascii="Arial" w:hAnsi="Arial" w:cs="Arial"/>
          <w:b/>
        </w:rPr>
        <w:t xml:space="preserve"> </w:t>
      </w:r>
      <w:r>
        <w:rPr>
          <w:rFonts w:ascii="Arial" w:hAnsi="Arial" w:cs="Arial"/>
          <w:b/>
        </w:rPr>
        <w:t>TO</w:t>
      </w:r>
      <w:r w:rsidR="00BB5F00">
        <w:rPr>
          <w:rFonts w:ascii="Arial" w:hAnsi="Arial" w:cs="Arial"/>
          <w:b/>
        </w:rPr>
        <w:t xml:space="preserve"> SHARE </w:t>
      </w:r>
    </w:p>
    <w:p w:rsidR="0018558C" w:rsidRDefault="0018558C" w:rsidP="008F4E17">
      <w:pPr>
        <w:rPr>
          <w:sz w:val="24"/>
          <w:szCs w:val="24"/>
          <w:lang w:val="en-US"/>
        </w:rPr>
      </w:pPr>
      <w:r>
        <w:rPr>
          <w:b/>
          <w:bCs/>
        </w:rPr>
        <w:t>WE WILL YOUTH MENTAL HEALTH GROUP LAUNCH NEW FILM ‘JUST LISTEN’</w:t>
      </w:r>
      <w:r w:rsidR="00B067E3">
        <w:rPr>
          <w:b/>
          <w:bCs/>
        </w:rPr>
        <w:t xml:space="preserve">   </w:t>
      </w:r>
      <w:r>
        <w:rPr>
          <w:sz w:val="24"/>
          <w:szCs w:val="24"/>
          <w:lang w:val="en-US"/>
        </w:rPr>
        <w:t>Young people reveal that the simplest and most effective way of helping themselves and others to cope during challenging times is to JUST LISTEN. To share this message the WE WILL youth mental health group are launching their latest film, JUST LISTEN. WE WILL say that listening better is a vital skill that can save relationships, health and lives. They ask, ‘Will you be THAT person who steps up and LISTENS BETTER?’</w:t>
      </w:r>
    </w:p>
    <w:p w:rsidR="0018558C" w:rsidRDefault="0018558C" w:rsidP="008F4E17">
      <w:pPr>
        <w:spacing w:line="240" w:lineRule="auto"/>
        <w:rPr>
          <w:i/>
          <w:iCs/>
          <w:sz w:val="24"/>
          <w:szCs w:val="24"/>
          <w:lang w:val="en-US"/>
        </w:rPr>
      </w:pPr>
      <w:r>
        <w:rPr>
          <w:sz w:val="24"/>
          <w:szCs w:val="24"/>
          <w:lang w:val="en-US"/>
        </w:rPr>
        <w:t>LISTENING BETTER can be improved in minutes - watch ‘BOY’ to understand WHY it’s important to listen.</w:t>
      </w:r>
      <w:r>
        <w:rPr>
          <w:i/>
          <w:iCs/>
          <w:sz w:val="24"/>
          <w:szCs w:val="24"/>
          <w:lang w:val="en-US"/>
        </w:rPr>
        <w:t xml:space="preserve"> </w:t>
      </w:r>
      <w:hyperlink r:id="rId25" w:history="1">
        <w:r>
          <w:rPr>
            <w:rStyle w:val="Hyperlink"/>
            <w:i/>
            <w:iCs/>
          </w:rPr>
          <w:t>https://www.youtube.com/watch?v=L9WBZ1L2s4I&amp;t=11s</w:t>
        </w:r>
      </w:hyperlink>
    </w:p>
    <w:p w:rsidR="0018558C" w:rsidRDefault="0018558C" w:rsidP="00BB5F00">
      <w:pPr>
        <w:spacing w:after="0"/>
        <w:rPr>
          <w:sz w:val="24"/>
          <w:szCs w:val="24"/>
          <w:lang w:val="en-US"/>
        </w:rPr>
      </w:pPr>
      <w:r>
        <w:rPr>
          <w:sz w:val="24"/>
          <w:szCs w:val="24"/>
          <w:lang w:val="en-US"/>
        </w:rPr>
        <w:t xml:space="preserve">To find out HOW to listen watch their new film ‘JUST LISTEN’. </w:t>
      </w:r>
    </w:p>
    <w:p w:rsidR="0018558C" w:rsidRDefault="00B80540" w:rsidP="00BB5F00">
      <w:pPr>
        <w:spacing w:after="0"/>
        <w:rPr>
          <w:rStyle w:val="Hyperlink"/>
          <w:i/>
          <w:iCs/>
        </w:rPr>
      </w:pPr>
      <w:hyperlink r:id="rId26" w:history="1">
        <w:r w:rsidR="0018558C">
          <w:rPr>
            <w:rStyle w:val="Hyperlink"/>
            <w:i/>
            <w:iCs/>
          </w:rPr>
          <w:t>https://www.youtube.com/watch?v=Kg053UnO7S0</w:t>
        </w:r>
      </w:hyperlink>
    </w:p>
    <w:p w:rsidR="0018558C" w:rsidRDefault="0018558C" w:rsidP="0018558C">
      <w:pPr>
        <w:rPr>
          <w:sz w:val="24"/>
          <w:szCs w:val="24"/>
          <w:lang w:val="en-US"/>
        </w:rPr>
      </w:pPr>
      <w:r>
        <w:rPr>
          <w:sz w:val="24"/>
          <w:szCs w:val="24"/>
          <w:lang w:val="en-US"/>
        </w:rPr>
        <w:t xml:space="preserve">WE WILL – will you? </w:t>
      </w:r>
      <w:hyperlink r:id="rId27" w:history="1">
        <w:r>
          <w:rPr>
            <w:rStyle w:val="Hyperlink"/>
            <w:i/>
            <w:iCs/>
            <w:sz w:val="24"/>
            <w:szCs w:val="24"/>
          </w:rPr>
          <w:t>www.ewanrigg.com/wewill</w:t>
        </w:r>
      </w:hyperlink>
    </w:p>
    <w:p w:rsidR="0018558C" w:rsidRDefault="0018558C" w:rsidP="0018558C">
      <w:pPr>
        <w:pStyle w:val="NoSpacing"/>
        <w:rPr>
          <w:sz w:val="24"/>
          <w:szCs w:val="24"/>
          <w:lang w:val="en-US"/>
        </w:rPr>
      </w:pPr>
      <w:r>
        <w:rPr>
          <w:sz w:val="24"/>
          <w:szCs w:val="24"/>
          <w:lang w:val="en-US"/>
        </w:rPr>
        <w:t>Insta @wewillcampaign</w:t>
      </w:r>
      <w:r w:rsidR="008F4E17">
        <w:rPr>
          <w:sz w:val="24"/>
          <w:szCs w:val="24"/>
          <w:lang w:val="en-US"/>
        </w:rPr>
        <w:t xml:space="preserve">   </w:t>
      </w:r>
      <w:r>
        <w:rPr>
          <w:sz w:val="24"/>
          <w:szCs w:val="24"/>
          <w:lang w:val="en-US"/>
        </w:rPr>
        <w:t xml:space="preserve">          Twitter @wewillcampaign </w:t>
      </w:r>
    </w:p>
    <w:p w:rsidR="0018558C" w:rsidRDefault="0018558C" w:rsidP="00EC33BE">
      <w:pPr>
        <w:spacing w:line="240" w:lineRule="auto"/>
        <w:rPr>
          <w:rFonts w:ascii="Arial" w:hAnsi="Arial" w:cs="Arial"/>
          <w:b/>
        </w:rPr>
      </w:pPr>
    </w:p>
    <w:p w:rsidR="00BB5F00" w:rsidRPr="00561431" w:rsidRDefault="008F4E17" w:rsidP="008F4E17">
      <w:pPr>
        <w:jc w:val="both"/>
        <w:rPr>
          <w:b/>
          <w:color w:val="1F497D"/>
          <w:sz w:val="23"/>
          <w:szCs w:val="23"/>
        </w:rPr>
      </w:pPr>
      <w:r w:rsidRPr="00B1635A">
        <w:rPr>
          <w:b/>
          <w:color w:val="1F497D"/>
          <w:sz w:val="23"/>
          <w:szCs w:val="23"/>
          <w:u w:val="single"/>
        </w:rPr>
        <w:t>FREE TRAINING FOR PROFESSIONALS</w:t>
      </w:r>
      <w:r>
        <w:rPr>
          <w:b/>
          <w:color w:val="1F497D"/>
          <w:sz w:val="23"/>
          <w:szCs w:val="23"/>
        </w:rPr>
        <w:t xml:space="preserve"> </w:t>
      </w:r>
      <w:r w:rsidR="00561431" w:rsidRPr="00561431">
        <w:rPr>
          <w:b/>
          <w:color w:val="1F497D"/>
          <w:sz w:val="23"/>
          <w:szCs w:val="23"/>
        </w:rPr>
        <w:t xml:space="preserve">CCC’s Public Health Lead for Children and Families has </w:t>
      </w:r>
      <w:r w:rsidR="00BB5F00" w:rsidRPr="00561431">
        <w:rPr>
          <w:b/>
          <w:color w:val="1F497D"/>
          <w:sz w:val="23"/>
          <w:szCs w:val="23"/>
        </w:rPr>
        <w:t>secure</w:t>
      </w:r>
      <w:r w:rsidR="00561431" w:rsidRPr="00561431">
        <w:rPr>
          <w:b/>
          <w:color w:val="1F497D"/>
          <w:sz w:val="23"/>
          <w:szCs w:val="23"/>
        </w:rPr>
        <w:t>d</w:t>
      </w:r>
      <w:r w:rsidR="00BB5F00" w:rsidRPr="00561431">
        <w:rPr>
          <w:b/>
          <w:color w:val="1F497D"/>
          <w:sz w:val="23"/>
          <w:szCs w:val="23"/>
        </w:rPr>
        <w:t xml:space="preserve"> </w:t>
      </w:r>
      <w:r w:rsidR="00561431" w:rsidRPr="00561431">
        <w:rPr>
          <w:b/>
          <w:color w:val="1F497D"/>
          <w:sz w:val="23"/>
          <w:szCs w:val="23"/>
        </w:rPr>
        <w:t xml:space="preserve">FREE </w:t>
      </w:r>
      <w:r w:rsidR="00BB5F00" w:rsidRPr="00561431">
        <w:rPr>
          <w:b/>
          <w:color w:val="1F497D"/>
          <w:sz w:val="23"/>
          <w:szCs w:val="23"/>
        </w:rPr>
        <w:t>online training for ANY</w:t>
      </w:r>
      <w:r w:rsidR="00BB5F00" w:rsidRPr="00561431">
        <w:rPr>
          <w:b/>
          <w:color w:val="1F497D"/>
          <w:sz w:val="23"/>
          <w:szCs w:val="23"/>
        </w:rPr>
        <w:lastRenderedPageBreak/>
        <w:t xml:space="preserve">ONE working with children and young people in any sector or setting. </w:t>
      </w:r>
      <w:r w:rsidR="00561431" w:rsidRPr="00561431">
        <w:rPr>
          <w:b/>
          <w:color w:val="1F497D"/>
          <w:sz w:val="23"/>
          <w:szCs w:val="23"/>
        </w:rPr>
        <w:t>Please share the details below with as many colleagues as possible.  There are three courses:</w:t>
      </w:r>
    </w:p>
    <w:p w:rsidR="00561431" w:rsidRPr="00B067E3" w:rsidRDefault="00BB5F00" w:rsidP="00B067E3">
      <w:pPr>
        <w:pStyle w:val="ListParagraph"/>
        <w:numPr>
          <w:ilvl w:val="0"/>
          <w:numId w:val="8"/>
        </w:numPr>
        <w:autoSpaceDE w:val="0"/>
        <w:autoSpaceDN w:val="0"/>
        <w:rPr>
          <w:b/>
          <w:bCs/>
          <w:sz w:val="23"/>
          <w:szCs w:val="23"/>
          <w:lang w:eastAsia="en-GB"/>
        </w:rPr>
      </w:pPr>
      <w:r w:rsidRPr="00B067E3">
        <w:rPr>
          <w:b/>
          <w:bCs/>
          <w:sz w:val="23"/>
          <w:szCs w:val="23"/>
          <w:lang w:eastAsia="en-GB"/>
        </w:rPr>
        <w:t xml:space="preserve">Understanding Trauma - </w:t>
      </w:r>
      <w:r w:rsidRPr="00B067E3">
        <w:rPr>
          <w:sz w:val="23"/>
          <w:szCs w:val="23"/>
          <w:lang w:eastAsia="en-GB"/>
        </w:rPr>
        <w:t>This course covers Type</w:t>
      </w:r>
      <w:r w:rsidR="00561431" w:rsidRPr="00B067E3">
        <w:rPr>
          <w:sz w:val="23"/>
          <w:szCs w:val="23"/>
          <w:lang w:eastAsia="en-GB"/>
        </w:rPr>
        <w:t xml:space="preserve"> </w:t>
      </w:r>
      <w:r w:rsidRPr="00B067E3">
        <w:rPr>
          <w:sz w:val="23"/>
          <w:szCs w:val="23"/>
          <w:lang w:eastAsia="en-GB"/>
        </w:rPr>
        <w:t>1 and Type 2 trauma, the window of tolerance, going</w:t>
      </w:r>
      <w:r w:rsidR="00561431" w:rsidRPr="00B067E3">
        <w:rPr>
          <w:sz w:val="23"/>
          <w:szCs w:val="23"/>
          <w:lang w:eastAsia="en-GB"/>
        </w:rPr>
        <w:t xml:space="preserve"> </w:t>
      </w:r>
      <w:r w:rsidRPr="00B067E3">
        <w:rPr>
          <w:sz w:val="23"/>
          <w:szCs w:val="23"/>
          <w:lang w:eastAsia="en-GB"/>
        </w:rPr>
        <w:t>through a traumatic experience, neurology and trauma</w:t>
      </w:r>
      <w:r w:rsidR="00561431" w:rsidRPr="00B067E3">
        <w:rPr>
          <w:sz w:val="23"/>
          <w:szCs w:val="23"/>
          <w:lang w:eastAsia="en-GB"/>
        </w:rPr>
        <w:t xml:space="preserve">, </w:t>
      </w:r>
      <w:r w:rsidRPr="00B067E3">
        <w:rPr>
          <w:sz w:val="23"/>
          <w:szCs w:val="23"/>
          <w:lang w:eastAsia="en-GB"/>
        </w:rPr>
        <w:t>recognising trauma, recovery from trauma, and more...</w:t>
      </w:r>
    </w:p>
    <w:p w:rsidR="00561431" w:rsidRPr="00B067E3" w:rsidRDefault="00BB5F00" w:rsidP="00B067E3">
      <w:pPr>
        <w:pStyle w:val="ListParagraph"/>
        <w:numPr>
          <w:ilvl w:val="0"/>
          <w:numId w:val="8"/>
        </w:numPr>
        <w:autoSpaceDE w:val="0"/>
        <w:autoSpaceDN w:val="0"/>
        <w:rPr>
          <w:sz w:val="23"/>
          <w:szCs w:val="23"/>
          <w:lang w:eastAsia="en-GB"/>
        </w:rPr>
      </w:pPr>
      <w:r w:rsidRPr="00B067E3">
        <w:rPr>
          <w:b/>
          <w:bCs/>
          <w:sz w:val="23"/>
          <w:szCs w:val="23"/>
          <w:lang w:eastAsia="en-GB"/>
        </w:rPr>
        <w:t xml:space="preserve">Understanding Attachment - </w:t>
      </w:r>
      <w:r w:rsidRPr="00B067E3">
        <w:rPr>
          <w:sz w:val="23"/>
          <w:szCs w:val="23"/>
          <w:lang w:eastAsia="en-GB"/>
        </w:rPr>
        <w:t>This course is for</w:t>
      </w:r>
      <w:r w:rsidR="00561431" w:rsidRPr="00B067E3">
        <w:rPr>
          <w:sz w:val="23"/>
          <w:szCs w:val="23"/>
          <w:lang w:eastAsia="en-GB"/>
        </w:rPr>
        <w:t xml:space="preserve"> </w:t>
      </w:r>
      <w:r w:rsidRPr="00B067E3">
        <w:rPr>
          <w:sz w:val="23"/>
          <w:szCs w:val="23"/>
          <w:lang w:eastAsia="en-GB"/>
        </w:rPr>
        <w:t xml:space="preserve">practitioners who want to understand more </w:t>
      </w:r>
      <w:r w:rsidR="00561431" w:rsidRPr="00B067E3">
        <w:rPr>
          <w:sz w:val="23"/>
          <w:szCs w:val="23"/>
          <w:lang w:eastAsia="en-GB"/>
        </w:rPr>
        <w:t xml:space="preserve">    </w:t>
      </w:r>
      <w:r w:rsidRPr="00B067E3">
        <w:rPr>
          <w:sz w:val="23"/>
          <w:szCs w:val="23"/>
          <w:lang w:eastAsia="en-GB"/>
        </w:rPr>
        <w:t>about</w:t>
      </w:r>
      <w:r w:rsidR="00561431" w:rsidRPr="00B067E3">
        <w:rPr>
          <w:sz w:val="23"/>
          <w:szCs w:val="23"/>
          <w:lang w:eastAsia="en-GB"/>
        </w:rPr>
        <w:t xml:space="preserve"> </w:t>
      </w:r>
      <w:r w:rsidRPr="00B067E3">
        <w:rPr>
          <w:sz w:val="23"/>
          <w:szCs w:val="23"/>
          <w:lang w:eastAsia="en-GB"/>
        </w:rPr>
        <w:t>attachment, and shows how containment and</w:t>
      </w:r>
      <w:r w:rsidR="00561431" w:rsidRPr="00B067E3">
        <w:rPr>
          <w:sz w:val="23"/>
          <w:szCs w:val="23"/>
          <w:lang w:eastAsia="en-GB"/>
        </w:rPr>
        <w:t xml:space="preserve"> </w:t>
      </w:r>
      <w:r w:rsidRPr="00B067E3">
        <w:rPr>
          <w:sz w:val="23"/>
          <w:szCs w:val="23"/>
          <w:lang w:eastAsia="en-GB"/>
        </w:rPr>
        <w:t>reciprocity underpin the quality of an</w:t>
      </w:r>
      <w:r w:rsidR="00561431" w:rsidRPr="00B067E3">
        <w:rPr>
          <w:sz w:val="23"/>
          <w:szCs w:val="23"/>
          <w:lang w:eastAsia="en-GB"/>
        </w:rPr>
        <w:t xml:space="preserve"> attachment.  </w:t>
      </w:r>
    </w:p>
    <w:p w:rsidR="00BB5F00" w:rsidRPr="00B067E3" w:rsidRDefault="00BB5F00" w:rsidP="00B067E3">
      <w:pPr>
        <w:pStyle w:val="ListParagraph"/>
        <w:numPr>
          <w:ilvl w:val="0"/>
          <w:numId w:val="8"/>
        </w:numPr>
        <w:autoSpaceDE w:val="0"/>
        <w:autoSpaceDN w:val="0"/>
        <w:rPr>
          <w:sz w:val="23"/>
          <w:szCs w:val="23"/>
          <w:lang w:eastAsia="en-GB"/>
        </w:rPr>
      </w:pPr>
      <w:r w:rsidRPr="00B067E3">
        <w:rPr>
          <w:b/>
          <w:bCs/>
          <w:sz w:val="23"/>
          <w:szCs w:val="23"/>
          <w:lang w:eastAsia="en-GB"/>
        </w:rPr>
        <w:t xml:space="preserve">Understanding Brain Development </w:t>
      </w:r>
      <w:r w:rsidR="00561431" w:rsidRPr="00B067E3">
        <w:rPr>
          <w:b/>
          <w:bCs/>
          <w:sz w:val="23"/>
          <w:szCs w:val="23"/>
          <w:lang w:eastAsia="en-GB"/>
        </w:rPr>
        <w:t>–</w:t>
      </w:r>
      <w:r w:rsidRPr="00B067E3">
        <w:rPr>
          <w:b/>
          <w:bCs/>
          <w:sz w:val="23"/>
          <w:szCs w:val="23"/>
          <w:lang w:eastAsia="en-GB"/>
        </w:rPr>
        <w:t xml:space="preserve"> </w:t>
      </w:r>
      <w:r w:rsidRPr="00B067E3">
        <w:rPr>
          <w:sz w:val="23"/>
          <w:szCs w:val="23"/>
          <w:lang w:eastAsia="en-GB"/>
        </w:rPr>
        <w:t>This</w:t>
      </w:r>
      <w:r w:rsidR="00561431" w:rsidRPr="00B067E3">
        <w:rPr>
          <w:sz w:val="23"/>
          <w:szCs w:val="23"/>
          <w:lang w:eastAsia="en-GB"/>
        </w:rPr>
        <w:t xml:space="preserve"> </w:t>
      </w:r>
      <w:r w:rsidRPr="00B067E3">
        <w:rPr>
          <w:sz w:val="23"/>
          <w:szCs w:val="23"/>
          <w:lang w:eastAsia="en-GB"/>
        </w:rPr>
        <w:t>course is for practitioners who want an</w:t>
      </w:r>
      <w:r w:rsidR="00561431" w:rsidRPr="00B067E3">
        <w:rPr>
          <w:sz w:val="23"/>
          <w:szCs w:val="23"/>
          <w:lang w:eastAsia="en-GB"/>
        </w:rPr>
        <w:t xml:space="preserve"> </w:t>
      </w:r>
      <w:r w:rsidRPr="00B067E3">
        <w:rPr>
          <w:sz w:val="23"/>
          <w:szCs w:val="23"/>
          <w:lang w:eastAsia="en-GB"/>
        </w:rPr>
        <w:t>introduction to brain development from the</w:t>
      </w:r>
      <w:r w:rsidR="00561431" w:rsidRPr="00B067E3">
        <w:rPr>
          <w:sz w:val="23"/>
          <w:szCs w:val="23"/>
          <w:lang w:eastAsia="en-GB"/>
        </w:rPr>
        <w:t xml:space="preserve"> </w:t>
      </w:r>
      <w:r w:rsidRPr="00B067E3">
        <w:rPr>
          <w:sz w:val="23"/>
          <w:szCs w:val="23"/>
          <w:lang w:eastAsia="en-GB"/>
        </w:rPr>
        <w:t>antenatal period to adolescence.</w:t>
      </w:r>
    </w:p>
    <w:p w:rsidR="008F4E17" w:rsidRDefault="008F4E17" w:rsidP="00BB5F00">
      <w:pPr>
        <w:rPr>
          <w:color w:val="002060"/>
          <w:sz w:val="23"/>
          <w:szCs w:val="23"/>
          <w:lang w:eastAsia="en-GB"/>
        </w:rPr>
      </w:pPr>
    </w:p>
    <w:p w:rsidR="00BB5F00" w:rsidRDefault="00BB5F00" w:rsidP="00BB5F00">
      <w:pPr>
        <w:rPr>
          <w:color w:val="002060"/>
          <w:sz w:val="23"/>
          <w:szCs w:val="23"/>
          <w:lang w:eastAsia="en-GB"/>
        </w:rPr>
      </w:pPr>
      <w:r>
        <w:rPr>
          <w:color w:val="002060"/>
          <w:sz w:val="23"/>
          <w:szCs w:val="23"/>
          <w:lang w:eastAsia="en-GB"/>
        </w:rPr>
        <w:t xml:space="preserve">The password for all courses is </w:t>
      </w:r>
      <w:r>
        <w:rPr>
          <w:b/>
          <w:bCs/>
          <w:color w:val="002060"/>
          <w:sz w:val="23"/>
          <w:szCs w:val="23"/>
          <w:lang w:eastAsia="en-GB"/>
        </w:rPr>
        <w:t xml:space="preserve">WORDSWORTHPRF </w:t>
      </w:r>
      <w:r>
        <w:rPr>
          <w:color w:val="002060"/>
          <w:sz w:val="23"/>
          <w:szCs w:val="23"/>
          <w:lang w:eastAsia="en-GB"/>
        </w:rPr>
        <w:t>(valid until April 2021)</w:t>
      </w:r>
      <w:r w:rsidR="008F4E17">
        <w:rPr>
          <w:color w:val="002060"/>
          <w:sz w:val="23"/>
          <w:szCs w:val="23"/>
          <w:lang w:eastAsia="en-GB"/>
        </w:rPr>
        <w:t xml:space="preserve"> More information and joining Instructions are in the embedded documents below </w:t>
      </w:r>
    </w:p>
    <w:p w:rsidR="00BB5F00" w:rsidRDefault="00B067E3" w:rsidP="00BB5F00">
      <w:pPr>
        <w:rPr>
          <w:color w:val="002060"/>
          <w:sz w:val="23"/>
          <w:szCs w:val="23"/>
          <w:lang w:eastAsia="en-GB"/>
        </w:rPr>
      </w:pPr>
      <w:r>
        <w:rPr>
          <w:color w:val="002060"/>
          <w:sz w:val="23"/>
          <w:szCs w:val="23"/>
          <w:lang w:eastAsia="en-GB"/>
        </w:rPr>
        <w:t xml:space="preserve">There is </w:t>
      </w:r>
      <w:r w:rsidR="00BB5F00">
        <w:rPr>
          <w:color w:val="002060"/>
          <w:sz w:val="23"/>
          <w:szCs w:val="23"/>
          <w:lang w:eastAsia="en-GB"/>
        </w:rPr>
        <w:t>an unlimited number of users, so we really do want to get it across as many parts of the system that we can to help ensure we have a consistent approach.</w:t>
      </w:r>
      <w:r>
        <w:rPr>
          <w:color w:val="002060"/>
          <w:sz w:val="23"/>
          <w:szCs w:val="23"/>
          <w:lang w:eastAsia="en-GB"/>
        </w:rPr>
        <w:t xml:space="preserve">  </w:t>
      </w:r>
      <w:r w:rsidR="00BB5F00">
        <w:rPr>
          <w:color w:val="002060"/>
          <w:sz w:val="23"/>
          <w:szCs w:val="23"/>
          <w:lang w:eastAsia="en-GB"/>
        </w:rPr>
        <w:t>We will be gathering data around uptake to understand coverage etc</w:t>
      </w:r>
      <w:r>
        <w:rPr>
          <w:color w:val="002060"/>
          <w:sz w:val="23"/>
          <w:szCs w:val="23"/>
          <w:lang w:eastAsia="en-GB"/>
        </w:rPr>
        <w:t>.</w:t>
      </w:r>
      <w:r w:rsidR="00BB5F00">
        <w:rPr>
          <w:color w:val="002060"/>
          <w:sz w:val="23"/>
          <w:szCs w:val="23"/>
          <w:lang w:eastAsia="en-GB"/>
        </w:rPr>
        <w:t xml:space="preserve"> </w:t>
      </w:r>
      <w:r>
        <w:rPr>
          <w:color w:val="002060"/>
          <w:sz w:val="23"/>
          <w:szCs w:val="23"/>
          <w:lang w:eastAsia="en-GB"/>
        </w:rPr>
        <w:t>I</w:t>
      </w:r>
      <w:r w:rsidR="00BB5F00">
        <w:rPr>
          <w:color w:val="002060"/>
          <w:sz w:val="23"/>
          <w:szCs w:val="23"/>
          <w:lang w:eastAsia="en-GB"/>
        </w:rPr>
        <w:t xml:space="preserve">f you would like any further information regarding this, please </w:t>
      </w:r>
      <w:r>
        <w:rPr>
          <w:color w:val="002060"/>
          <w:sz w:val="23"/>
          <w:szCs w:val="23"/>
          <w:lang w:eastAsia="en-GB"/>
        </w:rPr>
        <w:t xml:space="preserve">email </w:t>
      </w:r>
      <w:hyperlink r:id="rId28" w:history="1">
        <w:r w:rsidRPr="006B49DE">
          <w:rPr>
            <w:rStyle w:val="Hyperlink"/>
            <w:sz w:val="23"/>
            <w:szCs w:val="23"/>
            <w:lang w:eastAsia="en-GB"/>
          </w:rPr>
          <w:t>Lindsey.Ormesher@cumbria.gov.uk</w:t>
        </w:r>
      </w:hyperlink>
    </w:p>
    <w:p w:rsidR="00B067E3" w:rsidRDefault="00B067E3" w:rsidP="00BB5F00">
      <w:pPr>
        <w:rPr>
          <w:color w:val="002060"/>
          <w:sz w:val="23"/>
          <w:szCs w:val="23"/>
        </w:rPr>
      </w:pPr>
    </w:p>
    <w:p w:rsidR="008F4E17" w:rsidRDefault="008F4E17" w:rsidP="00BB5F00">
      <w:pPr>
        <w:rPr>
          <w:color w:val="002060"/>
          <w:sz w:val="23"/>
          <w:szCs w:val="23"/>
        </w:rPr>
      </w:pPr>
      <w:r>
        <w:rPr>
          <w:color w:val="002060"/>
          <w:sz w:val="23"/>
          <w:szCs w:val="23"/>
        </w:rPr>
        <w:object w:dxaOrig="1508" w:dyaOrig="983">
          <v:shape id="_x0000_i1029" type="#_x0000_t75" style="width:75.75pt;height:48.85pt" o:ole="">
            <v:imagedata r:id="rId29" o:title=""/>
          </v:shape>
          <o:OLEObject Type="Embed" ProgID="AcroExch.Document.DC" ShapeID="_x0000_i1029" DrawAspect="Icon" ObjectID="_1651302728" r:id="rId30"/>
        </w:object>
      </w:r>
      <w:r>
        <w:rPr>
          <w:color w:val="002060"/>
          <w:sz w:val="23"/>
          <w:szCs w:val="23"/>
        </w:rPr>
        <w:t xml:space="preserve">                                                                      </w:t>
      </w:r>
      <w:r>
        <w:rPr>
          <w:color w:val="002060"/>
          <w:sz w:val="23"/>
          <w:szCs w:val="23"/>
        </w:rPr>
        <w:object w:dxaOrig="1508" w:dyaOrig="983">
          <v:shape id="_x0000_i1030" type="#_x0000_t75" style="width:75.75pt;height:48.85pt" o:ole="">
            <v:imagedata r:id="rId31" o:title=""/>
          </v:shape>
          <o:OLEObject Type="Embed" ProgID="AcroExch.Document.DC" ShapeID="_x0000_i1030" DrawAspect="Icon" ObjectID="_1651302729" r:id="rId32"/>
        </w:object>
      </w:r>
    </w:p>
    <w:p w:rsidR="00BB5F00" w:rsidRDefault="00BB5F00" w:rsidP="00EC33BE">
      <w:pPr>
        <w:spacing w:line="240" w:lineRule="auto"/>
        <w:rPr>
          <w:rFonts w:ascii="Arial" w:hAnsi="Arial" w:cs="Arial"/>
          <w:b/>
        </w:rPr>
      </w:pPr>
    </w:p>
    <w:p w:rsidR="008F4E17" w:rsidRPr="008F4E17" w:rsidRDefault="00B1635A" w:rsidP="00EC33BE">
      <w:pPr>
        <w:spacing w:line="240" w:lineRule="auto"/>
        <w:rPr>
          <w:rFonts w:ascii="Arial" w:hAnsi="Arial" w:cs="Arial"/>
        </w:rPr>
      </w:pPr>
      <w:r>
        <w:rPr>
          <w:rFonts w:ascii="Arial" w:hAnsi="Arial" w:cs="Arial"/>
        </w:rPr>
        <w:t>End of Bulletin</w:t>
      </w:r>
    </w:p>
    <w:sectPr w:rsidR="008F4E17" w:rsidRPr="008F4E17">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991" w:rsidRDefault="000A6991" w:rsidP="000A6991">
      <w:pPr>
        <w:spacing w:after="0" w:line="240" w:lineRule="auto"/>
      </w:pPr>
      <w:r>
        <w:separator/>
      </w:r>
    </w:p>
  </w:endnote>
  <w:endnote w:type="continuationSeparator" w:id="0">
    <w:p w:rsidR="000A6991" w:rsidRDefault="000A6991" w:rsidP="000A6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
    <w:altName w:val="Californian FB"/>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040073"/>
      <w:docPartObj>
        <w:docPartGallery w:val="Page Numbers (Bottom of Page)"/>
        <w:docPartUnique/>
      </w:docPartObj>
    </w:sdtPr>
    <w:sdtEndPr>
      <w:rPr>
        <w:noProof/>
      </w:rPr>
    </w:sdtEndPr>
    <w:sdtContent>
      <w:p w:rsidR="003E35A1" w:rsidRDefault="003E35A1">
        <w:pPr>
          <w:pStyle w:val="Footer"/>
          <w:jc w:val="right"/>
        </w:pPr>
        <w:r>
          <w:fldChar w:fldCharType="begin"/>
        </w:r>
        <w:r>
          <w:instrText xml:space="preserve"> PAGE   \* MERGEFORMAT </w:instrText>
        </w:r>
        <w:r>
          <w:fldChar w:fldCharType="separate"/>
        </w:r>
        <w:r w:rsidR="00B80540">
          <w:rPr>
            <w:noProof/>
          </w:rPr>
          <w:t>1</w:t>
        </w:r>
        <w:r>
          <w:rPr>
            <w:noProof/>
          </w:rPr>
          <w:fldChar w:fldCharType="end"/>
        </w:r>
      </w:p>
    </w:sdtContent>
  </w:sdt>
  <w:p w:rsidR="003E35A1" w:rsidRDefault="003E35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991" w:rsidRDefault="000A6991" w:rsidP="000A6991">
      <w:pPr>
        <w:spacing w:after="0" w:line="240" w:lineRule="auto"/>
      </w:pPr>
      <w:r>
        <w:separator/>
      </w:r>
    </w:p>
  </w:footnote>
  <w:footnote w:type="continuationSeparator" w:id="0">
    <w:p w:rsidR="000A6991" w:rsidRDefault="000A6991" w:rsidP="000A69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991" w:rsidRDefault="000A6991">
    <w:pPr>
      <w:pStyle w:val="Header"/>
    </w:pPr>
    <w:r>
      <w:t xml:space="preserve">200430 </w:t>
    </w:r>
    <w:r w:rsidR="00EB34A0">
      <w:t xml:space="preserve">(Amended CAMHS phone numbers) </w:t>
    </w:r>
    <w:r w:rsidR="00585054">
      <w:t xml:space="preserve">EWB and MH Support for Schools </w:t>
    </w:r>
    <w:r>
      <w:t>Bulletin 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6010E"/>
    <w:multiLevelType w:val="hybridMultilevel"/>
    <w:tmpl w:val="264815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46E0332F"/>
    <w:multiLevelType w:val="hybridMultilevel"/>
    <w:tmpl w:val="311A1D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08B264B"/>
    <w:multiLevelType w:val="hybridMultilevel"/>
    <w:tmpl w:val="67F0C6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86F6E6E"/>
    <w:multiLevelType w:val="hybridMultilevel"/>
    <w:tmpl w:val="574A2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B30E06"/>
    <w:multiLevelType w:val="hybridMultilevel"/>
    <w:tmpl w:val="E2B49294"/>
    <w:lvl w:ilvl="0" w:tplc="135891C6">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3563B8"/>
    <w:multiLevelType w:val="hybridMultilevel"/>
    <w:tmpl w:val="B828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2"/>
  </w:num>
  <w:num w:numId="4">
    <w:abstractNumId w:val="0"/>
  </w:num>
  <w:num w:numId="5">
    <w:abstractNumId w:val="0"/>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C2F"/>
    <w:rsid w:val="00077EE8"/>
    <w:rsid w:val="000A6991"/>
    <w:rsid w:val="00134364"/>
    <w:rsid w:val="0018558C"/>
    <w:rsid w:val="002B3FB7"/>
    <w:rsid w:val="003E35A1"/>
    <w:rsid w:val="00436F17"/>
    <w:rsid w:val="0046704A"/>
    <w:rsid w:val="00561431"/>
    <w:rsid w:val="00585054"/>
    <w:rsid w:val="008F4E17"/>
    <w:rsid w:val="00B067E3"/>
    <w:rsid w:val="00B1635A"/>
    <w:rsid w:val="00B371C8"/>
    <w:rsid w:val="00B80540"/>
    <w:rsid w:val="00B84552"/>
    <w:rsid w:val="00BB5F00"/>
    <w:rsid w:val="00C47FA2"/>
    <w:rsid w:val="00C90594"/>
    <w:rsid w:val="00CE1187"/>
    <w:rsid w:val="00D07F79"/>
    <w:rsid w:val="00D31C2F"/>
    <w:rsid w:val="00D770D6"/>
    <w:rsid w:val="00E379A0"/>
    <w:rsid w:val="00EB34A0"/>
    <w:rsid w:val="00EB6507"/>
    <w:rsid w:val="00EC33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E19868C2-BE79-444D-B5DD-19A2FD74A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aliases w:val="Address Contact"/>
    <w:basedOn w:val="Normal"/>
    <w:next w:val="Normal"/>
    <w:link w:val="Heading3Char"/>
    <w:autoRedefine/>
    <w:uiPriority w:val="9"/>
    <w:unhideWhenUsed/>
    <w:qFormat/>
    <w:rsid w:val="0046704A"/>
    <w:pPr>
      <w:keepNext/>
      <w:keepLines/>
      <w:spacing w:before="200" w:after="0" w:line="240" w:lineRule="auto"/>
      <w:outlineLvl w:val="2"/>
    </w:pPr>
    <w:rPr>
      <w:rFonts w:ascii="Frutiger" w:eastAsiaTheme="majorEastAsia" w:hAnsi="Frutiger"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9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991"/>
  </w:style>
  <w:style w:type="paragraph" w:styleId="Footer">
    <w:name w:val="footer"/>
    <w:basedOn w:val="Normal"/>
    <w:link w:val="FooterChar"/>
    <w:uiPriority w:val="99"/>
    <w:unhideWhenUsed/>
    <w:rsid w:val="000A69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991"/>
  </w:style>
  <w:style w:type="character" w:styleId="Hyperlink">
    <w:name w:val="Hyperlink"/>
    <w:basedOn w:val="DefaultParagraphFont"/>
    <w:uiPriority w:val="99"/>
    <w:unhideWhenUsed/>
    <w:rsid w:val="00436F17"/>
    <w:rPr>
      <w:color w:val="0563C1"/>
      <w:u w:val="single"/>
    </w:rPr>
  </w:style>
  <w:style w:type="character" w:customStyle="1" w:styleId="Heading3Char">
    <w:name w:val="Heading 3 Char"/>
    <w:aliases w:val="Address Contact Char"/>
    <w:basedOn w:val="DefaultParagraphFont"/>
    <w:link w:val="Heading3"/>
    <w:uiPriority w:val="9"/>
    <w:rsid w:val="0046704A"/>
    <w:rPr>
      <w:rFonts w:ascii="Frutiger" w:eastAsiaTheme="majorEastAsia" w:hAnsi="Frutiger" w:cstheme="majorBidi"/>
      <w:b/>
      <w:bCs/>
      <w:color w:val="000000" w:themeColor="text1"/>
      <w:sz w:val="24"/>
    </w:rPr>
  </w:style>
  <w:style w:type="character" w:styleId="FollowedHyperlink">
    <w:name w:val="FollowedHyperlink"/>
    <w:basedOn w:val="DefaultParagraphFont"/>
    <w:uiPriority w:val="99"/>
    <w:semiHidden/>
    <w:unhideWhenUsed/>
    <w:rsid w:val="0046704A"/>
    <w:rPr>
      <w:color w:val="954F72" w:themeColor="followedHyperlink"/>
      <w:u w:val="single"/>
    </w:rPr>
  </w:style>
  <w:style w:type="paragraph" w:styleId="ListParagraph">
    <w:name w:val="List Paragraph"/>
    <w:basedOn w:val="Normal"/>
    <w:uiPriority w:val="34"/>
    <w:qFormat/>
    <w:rsid w:val="00B371C8"/>
    <w:pPr>
      <w:spacing w:after="0" w:line="240" w:lineRule="auto"/>
      <w:ind w:left="720"/>
    </w:pPr>
    <w:rPr>
      <w:rFonts w:ascii="Calibri" w:hAnsi="Calibri" w:cs="Calibri"/>
    </w:rPr>
  </w:style>
  <w:style w:type="paragraph" w:styleId="NoSpacing">
    <w:name w:val="No Spacing"/>
    <w:basedOn w:val="Normal"/>
    <w:uiPriority w:val="1"/>
    <w:qFormat/>
    <w:rsid w:val="0018558C"/>
    <w:pPr>
      <w:spacing w:after="0" w:line="240" w:lineRule="auto"/>
    </w:pPr>
    <w:rPr>
      <w:rFonts w:ascii="Calibri" w:hAnsi="Calibri" w:cs="Calibri"/>
    </w:rPr>
  </w:style>
  <w:style w:type="character" w:styleId="CommentReference">
    <w:name w:val="annotation reference"/>
    <w:basedOn w:val="DefaultParagraphFont"/>
    <w:uiPriority w:val="99"/>
    <w:semiHidden/>
    <w:unhideWhenUsed/>
    <w:rsid w:val="00C47FA2"/>
    <w:rPr>
      <w:sz w:val="16"/>
      <w:szCs w:val="16"/>
    </w:rPr>
  </w:style>
  <w:style w:type="paragraph" w:styleId="CommentText">
    <w:name w:val="annotation text"/>
    <w:basedOn w:val="Normal"/>
    <w:link w:val="CommentTextChar"/>
    <w:uiPriority w:val="99"/>
    <w:semiHidden/>
    <w:unhideWhenUsed/>
    <w:rsid w:val="00C47FA2"/>
    <w:pPr>
      <w:spacing w:line="240" w:lineRule="auto"/>
    </w:pPr>
    <w:rPr>
      <w:sz w:val="20"/>
      <w:szCs w:val="20"/>
    </w:rPr>
  </w:style>
  <w:style w:type="character" w:customStyle="1" w:styleId="CommentTextChar">
    <w:name w:val="Comment Text Char"/>
    <w:basedOn w:val="DefaultParagraphFont"/>
    <w:link w:val="CommentText"/>
    <w:uiPriority w:val="99"/>
    <w:semiHidden/>
    <w:rsid w:val="00C47FA2"/>
    <w:rPr>
      <w:sz w:val="20"/>
      <w:szCs w:val="20"/>
    </w:rPr>
  </w:style>
  <w:style w:type="paragraph" w:styleId="BalloonText">
    <w:name w:val="Balloon Text"/>
    <w:basedOn w:val="Normal"/>
    <w:link w:val="BalloonTextChar"/>
    <w:uiPriority w:val="99"/>
    <w:semiHidden/>
    <w:unhideWhenUsed/>
    <w:rsid w:val="00C47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FA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47FA2"/>
    <w:rPr>
      <w:b/>
      <w:bCs/>
    </w:rPr>
  </w:style>
  <w:style w:type="character" w:customStyle="1" w:styleId="CommentSubjectChar">
    <w:name w:val="Comment Subject Char"/>
    <w:basedOn w:val="CommentTextChar"/>
    <w:link w:val="CommentSubject"/>
    <w:uiPriority w:val="99"/>
    <w:semiHidden/>
    <w:rsid w:val="00C47F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99885">
      <w:bodyDiv w:val="1"/>
      <w:marLeft w:val="0"/>
      <w:marRight w:val="0"/>
      <w:marTop w:val="0"/>
      <w:marBottom w:val="0"/>
      <w:divBdr>
        <w:top w:val="none" w:sz="0" w:space="0" w:color="auto"/>
        <w:left w:val="none" w:sz="0" w:space="0" w:color="auto"/>
        <w:bottom w:val="none" w:sz="0" w:space="0" w:color="auto"/>
        <w:right w:val="none" w:sz="0" w:space="0" w:color="auto"/>
      </w:divBdr>
    </w:div>
    <w:div w:id="1052342483">
      <w:bodyDiv w:val="1"/>
      <w:marLeft w:val="0"/>
      <w:marRight w:val="0"/>
      <w:marTop w:val="0"/>
      <w:marBottom w:val="0"/>
      <w:divBdr>
        <w:top w:val="none" w:sz="0" w:space="0" w:color="auto"/>
        <w:left w:val="none" w:sz="0" w:space="0" w:color="auto"/>
        <w:bottom w:val="none" w:sz="0" w:space="0" w:color="auto"/>
        <w:right w:val="none" w:sz="0" w:space="0" w:color="auto"/>
      </w:divBdr>
    </w:div>
    <w:div w:id="1805004210">
      <w:bodyDiv w:val="1"/>
      <w:marLeft w:val="0"/>
      <w:marRight w:val="0"/>
      <w:marTop w:val="0"/>
      <w:marBottom w:val="0"/>
      <w:divBdr>
        <w:top w:val="none" w:sz="0" w:space="0" w:color="auto"/>
        <w:left w:val="none" w:sz="0" w:space="0" w:color="auto"/>
        <w:bottom w:val="none" w:sz="0" w:space="0" w:color="auto"/>
        <w:right w:val="none" w:sz="0" w:space="0" w:color="auto"/>
      </w:divBdr>
    </w:div>
    <w:div w:id="201945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kki.swan@barnardos.org.uk" TargetMode="External"/><Relationship Id="rId13" Type="http://schemas.openxmlformats.org/officeDocument/2006/relationships/image" Target="media/image1.emf"/><Relationship Id="rId18" Type="http://schemas.openxmlformats.org/officeDocument/2006/relationships/hyperlink" Target="https://www.cumbria.gov.uk/ph5to19/" TargetMode="External"/><Relationship Id="rId26" Type="http://schemas.openxmlformats.org/officeDocument/2006/relationships/hyperlink" Target="https://www.youtube.com/watch?v=Kg053UnO7S0" TargetMode="External"/><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footer" Target="footer1.xml"/><Relationship Id="rId7" Type="http://schemas.openxmlformats.org/officeDocument/2006/relationships/hyperlink" Target="mailto:mytimecumbria@barnardos.org.uk" TargetMode="External"/><Relationship Id="rId12" Type="http://schemas.openxmlformats.org/officeDocument/2006/relationships/hyperlink" Target="mailto:deborah.thorley@barnardos.org.uk" TargetMode="External"/><Relationship Id="rId17" Type="http://schemas.openxmlformats.org/officeDocument/2006/relationships/hyperlink" Target="https://smex12-5-en-ctp.trendmicro.com:443/wis/clicktime/v1/query?url=http%3a%2f%2fwww.chocltd.co.uk%2fvideo&amp;umid=729818e9-f985-4bbf-9f06-7341f489a478&amp;auth=438558d5329f5814a0a31cfd8e89073841978136-dc7ad628c614cbe7e6e19a14e49b68bb7328a4eb" TargetMode="External"/><Relationship Id="rId25" Type="http://schemas.openxmlformats.org/officeDocument/2006/relationships/hyperlink" Target="https://www.youtube.com/watch?v=L9WBZ1L2s4I&amp;t=11s"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Microsoft_Word_97_-_2003_Document.doc"/><Relationship Id="rId20" Type="http://schemas.openxmlformats.org/officeDocument/2006/relationships/image" Target="media/image3.emf"/><Relationship Id="rId29"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ennie.booth@barnardos.org.uk" TargetMode="External"/><Relationship Id="rId24" Type="http://schemas.openxmlformats.org/officeDocument/2006/relationships/hyperlink" Target="mailto:Carly.Brockbank@cumbria.gov.uk" TargetMode="External"/><Relationship Id="rId32"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oleObject" Target="embeddings/oleObject2.bin"/><Relationship Id="rId28" Type="http://schemas.openxmlformats.org/officeDocument/2006/relationships/hyperlink" Target="mailto:Lindsey.Ormesher@cumbria.gov.uk" TargetMode="External"/><Relationship Id="rId36" Type="http://schemas.openxmlformats.org/officeDocument/2006/relationships/theme" Target="theme/theme1.xml"/><Relationship Id="rId10" Type="http://schemas.openxmlformats.org/officeDocument/2006/relationships/hyperlink" Target="mailto:vicky.dean@barnardos.org.uk" TargetMode="External"/><Relationship Id="rId19" Type="http://schemas.openxmlformats.org/officeDocument/2006/relationships/hyperlink" Target="mailto:E-schoolnurse@ncic.nhs.uk" TargetMode="External"/><Relationship Id="rId31"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mailto:annabel.nicholls@barnardos.org.uk" TargetMode="External"/><Relationship Id="rId14" Type="http://schemas.openxmlformats.org/officeDocument/2006/relationships/package" Target="embeddings/Microsoft_Word_Document.docx"/><Relationship Id="rId22" Type="http://schemas.openxmlformats.org/officeDocument/2006/relationships/image" Target="media/image4.emf"/><Relationship Id="rId27" Type="http://schemas.openxmlformats.org/officeDocument/2006/relationships/hyperlink" Target="https://smex12-5-en-ctp.trendmicro.com:443/wis/clicktime/v1/query?url=http%3a%2f%2fwww.ewanrigg.com%2fwewill&amp;umid=039e1a94-d8d2-4699-9227-a42a16e06650&amp;auth=438558d5329f5814a0a31cfd8e89073841978136-b77355918be4f382381e7d0c0e5d51e7b93b4c99" TargetMode="External"/><Relationship Id="rId30" Type="http://schemas.openxmlformats.org/officeDocument/2006/relationships/oleObject" Target="embeddings/oleObject3.bin"/><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1562</Words>
  <Characters>8908</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10450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Sheppard, Anne J</dc:creator>
  <cp:keywords/>
  <dc:description/>
  <cp:lastModifiedBy>Hope, Deborah</cp:lastModifiedBy>
  <cp:revision>2</cp:revision>
  <dcterms:created xsi:type="dcterms:W3CDTF">2020-05-18T09:26:00Z</dcterms:created>
  <dcterms:modified xsi:type="dcterms:W3CDTF">2020-05-18T09:26:00Z</dcterms:modified>
</cp:coreProperties>
</file>