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49" w:rsidRDefault="007B0449" w:rsidP="007B0449">
      <w:pPr>
        <w:pStyle w:val="Footer"/>
      </w:pPr>
      <w:r>
        <w:t xml:space="preserve">                         </w:t>
      </w:r>
      <w:r>
        <w:rPr>
          <w:noProof/>
        </w:rPr>
        <w:t xml:space="preserve">         </w:t>
      </w:r>
      <w:r>
        <w:t xml:space="preserve">    </w:t>
      </w:r>
      <w:r>
        <w:rPr>
          <w:noProof/>
        </w:rPr>
        <w:t xml:space="preserve">        </w:t>
      </w:r>
      <w:r>
        <w:t xml:space="preserve">   </w:t>
      </w:r>
      <w:r>
        <w:rPr>
          <w:noProof/>
        </w:rPr>
        <w:drawing>
          <wp:inline distT="0" distB="0" distL="0" distR="0" wp14:anchorId="6A3D63F6" wp14:editId="5030D23F">
            <wp:extent cx="937260" cy="945481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ria log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33" cy="94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7BFE9AB7" wp14:editId="71826AE5">
            <wp:extent cx="2658997" cy="73787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81" cy="73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49" w:rsidRDefault="007B0449" w:rsidP="00193360">
      <w:pPr>
        <w:rPr>
          <w:rFonts w:ascii="Century Gothic" w:hAnsi="Century Gothic"/>
          <w:b/>
          <w:sz w:val="32"/>
          <w:szCs w:val="32"/>
        </w:rPr>
      </w:pPr>
    </w:p>
    <w:p w:rsidR="009A26A0" w:rsidRPr="00193360" w:rsidRDefault="009A26A0" w:rsidP="0019336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Step Up: </w:t>
      </w:r>
      <w:r w:rsidRPr="0056364B">
        <w:rPr>
          <w:rFonts w:ascii="Century Gothic" w:hAnsi="Century Gothic"/>
          <w:b/>
          <w:sz w:val="32"/>
          <w:szCs w:val="32"/>
        </w:rPr>
        <w:t xml:space="preserve">Risk Assessment </w:t>
      </w:r>
      <w:r>
        <w:rPr>
          <w:rFonts w:ascii="Century Gothic" w:hAnsi="Century Gothic"/>
          <w:b/>
          <w:sz w:val="32"/>
          <w:szCs w:val="32"/>
        </w:rPr>
        <w:t>– Young Person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827"/>
        <w:gridCol w:w="1441"/>
        <w:gridCol w:w="2268"/>
        <w:gridCol w:w="3260"/>
      </w:tblGrid>
      <w:tr w:rsidR="009A26A0" w:rsidTr="007B0449">
        <w:tc>
          <w:tcPr>
            <w:tcW w:w="5812" w:type="dxa"/>
          </w:tcPr>
          <w:p w:rsidR="009A26A0" w:rsidRPr="007B0449" w:rsidRDefault="009A26A0" w:rsidP="009A26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B0449">
              <w:rPr>
                <w:rFonts w:ascii="Century Gothic" w:hAnsi="Century Gothic"/>
                <w:b/>
                <w:sz w:val="20"/>
                <w:szCs w:val="20"/>
              </w:rPr>
              <w:t>Name:</w:t>
            </w:r>
          </w:p>
        </w:tc>
        <w:tc>
          <w:tcPr>
            <w:tcW w:w="7796" w:type="dxa"/>
            <w:gridSpan w:val="4"/>
          </w:tcPr>
          <w:p w:rsidR="009A26A0" w:rsidRDefault="009A26A0" w:rsidP="009A26A0">
            <w:pPr>
              <w:rPr>
                <w:rFonts w:ascii="Century Gothic" w:hAnsi="Century Gothic"/>
              </w:rPr>
            </w:pPr>
          </w:p>
        </w:tc>
      </w:tr>
      <w:tr w:rsidR="00193360" w:rsidTr="007B0449">
        <w:tc>
          <w:tcPr>
            <w:tcW w:w="5812" w:type="dxa"/>
          </w:tcPr>
          <w:p w:rsidR="00193360" w:rsidRPr="007B0449" w:rsidRDefault="00193360" w:rsidP="009A26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B0449">
              <w:rPr>
                <w:rFonts w:ascii="Century Gothic" w:hAnsi="Century Gothic"/>
                <w:b/>
                <w:sz w:val="20"/>
                <w:szCs w:val="20"/>
              </w:rPr>
              <w:t>Age:</w:t>
            </w:r>
          </w:p>
        </w:tc>
        <w:tc>
          <w:tcPr>
            <w:tcW w:w="827" w:type="dxa"/>
          </w:tcPr>
          <w:p w:rsidR="00193360" w:rsidRDefault="00193360" w:rsidP="009A26A0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193360" w:rsidRDefault="00193360" w:rsidP="009A26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D.O.B</w:t>
            </w:r>
          </w:p>
        </w:tc>
        <w:tc>
          <w:tcPr>
            <w:tcW w:w="5528" w:type="dxa"/>
            <w:gridSpan w:val="2"/>
          </w:tcPr>
          <w:p w:rsidR="00193360" w:rsidRDefault="00193360" w:rsidP="009A26A0">
            <w:pPr>
              <w:rPr>
                <w:rFonts w:ascii="Century Gothic" w:hAnsi="Century Gothic"/>
              </w:rPr>
            </w:pPr>
          </w:p>
        </w:tc>
      </w:tr>
      <w:tr w:rsidR="00193360" w:rsidTr="007B0449">
        <w:tc>
          <w:tcPr>
            <w:tcW w:w="5812" w:type="dxa"/>
          </w:tcPr>
          <w:p w:rsidR="00193360" w:rsidRPr="007B0449" w:rsidRDefault="00193360" w:rsidP="00B67A6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B0449">
              <w:rPr>
                <w:rFonts w:ascii="Century Gothic" w:hAnsi="Century Gothic"/>
                <w:b/>
                <w:sz w:val="20"/>
                <w:szCs w:val="20"/>
              </w:rPr>
              <w:t>Parent name:</w:t>
            </w:r>
          </w:p>
        </w:tc>
        <w:tc>
          <w:tcPr>
            <w:tcW w:w="2268" w:type="dxa"/>
            <w:gridSpan w:val="2"/>
          </w:tcPr>
          <w:p w:rsidR="00193360" w:rsidRDefault="00193360" w:rsidP="00B67A6B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193360" w:rsidRDefault="00193360" w:rsidP="00B67A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number:</w:t>
            </w:r>
          </w:p>
        </w:tc>
        <w:tc>
          <w:tcPr>
            <w:tcW w:w="3260" w:type="dxa"/>
          </w:tcPr>
          <w:p w:rsidR="00193360" w:rsidRDefault="00193360" w:rsidP="00B67A6B">
            <w:pPr>
              <w:rPr>
                <w:rFonts w:ascii="Century Gothic" w:hAnsi="Century Gothic"/>
              </w:rPr>
            </w:pPr>
          </w:p>
        </w:tc>
      </w:tr>
      <w:tr w:rsidR="009A26A0" w:rsidTr="007B0449">
        <w:tc>
          <w:tcPr>
            <w:tcW w:w="5812" w:type="dxa"/>
          </w:tcPr>
          <w:p w:rsidR="009A26A0" w:rsidRPr="007B0449" w:rsidRDefault="009A26A0" w:rsidP="009A26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B0449">
              <w:rPr>
                <w:rFonts w:ascii="Century Gothic" w:hAnsi="Century Gothic"/>
                <w:b/>
                <w:sz w:val="20"/>
                <w:szCs w:val="20"/>
              </w:rPr>
              <w:t>Date completed:</w:t>
            </w:r>
          </w:p>
        </w:tc>
        <w:tc>
          <w:tcPr>
            <w:tcW w:w="7796" w:type="dxa"/>
            <w:gridSpan w:val="4"/>
          </w:tcPr>
          <w:p w:rsidR="009A26A0" w:rsidRDefault="009A26A0" w:rsidP="009A26A0">
            <w:pPr>
              <w:rPr>
                <w:rFonts w:ascii="Century Gothic" w:hAnsi="Century Gothic"/>
              </w:rPr>
            </w:pPr>
          </w:p>
        </w:tc>
      </w:tr>
      <w:tr w:rsidR="009A26A0" w:rsidTr="007B0449">
        <w:tc>
          <w:tcPr>
            <w:tcW w:w="5812" w:type="dxa"/>
          </w:tcPr>
          <w:p w:rsidR="009A26A0" w:rsidRPr="007B0449" w:rsidRDefault="009A26A0" w:rsidP="009A26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B0449">
              <w:rPr>
                <w:rFonts w:ascii="Century Gothic" w:hAnsi="Century Gothic"/>
                <w:b/>
                <w:sz w:val="20"/>
                <w:szCs w:val="20"/>
              </w:rPr>
              <w:t>Cohort:</w:t>
            </w:r>
          </w:p>
        </w:tc>
        <w:tc>
          <w:tcPr>
            <w:tcW w:w="7796" w:type="dxa"/>
            <w:gridSpan w:val="4"/>
          </w:tcPr>
          <w:p w:rsidR="009A26A0" w:rsidRDefault="009A26A0" w:rsidP="009A26A0">
            <w:pPr>
              <w:rPr>
                <w:rFonts w:ascii="Century Gothic" w:hAnsi="Century Gothic"/>
              </w:rPr>
            </w:pPr>
          </w:p>
        </w:tc>
      </w:tr>
      <w:tr w:rsidR="009A26A0" w:rsidTr="007B0449">
        <w:tc>
          <w:tcPr>
            <w:tcW w:w="5812" w:type="dxa"/>
          </w:tcPr>
          <w:p w:rsidR="009A26A0" w:rsidRPr="007B0449" w:rsidRDefault="009A26A0" w:rsidP="009A26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B0449">
              <w:rPr>
                <w:rFonts w:ascii="Century Gothic" w:hAnsi="Century Gothic"/>
                <w:b/>
                <w:sz w:val="20"/>
                <w:szCs w:val="20"/>
              </w:rPr>
              <w:t>Referral agency:</w:t>
            </w:r>
          </w:p>
        </w:tc>
        <w:tc>
          <w:tcPr>
            <w:tcW w:w="7796" w:type="dxa"/>
            <w:gridSpan w:val="4"/>
          </w:tcPr>
          <w:p w:rsidR="009A26A0" w:rsidRDefault="009A26A0" w:rsidP="009A26A0">
            <w:pPr>
              <w:rPr>
                <w:rFonts w:ascii="Century Gothic" w:hAnsi="Century Gothic"/>
              </w:rPr>
            </w:pPr>
          </w:p>
        </w:tc>
      </w:tr>
      <w:tr w:rsidR="00193360" w:rsidTr="007B0449">
        <w:tc>
          <w:tcPr>
            <w:tcW w:w="5812" w:type="dxa"/>
          </w:tcPr>
          <w:p w:rsidR="00193360" w:rsidRPr="007B0449" w:rsidRDefault="00193360" w:rsidP="00B67A6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B0449">
              <w:rPr>
                <w:rFonts w:ascii="Century Gothic" w:hAnsi="Century Gothic"/>
                <w:b/>
                <w:sz w:val="20"/>
                <w:szCs w:val="20"/>
              </w:rPr>
              <w:t>Person completing Risk Assessment:</w:t>
            </w:r>
          </w:p>
        </w:tc>
        <w:tc>
          <w:tcPr>
            <w:tcW w:w="7796" w:type="dxa"/>
            <w:gridSpan w:val="4"/>
          </w:tcPr>
          <w:p w:rsidR="00193360" w:rsidRDefault="00193360" w:rsidP="00B67A6B">
            <w:pPr>
              <w:rPr>
                <w:rFonts w:ascii="Century Gothic" w:hAnsi="Century Gothic"/>
              </w:rPr>
            </w:pPr>
          </w:p>
        </w:tc>
      </w:tr>
      <w:tr w:rsidR="009A26A0" w:rsidTr="007B0449">
        <w:tc>
          <w:tcPr>
            <w:tcW w:w="5812" w:type="dxa"/>
          </w:tcPr>
          <w:p w:rsidR="009A26A0" w:rsidRPr="007B0449" w:rsidRDefault="00193360" w:rsidP="009A26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B0449">
              <w:rPr>
                <w:rFonts w:ascii="Century Gothic" w:hAnsi="Century Gothic"/>
                <w:b/>
                <w:sz w:val="20"/>
                <w:szCs w:val="20"/>
              </w:rPr>
              <w:t>Contact details of p</w:t>
            </w:r>
            <w:r w:rsidR="009A26A0" w:rsidRPr="007B0449">
              <w:rPr>
                <w:rFonts w:ascii="Century Gothic" w:hAnsi="Century Gothic"/>
                <w:b/>
                <w:sz w:val="20"/>
                <w:szCs w:val="20"/>
              </w:rPr>
              <w:t>erson completing Risk Assessment:</w:t>
            </w:r>
          </w:p>
        </w:tc>
        <w:tc>
          <w:tcPr>
            <w:tcW w:w="7796" w:type="dxa"/>
            <w:gridSpan w:val="4"/>
          </w:tcPr>
          <w:p w:rsidR="009A26A0" w:rsidRDefault="009A26A0" w:rsidP="009A26A0">
            <w:pPr>
              <w:rPr>
                <w:rFonts w:ascii="Century Gothic" w:hAnsi="Century Gothic"/>
              </w:rPr>
            </w:pPr>
          </w:p>
        </w:tc>
      </w:tr>
      <w:tr w:rsidR="009A26A0" w:rsidTr="007B0449">
        <w:tc>
          <w:tcPr>
            <w:tcW w:w="5812" w:type="dxa"/>
          </w:tcPr>
          <w:p w:rsidR="009A26A0" w:rsidRPr="007B0449" w:rsidRDefault="009A26A0" w:rsidP="009A26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B0449">
              <w:rPr>
                <w:rFonts w:ascii="Century Gothic" w:hAnsi="Century Gothic"/>
                <w:b/>
                <w:sz w:val="20"/>
                <w:szCs w:val="20"/>
              </w:rPr>
              <w:t xml:space="preserve">Review date (interim </w:t>
            </w:r>
            <w:proofErr w:type="spellStart"/>
            <w:r w:rsidRPr="007B0449">
              <w:rPr>
                <w:rFonts w:ascii="Century Gothic" w:hAnsi="Century Gothic"/>
                <w:b/>
                <w:sz w:val="20"/>
                <w:szCs w:val="20"/>
              </w:rPr>
              <w:t>programme</w:t>
            </w:r>
            <w:proofErr w:type="spellEnd"/>
            <w:r w:rsidRPr="007B0449">
              <w:rPr>
                <w:rFonts w:ascii="Century Gothic" w:hAnsi="Century Gothic"/>
                <w:b/>
                <w:sz w:val="20"/>
                <w:szCs w:val="20"/>
              </w:rPr>
              <w:t>):</w:t>
            </w:r>
          </w:p>
        </w:tc>
        <w:tc>
          <w:tcPr>
            <w:tcW w:w="7796" w:type="dxa"/>
            <w:gridSpan w:val="4"/>
          </w:tcPr>
          <w:p w:rsidR="009A26A0" w:rsidRDefault="009A26A0" w:rsidP="009A26A0">
            <w:pPr>
              <w:rPr>
                <w:rFonts w:ascii="Century Gothic" w:hAnsi="Century Gothic"/>
              </w:rPr>
            </w:pPr>
          </w:p>
        </w:tc>
      </w:tr>
    </w:tbl>
    <w:p w:rsidR="009A26A0" w:rsidRPr="00193360" w:rsidRDefault="00193360" w:rsidP="00193360">
      <w:pPr>
        <w:jc w:val="center"/>
        <w:rPr>
          <w:rFonts w:ascii="Century Gothic" w:hAnsi="Century Gothic"/>
          <w:b/>
          <w:u w:val="single"/>
        </w:rPr>
      </w:pPr>
      <w:r w:rsidRPr="00193360">
        <w:rPr>
          <w:rFonts w:ascii="Century Gothic" w:hAnsi="Century Gothic"/>
          <w:b/>
        </w:rPr>
        <w:t>N.B. Please remember to complete further individual risk assessments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3024"/>
        <w:gridCol w:w="3024"/>
        <w:gridCol w:w="3024"/>
      </w:tblGrid>
      <w:tr w:rsidR="009A26A0" w:rsidRPr="007B0449" w:rsidTr="009A26A0">
        <w:trPr>
          <w:trHeight w:val="1984"/>
        </w:trPr>
        <w:tc>
          <w:tcPr>
            <w:tcW w:w="3119" w:type="dxa"/>
          </w:tcPr>
          <w:p w:rsidR="009A26A0" w:rsidRPr="007B0449" w:rsidRDefault="009A26A0" w:rsidP="009A26A0">
            <w:pPr>
              <w:rPr>
                <w:rFonts w:ascii="Century Gothic" w:hAnsi="Century Gothic"/>
                <w:b/>
                <w:color w:val="7F7F7F" w:themeColor="text1" w:themeTint="80"/>
                <w:sz w:val="28"/>
                <w:szCs w:val="28"/>
              </w:rPr>
            </w:pPr>
            <w:r w:rsidRPr="007B0449">
              <w:rPr>
                <w:rFonts w:ascii="Century Gothic" w:hAnsi="Century Gothic"/>
                <w:b/>
                <w:color w:val="7F7F7F" w:themeColor="text1" w:themeTint="80"/>
                <w:sz w:val="28"/>
                <w:szCs w:val="28"/>
              </w:rPr>
              <w:t>Risk factor</w:t>
            </w:r>
          </w:p>
          <w:p w:rsidR="009A26A0" w:rsidRPr="007B0449" w:rsidRDefault="009A26A0" w:rsidP="009A26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B0449">
              <w:rPr>
                <w:rFonts w:ascii="Century Gothic" w:hAnsi="Century Gothic"/>
                <w:b/>
                <w:sz w:val="20"/>
                <w:szCs w:val="20"/>
              </w:rPr>
              <w:t>Hazard Rating</w:t>
            </w:r>
          </w:p>
          <w:p w:rsidR="009A26A0" w:rsidRPr="007B0449" w:rsidRDefault="009A26A0" w:rsidP="009A26A0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</w:p>
          <w:p w:rsidR="009A26A0" w:rsidRPr="007B0449" w:rsidRDefault="00193360" w:rsidP="009A26A0">
            <w:pPr>
              <w:ind w:hanging="851"/>
              <w:rPr>
                <w:rFonts w:ascii="Century Gothic" w:hAnsi="Century Gothic"/>
                <w:sz w:val="20"/>
                <w:szCs w:val="20"/>
              </w:rPr>
            </w:pPr>
            <w:r w:rsidRPr="007B0449"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  <w:r w:rsidR="009A26A0" w:rsidRPr="007B0449">
              <w:rPr>
                <w:rFonts w:ascii="Century Gothic" w:hAnsi="Century Gothic"/>
                <w:sz w:val="20"/>
                <w:szCs w:val="20"/>
              </w:rPr>
              <w:t>Low: Unlikely to happen</w:t>
            </w:r>
            <w:r w:rsidR="009A26A0" w:rsidRPr="007B0449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9A26A0" w:rsidRPr="007B0449" w:rsidRDefault="009A26A0" w:rsidP="009A26A0">
            <w:pPr>
              <w:ind w:hanging="851"/>
              <w:rPr>
                <w:rFonts w:ascii="Century Gothic" w:hAnsi="Century Gothic"/>
                <w:sz w:val="20"/>
                <w:szCs w:val="20"/>
              </w:rPr>
            </w:pPr>
            <w:r w:rsidRPr="007B0449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="00193360" w:rsidRPr="007B044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7B0449">
              <w:rPr>
                <w:rFonts w:ascii="Century Gothic" w:hAnsi="Century Gothic"/>
                <w:sz w:val="20"/>
                <w:szCs w:val="20"/>
              </w:rPr>
              <w:t>Medium: Likely to occur in time</w:t>
            </w:r>
            <w:r w:rsidRPr="007B0449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9A26A0" w:rsidRPr="007B0449" w:rsidRDefault="009A26A0" w:rsidP="009A26A0">
            <w:pPr>
              <w:rPr>
                <w:rFonts w:ascii="Century Gothic" w:hAnsi="Century Gothic"/>
                <w:sz w:val="20"/>
                <w:szCs w:val="20"/>
              </w:rPr>
            </w:pPr>
            <w:r w:rsidRPr="007B0449">
              <w:rPr>
                <w:rFonts w:ascii="Century Gothic" w:hAnsi="Century Gothic"/>
                <w:sz w:val="20"/>
                <w:szCs w:val="20"/>
              </w:rPr>
              <w:t>High: Probable to occur</w:t>
            </w:r>
          </w:p>
        </w:tc>
        <w:tc>
          <w:tcPr>
            <w:tcW w:w="1417" w:type="dxa"/>
          </w:tcPr>
          <w:p w:rsidR="009A26A0" w:rsidRPr="007B0449" w:rsidRDefault="009A26A0" w:rsidP="009A26A0">
            <w:pPr>
              <w:pStyle w:val="Heading1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  <w:u w:val="none"/>
              </w:rPr>
            </w:pPr>
          </w:p>
          <w:p w:rsidR="009A26A0" w:rsidRPr="007B0449" w:rsidRDefault="009A26A0" w:rsidP="009A26A0">
            <w:pPr>
              <w:pStyle w:val="Heading1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  <w:u w:val="none"/>
              </w:rPr>
            </w:pPr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  <w:u w:val="none"/>
              </w:rPr>
              <w:t>Score</w:t>
            </w:r>
          </w:p>
          <w:p w:rsidR="009A26A0" w:rsidRPr="007B0449" w:rsidRDefault="009A26A0" w:rsidP="009A26A0">
            <w:pPr>
              <w:pStyle w:val="Heading1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  <w:u w:val="none"/>
              </w:rPr>
            </w:pPr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  <w:u w:val="none"/>
              </w:rPr>
              <w:t>1 to 5</w:t>
            </w:r>
          </w:p>
          <w:p w:rsidR="009A26A0" w:rsidRPr="007B0449" w:rsidRDefault="009A26A0" w:rsidP="009A26A0">
            <w:pPr>
              <w:rPr>
                <w:color w:val="7F7F7F" w:themeColor="text1" w:themeTint="80"/>
                <w:sz w:val="20"/>
                <w:szCs w:val="20"/>
              </w:rPr>
            </w:pPr>
          </w:p>
          <w:p w:rsidR="009A26A0" w:rsidRPr="007B0449" w:rsidRDefault="009A26A0" w:rsidP="009A26A0">
            <w:pPr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  <w:t>1= low</w:t>
            </w:r>
          </w:p>
          <w:p w:rsidR="009A26A0" w:rsidRPr="007B0449" w:rsidRDefault="009A26A0" w:rsidP="009A26A0">
            <w:pPr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  <w:t>5 = high</w:t>
            </w: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  <w:t>What are the young persons triggers</w:t>
            </w:r>
          </w:p>
        </w:tc>
        <w:tc>
          <w:tcPr>
            <w:tcW w:w="3024" w:type="dxa"/>
          </w:tcPr>
          <w:p w:rsidR="009A26A0" w:rsidRPr="007B0449" w:rsidRDefault="009A26A0" w:rsidP="009A26A0">
            <w:pPr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  <w:t>Can this young person be worked with on a one-to-one basis without additional direct/indirect staff support</w:t>
            </w:r>
          </w:p>
        </w:tc>
        <w:tc>
          <w:tcPr>
            <w:tcW w:w="3024" w:type="dxa"/>
          </w:tcPr>
          <w:p w:rsidR="009A26A0" w:rsidRPr="007B0449" w:rsidRDefault="009A26A0" w:rsidP="009A26A0">
            <w:pPr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  <w:t>Are there any people who the young person cannot have contact with?</w:t>
            </w:r>
          </w:p>
          <w:p w:rsidR="009A26A0" w:rsidRPr="007B0449" w:rsidRDefault="009A26A0" w:rsidP="009A26A0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9A26A0" w:rsidRPr="007B0449" w:rsidTr="009A26A0">
        <w:tc>
          <w:tcPr>
            <w:tcW w:w="3119" w:type="dxa"/>
          </w:tcPr>
          <w:p w:rsidR="009A26A0" w:rsidRPr="007B0449" w:rsidRDefault="009A26A0" w:rsidP="009A26A0">
            <w:pPr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  <w:u w:val="single"/>
              </w:rPr>
            </w:pPr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  <w:t>Assault of peers</w:t>
            </w:r>
          </w:p>
        </w:tc>
        <w:tc>
          <w:tcPr>
            <w:tcW w:w="1417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  <w:r w:rsidRPr="007B0449"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  <w:r w:rsidRPr="007B0449"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</w:tr>
      <w:tr w:rsidR="009A26A0" w:rsidRPr="007B0449" w:rsidTr="009A26A0">
        <w:tc>
          <w:tcPr>
            <w:tcW w:w="3119" w:type="dxa"/>
          </w:tcPr>
          <w:p w:rsidR="009A26A0" w:rsidRPr="007B0449" w:rsidRDefault="009A26A0" w:rsidP="009A26A0">
            <w:pPr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  <w:u w:val="single"/>
              </w:rPr>
            </w:pPr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  <w:t>Assault of Staff</w:t>
            </w:r>
          </w:p>
        </w:tc>
        <w:tc>
          <w:tcPr>
            <w:tcW w:w="1417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  <w:r w:rsidRPr="007B0449"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  <w:r w:rsidRPr="007B0449"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</w:tr>
      <w:tr w:rsidR="009A26A0" w:rsidRPr="007B0449" w:rsidTr="009A26A0">
        <w:tc>
          <w:tcPr>
            <w:tcW w:w="3119" w:type="dxa"/>
          </w:tcPr>
          <w:p w:rsidR="009A26A0" w:rsidRPr="007B0449" w:rsidRDefault="009A26A0" w:rsidP="009A26A0">
            <w:pPr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  <w:u w:val="single"/>
              </w:rPr>
            </w:pPr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  <w:t>Self-harm</w:t>
            </w:r>
          </w:p>
        </w:tc>
        <w:tc>
          <w:tcPr>
            <w:tcW w:w="1417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</w:tr>
      <w:tr w:rsidR="009A26A0" w:rsidRPr="007B0449" w:rsidTr="009A26A0">
        <w:tc>
          <w:tcPr>
            <w:tcW w:w="3119" w:type="dxa"/>
          </w:tcPr>
          <w:p w:rsidR="009A26A0" w:rsidRPr="007B0449" w:rsidRDefault="009A26A0" w:rsidP="009A26A0">
            <w:pPr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  <w:u w:val="single"/>
              </w:rPr>
            </w:pPr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  <w:t>Violence to others</w:t>
            </w:r>
          </w:p>
        </w:tc>
        <w:tc>
          <w:tcPr>
            <w:tcW w:w="1417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</w:tr>
      <w:tr w:rsidR="009A26A0" w:rsidRPr="007B0449" w:rsidTr="009A26A0">
        <w:tc>
          <w:tcPr>
            <w:tcW w:w="3119" w:type="dxa"/>
          </w:tcPr>
          <w:p w:rsidR="009A26A0" w:rsidRPr="007B0449" w:rsidRDefault="009A26A0" w:rsidP="009A26A0">
            <w:pPr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  <w:u w:val="single"/>
              </w:rPr>
            </w:pPr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  <w:t>Damage to property</w:t>
            </w:r>
          </w:p>
        </w:tc>
        <w:tc>
          <w:tcPr>
            <w:tcW w:w="1417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</w:tr>
      <w:tr w:rsidR="009A26A0" w:rsidRPr="007B0449" w:rsidTr="009A26A0">
        <w:tc>
          <w:tcPr>
            <w:tcW w:w="3119" w:type="dxa"/>
          </w:tcPr>
          <w:p w:rsidR="009A26A0" w:rsidRPr="007B0449" w:rsidRDefault="009A26A0" w:rsidP="009A26A0">
            <w:pPr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  <w:u w:val="single"/>
              </w:rPr>
            </w:pPr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  <w:t>False allegations</w:t>
            </w:r>
          </w:p>
        </w:tc>
        <w:tc>
          <w:tcPr>
            <w:tcW w:w="1417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</w:tr>
      <w:tr w:rsidR="009A26A0" w:rsidRPr="007B0449" w:rsidTr="009A26A0">
        <w:tc>
          <w:tcPr>
            <w:tcW w:w="3119" w:type="dxa"/>
          </w:tcPr>
          <w:p w:rsidR="009A26A0" w:rsidRPr="007B0449" w:rsidRDefault="009A26A0" w:rsidP="009A26A0">
            <w:pPr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  <w:u w:val="single"/>
              </w:rPr>
            </w:pPr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  <w:t>Likely to abscond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</w:tr>
      <w:tr w:rsidR="009A26A0" w:rsidRPr="007B0449" w:rsidTr="009A26A0">
        <w:tc>
          <w:tcPr>
            <w:tcW w:w="3119" w:type="dxa"/>
          </w:tcPr>
          <w:p w:rsidR="009A26A0" w:rsidRPr="007B0449" w:rsidRDefault="009A26A0" w:rsidP="009A26A0">
            <w:pPr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  <w:u w:val="single"/>
              </w:rPr>
            </w:pPr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  <w:t>History of theft</w:t>
            </w:r>
          </w:p>
        </w:tc>
        <w:tc>
          <w:tcPr>
            <w:tcW w:w="1417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</w:tr>
      <w:tr w:rsidR="009A26A0" w:rsidRPr="007B0449" w:rsidTr="009A26A0">
        <w:tc>
          <w:tcPr>
            <w:tcW w:w="3119" w:type="dxa"/>
          </w:tcPr>
          <w:p w:rsidR="009A26A0" w:rsidRPr="007B0449" w:rsidRDefault="009A26A0" w:rsidP="009A26A0">
            <w:pPr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  <w:t>Drug/Alcohol use</w:t>
            </w:r>
          </w:p>
        </w:tc>
        <w:tc>
          <w:tcPr>
            <w:tcW w:w="1417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</w:tr>
      <w:tr w:rsidR="009A26A0" w:rsidRPr="007B0449" w:rsidTr="009A26A0">
        <w:tc>
          <w:tcPr>
            <w:tcW w:w="3119" w:type="dxa"/>
          </w:tcPr>
          <w:p w:rsidR="009A26A0" w:rsidRPr="007B0449" w:rsidRDefault="009A26A0" w:rsidP="009A26A0">
            <w:pPr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  <w:t xml:space="preserve">Risk Taking </w:t>
            </w:r>
          </w:p>
        </w:tc>
        <w:tc>
          <w:tcPr>
            <w:tcW w:w="1417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</w:tr>
      <w:tr w:rsidR="009A26A0" w:rsidRPr="007B0449" w:rsidTr="009A26A0">
        <w:tc>
          <w:tcPr>
            <w:tcW w:w="3119" w:type="dxa"/>
          </w:tcPr>
          <w:p w:rsidR="009A26A0" w:rsidRPr="007B0449" w:rsidRDefault="009A26A0" w:rsidP="009A26A0">
            <w:pPr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  <w:t xml:space="preserve">Inappropriate </w:t>
            </w:r>
            <w:proofErr w:type="spellStart"/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  <w:t>Sexualised</w:t>
            </w:r>
            <w:proofErr w:type="spellEnd"/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7B0449"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1417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  <w:tc>
          <w:tcPr>
            <w:tcW w:w="3024" w:type="dxa"/>
          </w:tcPr>
          <w:p w:rsidR="009A26A0" w:rsidRPr="007B0449" w:rsidRDefault="009A26A0" w:rsidP="009A26A0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  <w:u w:val="single"/>
              </w:rPr>
            </w:pPr>
          </w:p>
        </w:tc>
      </w:tr>
    </w:tbl>
    <w:p w:rsidR="00193360" w:rsidRDefault="00193360" w:rsidP="00193360">
      <w:pPr>
        <w:spacing w:line="360" w:lineRule="auto"/>
        <w:jc w:val="center"/>
        <w:rPr>
          <w:rFonts w:ascii="Century Gothic" w:hAnsi="Century Gothic"/>
          <w:b/>
          <w:szCs w:val="28"/>
        </w:rPr>
      </w:pPr>
      <w:r w:rsidRPr="00193360">
        <w:rPr>
          <w:rFonts w:ascii="Century Gothic" w:hAnsi="Century Gothic"/>
          <w:b/>
          <w:color w:val="7F7F7F" w:themeColor="text1" w:themeTint="80"/>
          <w:lang w:val="en-GB"/>
        </w:rPr>
        <w:t>Contact:</w:t>
      </w:r>
      <w:r w:rsidRPr="00193360">
        <w:rPr>
          <w:rFonts w:ascii="Century Gothic" w:hAnsi="Century Gothic"/>
          <w:color w:val="7F7F7F" w:themeColor="text1" w:themeTint="80"/>
          <w:lang w:val="en-GB"/>
        </w:rPr>
        <w:t xml:space="preserve"> </w:t>
      </w:r>
      <w:r w:rsidRPr="00193360">
        <w:rPr>
          <w:rFonts w:ascii="Century Gothic" w:hAnsi="Century Gothic" w:cs="Arial"/>
          <w:bCs/>
          <w:color w:val="7F7F7F" w:themeColor="text1" w:themeTint="80"/>
        </w:rPr>
        <w:t xml:space="preserve">Jane </w:t>
      </w:r>
      <w:proofErr w:type="spellStart"/>
      <w:r w:rsidRPr="00193360">
        <w:rPr>
          <w:rFonts w:ascii="Century Gothic" w:hAnsi="Century Gothic" w:cs="Arial"/>
          <w:bCs/>
          <w:color w:val="7F7F7F" w:themeColor="text1" w:themeTint="80"/>
        </w:rPr>
        <w:t>Wignall</w:t>
      </w:r>
      <w:proofErr w:type="spellEnd"/>
      <w:r w:rsidRPr="00193360">
        <w:rPr>
          <w:rFonts w:ascii="Century Gothic" w:hAnsi="Century Gothic" w:cs="Arial"/>
          <w:bCs/>
          <w:color w:val="7F7F7F" w:themeColor="text1" w:themeTint="80"/>
        </w:rPr>
        <w:t xml:space="preserve"> </w:t>
      </w:r>
      <w:r w:rsidRPr="00193360">
        <w:rPr>
          <w:rFonts w:ascii="Century Gothic" w:hAnsi="Century Gothic" w:cs="Arial"/>
          <w:color w:val="7F7F7F" w:themeColor="text1" w:themeTint="80"/>
        </w:rPr>
        <w:t>at Restorative Solutions</w:t>
      </w:r>
      <w:r w:rsidRPr="00193360">
        <w:rPr>
          <w:rFonts w:ascii="Century Gothic" w:hAnsi="Century Gothic"/>
          <w:color w:val="7F7F7F" w:themeColor="text1" w:themeTint="80"/>
          <w:lang w:val="en-GB"/>
        </w:rPr>
        <w:t xml:space="preserve">    </w:t>
      </w:r>
      <w:r w:rsidRPr="00193360">
        <w:rPr>
          <w:rFonts w:ascii="Century Gothic" w:hAnsi="Century Gothic" w:cs="Arial"/>
          <w:b/>
          <w:bCs/>
          <w:color w:val="7F7F7F" w:themeColor="text1" w:themeTint="80"/>
        </w:rPr>
        <w:t>mobile:</w:t>
      </w:r>
      <w:r w:rsidRPr="00193360">
        <w:rPr>
          <w:rFonts w:ascii="Century Gothic" w:hAnsi="Century Gothic" w:cs="Arial"/>
          <w:bCs/>
          <w:color w:val="7F7F7F" w:themeColor="text1" w:themeTint="80"/>
        </w:rPr>
        <w:t xml:space="preserve"> 07970687254</w:t>
      </w:r>
      <w:r w:rsidRPr="00193360">
        <w:rPr>
          <w:rFonts w:ascii="Century Gothic" w:hAnsi="Century Gothic"/>
          <w:color w:val="7F7F7F" w:themeColor="text1" w:themeTint="80"/>
          <w:lang w:val="en-GB"/>
        </w:rPr>
        <w:t xml:space="preserve">   </w:t>
      </w:r>
      <w:r w:rsidRPr="00193360">
        <w:rPr>
          <w:rFonts w:ascii="Century Gothic" w:hAnsi="Century Gothic" w:cs="Arial"/>
          <w:b/>
          <w:bCs/>
          <w:color w:val="7F7F7F" w:themeColor="text1" w:themeTint="80"/>
        </w:rPr>
        <w:t xml:space="preserve">email: </w:t>
      </w:r>
      <w:hyperlink r:id="rId8" w:history="1">
        <w:r w:rsidRPr="00193360">
          <w:rPr>
            <w:rStyle w:val="Hyperlink"/>
            <w:rFonts w:ascii="Century Gothic" w:hAnsi="Century Gothic" w:cs="Arial"/>
            <w:bCs/>
            <w:color w:val="7F7F7F" w:themeColor="text1" w:themeTint="80"/>
          </w:rPr>
          <w:t>janewignall@restorativesolutions.org.uk</w:t>
        </w:r>
      </w:hyperlink>
    </w:p>
    <w:sectPr w:rsidR="00193360" w:rsidSect="007B0449">
      <w:pgSz w:w="16840" w:h="11900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EAB"/>
    <w:multiLevelType w:val="hybridMultilevel"/>
    <w:tmpl w:val="F3828048"/>
    <w:lvl w:ilvl="0" w:tplc="0952E8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2A63E5"/>
    <w:multiLevelType w:val="hybridMultilevel"/>
    <w:tmpl w:val="08A62AC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C1515D"/>
    <w:multiLevelType w:val="hybridMultilevel"/>
    <w:tmpl w:val="8ADA7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A0"/>
    <w:rsid w:val="00193360"/>
    <w:rsid w:val="007B0449"/>
    <w:rsid w:val="009A26A0"/>
    <w:rsid w:val="00B565B2"/>
    <w:rsid w:val="00D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A0"/>
  </w:style>
  <w:style w:type="paragraph" w:styleId="Heading1">
    <w:name w:val="heading 1"/>
    <w:basedOn w:val="Normal"/>
    <w:next w:val="Normal"/>
    <w:link w:val="Heading1Char"/>
    <w:qFormat/>
    <w:rsid w:val="009A26A0"/>
    <w:pPr>
      <w:keepNext/>
      <w:outlineLvl w:val="0"/>
    </w:pPr>
    <w:rPr>
      <w:rFonts w:ascii="Comic Sans MS" w:eastAsia="Times New Roman" w:hAnsi="Comic Sans MS" w:cs="Times New Roman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6A0"/>
    <w:rPr>
      <w:rFonts w:ascii="Comic Sans MS" w:eastAsia="Times New Roman" w:hAnsi="Comic Sans MS" w:cs="Times New Roman"/>
      <w:u w:val="single"/>
      <w:lang w:val="en-GB"/>
    </w:rPr>
  </w:style>
  <w:style w:type="paragraph" w:styleId="Title">
    <w:name w:val="Title"/>
    <w:basedOn w:val="Normal"/>
    <w:link w:val="TitleChar"/>
    <w:qFormat/>
    <w:rsid w:val="009A26A0"/>
    <w:pPr>
      <w:jc w:val="center"/>
    </w:pPr>
    <w:rPr>
      <w:rFonts w:ascii="Comic Sans MS" w:eastAsia="Times New Roman" w:hAnsi="Comic Sans MS" w:cs="Times New Roman"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9A26A0"/>
    <w:rPr>
      <w:rFonts w:ascii="Comic Sans MS" w:eastAsia="Times New Roman" w:hAnsi="Comic Sans MS" w:cs="Times New Roman"/>
      <w:sz w:val="28"/>
      <w:u w:val="single"/>
      <w:lang w:val="en-GB"/>
    </w:rPr>
  </w:style>
  <w:style w:type="table" w:styleId="TableGrid">
    <w:name w:val="Table Grid"/>
    <w:basedOn w:val="TableNormal"/>
    <w:uiPriority w:val="59"/>
    <w:rsid w:val="009A2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336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0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449"/>
  </w:style>
  <w:style w:type="paragraph" w:styleId="BalloonText">
    <w:name w:val="Balloon Text"/>
    <w:basedOn w:val="Normal"/>
    <w:link w:val="BalloonTextChar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A0"/>
  </w:style>
  <w:style w:type="paragraph" w:styleId="Heading1">
    <w:name w:val="heading 1"/>
    <w:basedOn w:val="Normal"/>
    <w:next w:val="Normal"/>
    <w:link w:val="Heading1Char"/>
    <w:qFormat/>
    <w:rsid w:val="009A26A0"/>
    <w:pPr>
      <w:keepNext/>
      <w:outlineLvl w:val="0"/>
    </w:pPr>
    <w:rPr>
      <w:rFonts w:ascii="Comic Sans MS" w:eastAsia="Times New Roman" w:hAnsi="Comic Sans MS" w:cs="Times New Roman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6A0"/>
    <w:rPr>
      <w:rFonts w:ascii="Comic Sans MS" w:eastAsia="Times New Roman" w:hAnsi="Comic Sans MS" w:cs="Times New Roman"/>
      <w:u w:val="single"/>
      <w:lang w:val="en-GB"/>
    </w:rPr>
  </w:style>
  <w:style w:type="paragraph" w:styleId="Title">
    <w:name w:val="Title"/>
    <w:basedOn w:val="Normal"/>
    <w:link w:val="TitleChar"/>
    <w:qFormat/>
    <w:rsid w:val="009A26A0"/>
    <w:pPr>
      <w:jc w:val="center"/>
    </w:pPr>
    <w:rPr>
      <w:rFonts w:ascii="Comic Sans MS" w:eastAsia="Times New Roman" w:hAnsi="Comic Sans MS" w:cs="Times New Roman"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9A26A0"/>
    <w:rPr>
      <w:rFonts w:ascii="Comic Sans MS" w:eastAsia="Times New Roman" w:hAnsi="Comic Sans MS" w:cs="Times New Roman"/>
      <w:sz w:val="28"/>
      <w:u w:val="single"/>
      <w:lang w:val="en-GB"/>
    </w:rPr>
  </w:style>
  <w:style w:type="table" w:styleId="TableGrid">
    <w:name w:val="Table Grid"/>
    <w:basedOn w:val="TableNormal"/>
    <w:uiPriority w:val="59"/>
    <w:rsid w:val="009A2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336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0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449"/>
  </w:style>
  <w:style w:type="paragraph" w:styleId="BalloonText">
    <w:name w:val="Balloon Text"/>
    <w:basedOn w:val="Normal"/>
    <w:link w:val="BalloonTextChar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mailto:janewignall@restorativesolutions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dcterms:created xsi:type="dcterms:W3CDTF">2017-04-28T15:38:00Z</dcterms:created>
  <dcterms:modified xsi:type="dcterms:W3CDTF">2017-04-28T15:38:00Z</dcterms:modified>
</cp:coreProperties>
</file>