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92023C0" w14:textId="77777777" w:rsidR="00E55C94" w:rsidRDefault="00E55C94" w:rsidP="00E60953">
      <w:pPr>
        <w:rPr>
          <w:rFonts w:ascii="Arial" w:hAnsi="Arial" w:cs="Arial"/>
          <w:sz w:val="32"/>
          <w:szCs w:val="32"/>
        </w:rPr>
      </w:pPr>
      <w:r>
        <w:rPr>
          <w:rFonts w:ascii="Arial" w:hAnsi="Arial" w:cs="Arial"/>
          <w:noProof/>
          <w:sz w:val="32"/>
          <w:szCs w:val="32"/>
          <w:lang w:eastAsia="en-GB"/>
        </w:rPr>
        <w:t xml:space="preserve">                                   </w:t>
      </w:r>
      <w:r w:rsidRPr="00E55C94">
        <w:rPr>
          <w:rFonts w:ascii="Arial" w:hAnsi="Arial" w:cs="Arial"/>
          <w:noProof/>
          <w:sz w:val="32"/>
          <w:szCs w:val="32"/>
          <w:lang w:eastAsia="en-GB"/>
        </w:rPr>
        <w:drawing>
          <wp:inline distT="0" distB="0" distL="0" distR="0" wp14:anchorId="7FDE4135" wp14:editId="0C789773">
            <wp:extent cx="1644650" cy="1235920"/>
            <wp:effectExtent l="0" t="0" r="0" b="2540"/>
            <wp:docPr id="13" name="Picture 13" descr="C:\Users\HUMBLEM\AppData\Local\Microsoft\Windows\INetCache\Content.Outlook\D85LHZ2F\amended CLD and APB circle hands logo C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UMBLEM\AppData\Local\Microsoft\Windows\INetCache\Content.Outlook\D85LHZ2F\amended CLD and APB circle hands logo Col.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649821" cy="1239806"/>
                    </a:xfrm>
                    <a:prstGeom prst="rect">
                      <a:avLst/>
                    </a:prstGeom>
                    <a:noFill/>
                    <a:ln>
                      <a:noFill/>
                    </a:ln>
                  </pic:spPr>
                </pic:pic>
              </a:graphicData>
            </a:graphic>
          </wp:inline>
        </w:drawing>
      </w:r>
    </w:p>
    <w:p w14:paraId="01083EFE" w14:textId="65384A63" w:rsidR="00452721" w:rsidRPr="009C06F6" w:rsidRDefault="00E60953" w:rsidP="00E60953">
      <w:pPr>
        <w:rPr>
          <w:rFonts w:ascii="Arial" w:hAnsi="Arial" w:cs="Arial"/>
          <w:sz w:val="32"/>
          <w:szCs w:val="32"/>
        </w:rPr>
      </w:pPr>
      <w:r w:rsidRPr="009C06F6">
        <w:rPr>
          <w:rFonts w:ascii="Arial" w:hAnsi="Arial" w:cs="Arial"/>
          <w:sz w:val="32"/>
          <w:szCs w:val="32"/>
        </w:rPr>
        <w:t xml:space="preserve">At the </w:t>
      </w:r>
      <w:r w:rsidRPr="009C06F6">
        <w:rPr>
          <w:rFonts w:ascii="Arial" w:hAnsi="Arial" w:cs="Arial"/>
          <w:b/>
          <w:sz w:val="32"/>
          <w:szCs w:val="32"/>
        </w:rPr>
        <w:t xml:space="preserve">Cumbria Learning Disability </w:t>
      </w:r>
      <w:r w:rsidR="00D5712E" w:rsidRPr="009C06F6">
        <w:rPr>
          <w:rFonts w:ascii="Arial" w:hAnsi="Arial" w:cs="Arial"/>
          <w:b/>
          <w:sz w:val="32"/>
          <w:szCs w:val="32"/>
        </w:rPr>
        <w:t xml:space="preserve">and </w:t>
      </w:r>
      <w:r w:rsidRPr="009C06F6">
        <w:rPr>
          <w:rFonts w:ascii="Arial" w:hAnsi="Arial" w:cs="Arial"/>
          <w:b/>
          <w:sz w:val="32"/>
          <w:szCs w:val="32"/>
        </w:rPr>
        <w:t>Autism Partnership Board</w:t>
      </w:r>
      <w:r w:rsidRPr="009C06F6">
        <w:rPr>
          <w:rFonts w:ascii="Arial" w:hAnsi="Arial" w:cs="Arial"/>
          <w:sz w:val="32"/>
          <w:szCs w:val="32"/>
        </w:rPr>
        <w:t xml:space="preserve"> on the </w:t>
      </w:r>
      <w:r w:rsidR="0051049E" w:rsidRPr="00496EE4">
        <w:rPr>
          <w:rFonts w:ascii="Arial" w:hAnsi="Arial" w:cs="Arial"/>
          <w:b/>
          <w:bCs/>
          <w:sz w:val="32"/>
          <w:szCs w:val="32"/>
          <w:u w:val="single"/>
        </w:rPr>
        <w:t>20</w:t>
      </w:r>
      <w:r w:rsidR="0051049E" w:rsidRPr="00496EE4">
        <w:rPr>
          <w:rFonts w:ascii="Arial" w:hAnsi="Arial" w:cs="Arial"/>
          <w:b/>
          <w:bCs/>
          <w:sz w:val="32"/>
          <w:szCs w:val="32"/>
          <w:u w:val="single"/>
          <w:vertAlign w:val="superscript"/>
        </w:rPr>
        <w:t>th</w:t>
      </w:r>
      <w:r w:rsidR="0051049E" w:rsidRPr="00496EE4">
        <w:rPr>
          <w:rFonts w:ascii="Arial" w:hAnsi="Arial" w:cs="Arial"/>
          <w:b/>
          <w:bCs/>
          <w:sz w:val="32"/>
          <w:szCs w:val="32"/>
          <w:u w:val="single"/>
        </w:rPr>
        <w:t xml:space="preserve"> of July </w:t>
      </w:r>
      <w:r w:rsidR="00E55C94" w:rsidRPr="00496EE4">
        <w:rPr>
          <w:rFonts w:ascii="Arial" w:hAnsi="Arial" w:cs="Arial"/>
          <w:b/>
          <w:bCs/>
          <w:sz w:val="32"/>
          <w:szCs w:val="32"/>
          <w:u w:val="single"/>
        </w:rPr>
        <w:t>202</w:t>
      </w:r>
      <w:r w:rsidR="0051049E" w:rsidRPr="00496EE4">
        <w:rPr>
          <w:rFonts w:ascii="Arial" w:hAnsi="Arial" w:cs="Arial"/>
          <w:b/>
          <w:bCs/>
          <w:sz w:val="32"/>
          <w:szCs w:val="32"/>
          <w:u w:val="single"/>
        </w:rPr>
        <w:t>1</w:t>
      </w:r>
      <w:r w:rsidR="00E55C94">
        <w:rPr>
          <w:rFonts w:ascii="Arial" w:hAnsi="Arial" w:cs="Arial"/>
          <w:sz w:val="32"/>
          <w:szCs w:val="32"/>
        </w:rPr>
        <w:t xml:space="preserve"> </w:t>
      </w:r>
      <w:r w:rsidR="00176A54">
        <w:rPr>
          <w:rFonts w:ascii="Arial" w:hAnsi="Arial" w:cs="Arial"/>
          <w:sz w:val="32"/>
          <w:szCs w:val="32"/>
        </w:rPr>
        <w:t xml:space="preserve">we talked about </w:t>
      </w:r>
      <w:r w:rsidR="0051049E">
        <w:rPr>
          <w:rFonts w:ascii="Arial" w:hAnsi="Arial" w:cs="Arial"/>
          <w:sz w:val="32"/>
          <w:szCs w:val="32"/>
        </w:rPr>
        <w:t xml:space="preserve">things to do during the day and in the </w:t>
      </w:r>
      <w:r w:rsidR="00496EE4">
        <w:rPr>
          <w:rFonts w:ascii="Arial" w:hAnsi="Arial" w:cs="Arial"/>
          <w:sz w:val="32"/>
          <w:szCs w:val="32"/>
        </w:rPr>
        <w:t>evening,</w:t>
      </w:r>
      <w:r w:rsidR="0051049E">
        <w:rPr>
          <w:rFonts w:ascii="Arial" w:hAnsi="Arial" w:cs="Arial"/>
          <w:sz w:val="32"/>
          <w:szCs w:val="32"/>
        </w:rPr>
        <w:t xml:space="preserve"> this followed on from the last meeting on the 7</w:t>
      </w:r>
      <w:r w:rsidR="0051049E" w:rsidRPr="0051049E">
        <w:rPr>
          <w:rFonts w:ascii="Arial" w:hAnsi="Arial" w:cs="Arial"/>
          <w:sz w:val="32"/>
          <w:szCs w:val="32"/>
          <w:vertAlign w:val="superscript"/>
        </w:rPr>
        <w:t>th</w:t>
      </w:r>
      <w:r w:rsidR="0051049E">
        <w:rPr>
          <w:rFonts w:ascii="Arial" w:hAnsi="Arial" w:cs="Arial"/>
          <w:sz w:val="32"/>
          <w:szCs w:val="32"/>
        </w:rPr>
        <w:t xml:space="preserve"> of July 2021.</w:t>
      </w:r>
      <w:r w:rsidR="00176A54">
        <w:rPr>
          <w:rFonts w:ascii="Arial" w:hAnsi="Arial" w:cs="Arial"/>
          <w:sz w:val="32"/>
          <w:szCs w:val="32"/>
        </w:rPr>
        <w:t xml:space="preserve"> These a</w:t>
      </w:r>
      <w:r w:rsidR="00452721" w:rsidRPr="009C06F6">
        <w:rPr>
          <w:rFonts w:ascii="Arial" w:hAnsi="Arial" w:cs="Arial"/>
          <w:sz w:val="32"/>
          <w:szCs w:val="32"/>
        </w:rPr>
        <w:t xml:space="preserve">re </w:t>
      </w:r>
      <w:r w:rsidR="0051049E">
        <w:rPr>
          <w:rFonts w:ascii="Arial" w:hAnsi="Arial" w:cs="Arial"/>
          <w:sz w:val="32"/>
          <w:szCs w:val="32"/>
        </w:rPr>
        <w:t xml:space="preserve">some of </w:t>
      </w:r>
      <w:r w:rsidR="00452721" w:rsidRPr="009C06F6">
        <w:rPr>
          <w:rFonts w:ascii="Arial" w:hAnsi="Arial" w:cs="Arial"/>
          <w:sz w:val="32"/>
          <w:szCs w:val="32"/>
        </w:rPr>
        <w:t>the things we said</w:t>
      </w:r>
    </w:p>
    <w:tbl>
      <w:tblPr>
        <w:tblStyle w:val="TableGrid"/>
        <w:tblW w:w="0" w:type="auto"/>
        <w:tblLook w:val="04A0" w:firstRow="1" w:lastRow="0" w:firstColumn="1" w:lastColumn="0" w:noHBand="0" w:noVBand="1"/>
      </w:tblPr>
      <w:tblGrid>
        <w:gridCol w:w="3930"/>
        <w:gridCol w:w="5086"/>
      </w:tblGrid>
      <w:tr w:rsidR="002530A8" w14:paraId="516A3221" w14:textId="77777777" w:rsidTr="003C6AF2">
        <w:tc>
          <w:tcPr>
            <w:tcW w:w="4508" w:type="dxa"/>
          </w:tcPr>
          <w:p w14:paraId="34653944" w14:textId="0EDFA5F5" w:rsidR="003C6AF2" w:rsidRPr="00452721" w:rsidRDefault="00452721" w:rsidP="00452721">
            <w:pPr>
              <w:rPr>
                <w:rFonts w:ascii="Arial" w:hAnsi="Arial" w:cs="Arial"/>
                <w:b/>
                <w:sz w:val="28"/>
                <w:szCs w:val="28"/>
              </w:rPr>
            </w:pPr>
            <w:r>
              <w:rPr>
                <w:rFonts w:ascii="Arial" w:hAnsi="Arial" w:cs="Arial"/>
                <w:b/>
                <w:sz w:val="28"/>
                <w:szCs w:val="28"/>
              </w:rPr>
              <w:t xml:space="preserve">1. </w:t>
            </w:r>
            <w:r w:rsidR="0051049E">
              <w:rPr>
                <w:rFonts w:ascii="Arial" w:hAnsi="Arial" w:cs="Arial"/>
                <w:b/>
                <w:sz w:val="28"/>
                <w:szCs w:val="28"/>
              </w:rPr>
              <w:t xml:space="preserve">learning new things – people told us about new things they tried and how. </w:t>
            </w:r>
          </w:p>
          <w:p w14:paraId="2A52B8E0" w14:textId="77777777" w:rsidR="00452721" w:rsidRDefault="00452721" w:rsidP="00452721"/>
          <w:p w14:paraId="7C08A1D6" w14:textId="73F8A7F6" w:rsidR="0051049E" w:rsidRDefault="0051049E" w:rsidP="0051049E">
            <w:pPr>
              <w:pStyle w:val="ListParagraph"/>
              <w:numPr>
                <w:ilvl w:val="0"/>
                <w:numId w:val="7"/>
              </w:numPr>
              <w:rPr>
                <w:rFonts w:ascii="Arial" w:hAnsi="Arial" w:cs="Arial"/>
                <w:sz w:val="24"/>
                <w:szCs w:val="24"/>
              </w:rPr>
            </w:pPr>
            <w:r w:rsidRPr="00497147">
              <w:rPr>
                <w:rFonts w:ascii="Arial" w:hAnsi="Arial" w:cs="Arial"/>
                <w:sz w:val="24"/>
                <w:szCs w:val="24"/>
              </w:rPr>
              <w:t xml:space="preserve">Playing the </w:t>
            </w:r>
            <w:r w:rsidR="00496EE4" w:rsidRPr="00497147">
              <w:rPr>
                <w:rFonts w:ascii="Arial" w:hAnsi="Arial" w:cs="Arial"/>
                <w:sz w:val="24"/>
                <w:szCs w:val="24"/>
              </w:rPr>
              <w:t>ukule</w:t>
            </w:r>
            <w:r w:rsidR="00496EE4">
              <w:rPr>
                <w:rFonts w:ascii="Arial" w:hAnsi="Arial" w:cs="Arial"/>
                <w:sz w:val="24"/>
                <w:szCs w:val="24"/>
              </w:rPr>
              <w:t>le</w:t>
            </w:r>
            <w:r w:rsidRPr="00497147">
              <w:rPr>
                <w:rFonts w:ascii="Arial" w:hAnsi="Arial" w:cs="Arial"/>
                <w:sz w:val="24"/>
                <w:szCs w:val="24"/>
              </w:rPr>
              <w:t xml:space="preserve"> at fun to do and the community centre in harraby</w:t>
            </w:r>
          </w:p>
          <w:p w14:paraId="72359250" w14:textId="77777777" w:rsidR="0051049E" w:rsidRDefault="0051049E" w:rsidP="0051049E">
            <w:pPr>
              <w:pStyle w:val="ListParagraph"/>
              <w:numPr>
                <w:ilvl w:val="0"/>
                <w:numId w:val="7"/>
              </w:numPr>
              <w:rPr>
                <w:rFonts w:ascii="Arial" w:hAnsi="Arial" w:cs="Arial"/>
                <w:sz w:val="24"/>
                <w:szCs w:val="24"/>
              </w:rPr>
            </w:pPr>
            <w:r>
              <w:rPr>
                <w:rFonts w:ascii="Arial" w:hAnsi="Arial" w:cs="Arial"/>
                <w:sz w:val="24"/>
                <w:szCs w:val="24"/>
              </w:rPr>
              <w:t xml:space="preserve">Jewellery making in a social group </w:t>
            </w:r>
          </w:p>
          <w:p w14:paraId="0C3B05C5" w14:textId="77777777" w:rsidR="0051049E" w:rsidRDefault="0051049E" w:rsidP="0051049E">
            <w:pPr>
              <w:pStyle w:val="ListParagraph"/>
              <w:numPr>
                <w:ilvl w:val="0"/>
                <w:numId w:val="7"/>
              </w:numPr>
              <w:rPr>
                <w:rFonts w:ascii="Arial" w:hAnsi="Arial" w:cs="Arial"/>
                <w:sz w:val="24"/>
                <w:szCs w:val="24"/>
              </w:rPr>
            </w:pPr>
            <w:r>
              <w:rPr>
                <w:rFonts w:ascii="Arial" w:hAnsi="Arial" w:cs="Arial"/>
                <w:sz w:val="24"/>
                <w:szCs w:val="24"/>
              </w:rPr>
              <w:t>Arts and drawing classes</w:t>
            </w:r>
          </w:p>
          <w:p w14:paraId="4F591009" w14:textId="77777777" w:rsidR="0051049E" w:rsidRDefault="0051049E" w:rsidP="0051049E">
            <w:pPr>
              <w:pStyle w:val="ListParagraph"/>
              <w:numPr>
                <w:ilvl w:val="0"/>
                <w:numId w:val="7"/>
              </w:numPr>
              <w:rPr>
                <w:rFonts w:ascii="Arial" w:hAnsi="Arial" w:cs="Arial"/>
                <w:sz w:val="24"/>
                <w:szCs w:val="24"/>
              </w:rPr>
            </w:pPr>
            <w:r>
              <w:rPr>
                <w:rFonts w:ascii="Arial" w:hAnsi="Arial" w:cs="Arial"/>
                <w:sz w:val="24"/>
                <w:szCs w:val="24"/>
              </w:rPr>
              <w:t>Knitting</w:t>
            </w:r>
          </w:p>
          <w:p w14:paraId="26C90F53" w14:textId="46B2DF13" w:rsidR="0051049E" w:rsidRDefault="0051049E" w:rsidP="0051049E">
            <w:pPr>
              <w:pStyle w:val="ListParagraph"/>
              <w:numPr>
                <w:ilvl w:val="0"/>
                <w:numId w:val="7"/>
              </w:numPr>
              <w:rPr>
                <w:rFonts w:ascii="Arial" w:hAnsi="Arial" w:cs="Arial"/>
                <w:sz w:val="24"/>
                <w:szCs w:val="24"/>
              </w:rPr>
            </w:pPr>
            <w:r>
              <w:rPr>
                <w:rFonts w:ascii="Arial" w:hAnsi="Arial" w:cs="Arial"/>
                <w:sz w:val="24"/>
                <w:szCs w:val="24"/>
              </w:rPr>
              <w:t>Costume making using you</w:t>
            </w:r>
            <w:r w:rsidR="006A6E96">
              <w:rPr>
                <w:rFonts w:ascii="Arial" w:hAnsi="Arial" w:cs="Arial"/>
                <w:sz w:val="24"/>
                <w:szCs w:val="24"/>
              </w:rPr>
              <w:t xml:space="preserve"> </w:t>
            </w:r>
            <w:r>
              <w:rPr>
                <w:rFonts w:ascii="Arial" w:hAnsi="Arial" w:cs="Arial"/>
                <w:sz w:val="24"/>
                <w:szCs w:val="24"/>
              </w:rPr>
              <w:t>tube videos to learn how to do this</w:t>
            </w:r>
          </w:p>
          <w:p w14:paraId="0A5DA5C4" w14:textId="77777777" w:rsidR="0051049E" w:rsidRDefault="0051049E" w:rsidP="0051049E">
            <w:pPr>
              <w:pStyle w:val="ListParagraph"/>
              <w:numPr>
                <w:ilvl w:val="0"/>
                <w:numId w:val="7"/>
              </w:numPr>
              <w:rPr>
                <w:rFonts w:ascii="Arial" w:hAnsi="Arial" w:cs="Arial"/>
                <w:sz w:val="24"/>
                <w:szCs w:val="24"/>
              </w:rPr>
            </w:pPr>
            <w:r>
              <w:rPr>
                <w:rFonts w:ascii="Arial" w:hAnsi="Arial" w:cs="Arial"/>
                <w:sz w:val="24"/>
                <w:szCs w:val="24"/>
              </w:rPr>
              <w:t>Working and volunteering:</w:t>
            </w:r>
          </w:p>
          <w:p w14:paraId="45AD1609" w14:textId="21611DE0" w:rsidR="0051049E" w:rsidRDefault="0051049E" w:rsidP="0051049E">
            <w:pPr>
              <w:pStyle w:val="ListParagraph"/>
              <w:numPr>
                <w:ilvl w:val="1"/>
                <w:numId w:val="7"/>
              </w:numPr>
              <w:rPr>
                <w:rFonts w:ascii="Arial" w:hAnsi="Arial" w:cs="Arial"/>
                <w:sz w:val="24"/>
                <w:szCs w:val="24"/>
              </w:rPr>
            </w:pPr>
            <w:r>
              <w:rPr>
                <w:rFonts w:ascii="Arial" w:hAnsi="Arial" w:cs="Arial"/>
                <w:sz w:val="24"/>
                <w:szCs w:val="24"/>
              </w:rPr>
              <w:t xml:space="preserve">In an office, answering the telephone, </w:t>
            </w:r>
            <w:r w:rsidR="00496EE4">
              <w:rPr>
                <w:rFonts w:ascii="Arial" w:hAnsi="Arial" w:cs="Arial"/>
                <w:sz w:val="24"/>
                <w:szCs w:val="24"/>
              </w:rPr>
              <w:t>photocopying,</w:t>
            </w:r>
            <w:r>
              <w:rPr>
                <w:rFonts w:ascii="Arial" w:hAnsi="Arial" w:cs="Arial"/>
                <w:sz w:val="24"/>
                <w:szCs w:val="24"/>
              </w:rPr>
              <w:t xml:space="preserve"> and interviewing </w:t>
            </w:r>
          </w:p>
          <w:p w14:paraId="1C333C33" w14:textId="77777777" w:rsidR="0051049E" w:rsidRDefault="0051049E" w:rsidP="0051049E">
            <w:pPr>
              <w:pStyle w:val="ListParagraph"/>
              <w:numPr>
                <w:ilvl w:val="1"/>
                <w:numId w:val="7"/>
              </w:numPr>
              <w:rPr>
                <w:rFonts w:ascii="Arial" w:hAnsi="Arial" w:cs="Arial"/>
                <w:sz w:val="24"/>
                <w:szCs w:val="24"/>
              </w:rPr>
            </w:pPr>
            <w:r>
              <w:rPr>
                <w:rFonts w:ascii="Arial" w:hAnsi="Arial" w:cs="Arial"/>
                <w:sz w:val="24"/>
                <w:szCs w:val="24"/>
              </w:rPr>
              <w:t>In a charity shop</w:t>
            </w:r>
          </w:p>
          <w:p w14:paraId="74993DB3" w14:textId="77777777" w:rsidR="0051049E" w:rsidRDefault="0051049E" w:rsidP="0051049E">
            <w:pPr>
              <w:pStyle w:val="ListParagraph"/>
              <w:numPr>
                <w:ilvl w:val="1"/>
                <w:numId w:val="7"/>
              </w:numPr>
              <w:rPr>
                <w:rFonts w:ascii="Arial" w:hAnsi="Arial" w:cs="Arial"/>
                <w:sz w:val="24"/>
                <w:szCs w:val="24"/>
              </w:rPr>
            </w:pPr>
            <w:r>
              <w:rPr>
                <w:rFonts w:ascii="Arial" w:hAnsi="Arial" w:cs="Arial"/>
                <w:sz w:val="24"/>
                <w:szCs w:val="24"/>
              </w:rPr>
              <w:t>In a bakery</w:t>
            </w:r>
          </w:p>
          <w:p w14:paraId="35E0FFAD" w14:textId="77777777" w:rsidR="0051049E" w:rsidRDefault="0051049E" w:rsidP="0051049E">
            <w:pPr>
              <w:pStyle w:val="ListParagraph"/>
              <w:numPr>
                <w:ilvl w:val="1"/>
                <w:numId w:val="7"/>
              </w:numPr>
              <w:rPr>
                <w:rFonts w:ascii="Arial" w:hAnsi="Arial" w:cs="Arial"/>
                <w:sz w:val="24"/>
                <w:szCs w:val="24"/>
              </w:rPr>
            </w:pPr>
            <w:r>
              <w:rPr>
                <w:rFonts w:ascii="Arial" w:hAnsi="Arial" w:cs="Arial"/>
                <w:sz w:val="24"/>
                <w:szCs w:val="24"/>
              </w:rPr>
              <w:t>In an animal refuge</w:t>
            </w:r>
          </w:p>
          <w:p w14:paraId="13BD6F3C" w14:textId="77777777" w:rsidR="0051049E" w:rsidRDefault="0051049E" w:rsidP="0051049E">
            <w:pPr>
              <w:pStyle w:val="ListParagraph"/>
              <w:numPr>
                <w:ilvl w:val="1"/>
                <w:numId w:val="7"/>
              </w:numPr>
              <w:rPr>
                <w:rFonts w:ascii="Arial" w:hAnsi="Arial" w:cs="Arial"/>
                <w:sz w:val="24"/>
                <w:szCs w:val="24"/>
              </w:rPr>
            </w:pPr>
            <w:r w:rsidRPr="00B42D6D">
              <w:rPr>
                <w:rFonts w:ascii="Arial" w:hAnsi="Arial" w:cs="Arial"/>
                <w:sz w:val="24"/>
                <w:szCs w:val="24"/>
              </w:rPr>
              <w:t>Some people need support to do this and some people don’t</w:t>
            </w:r>
          </w:p>
          <w:p w14:paraId="65610D0A" w14:textId="77777777" w:rsidR="0051049E" w:rsidRDefault="0051049E" w:rsidP="0051049E">
            <w:pPr>
              <w:pStyle w:val="ListParagraph"/>
              <w:numPr>
                <w:ilvl w:val="1"/>
                <w:numId w:val="7"/>
              </w:numPr>
              <w:rPr>
                <w:rFonts w:ascii="Arial" w:hAnsi="Arial" w:cs="Arial"/>
                <w:sz w:val="24"/>
                <w:szCs w:val="24"/>
              </w:rPr>
            </w:pPr>
            <w:r w:rsidRPr="00B42D6D">
              <w:rPr>
                <w:rFonts w:ascii="Arial" w:hAnsi="Arial" w:cs="Arial"/>
                <w:sz w:val="24"/>
                <w:szCs w:val="24"/>
              </w:rPr>
              <w:t>Some people get paid and other people don’t</w:t>
            </w:r>
          </w:p>
          <w:p w14:paraId="67DBE71E" w14:textId="77777777" w:rsidR="006770FA" w:rsidRPr="00452721" w:rsidRDefault="006770FA" w:rsidP="0051049E">
            <w:pPr>
              <w:rPr>
                <w:rFonts w:ascii="Arial" w:hAnsi="Arial" w:cs="Arial"/>
                <w:sz w:val="28"/>
                <w:szCs w:val="28"/>
              </w:rPr>
            </w:pPr>
          </w:p>
        </w:tc>
        <w:tc>
          <w:tcPr>
            <w:tcW w:w="4508" w:type="dxa"/>
          </w:tcPr>
          <w:p w14:paraId="7A3E54F8" w14:textId="3C3B0723" w:rsidR="003C6AF2" w:rsidRDefault="003C6AF2" w:rsidP="00E60953">
            <w:pPr>
              <w:rPr>
                <w:rFonts w:ascii="Arial" w:hAnsi="Arial" w:cs="Arial"/>
                <w:sz w:val="28"/>
                <w:szCs w:val="28"/>
              </w:rPr>
            </w:pPr>
          </w:p>
          <w:p w14:paraId="444EA90D" w14:textId="4B94C483" w:rsidR="00DF77FA" w:rsidRDefault="001F115C" w:rsidP="00E60953">
            <w:pPr>
              <w:rPr>
                <w:rFonts w:ascii="Arial" w:hAnsi="Arial" w:cs="Arial"/>
                <w:sz w:val="28"/>
                <w:szCs w:val="28"/>
              </w:rPr>
            </w:pPr>
            <w:r>
              <w:rPr>
                <w:noProof/>
                <w:color w:val="000000"/>
                <w:sz w:val="30"/>
                <w:szCs w:val="30"/>
              </w:rPr>
              <w:drawing>
                <wp:inline distT="0" distB="0" distL="0" distR="0" wp14:anchorId="2543B6C6" wp14:editId="31C793F6">
                  <wp:extent cx="1714500" cy="1441450"/>
                  <wp:effectExtent l="0" t="0" r="0" b="0"/>
                  <wp:docPr id="4" name="Picture 3" descr="Guitar playing">
                    <a:hlinkClick xmlns:a="http://schemas.openxmlformats.org/drawingml/2006/main" r:id="rId7" tooltip="&quot;Guitar playin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uitar playing">
                            <a:hlinkClick r:id="rId7" tooltip="&quot;Guitar playing&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14500" cy="1441450"/>
                          </a:xfrm>
                          <a:prstGeom prst="rect">
                            <a:avLst/>
                          </a:prstGeom>
                          <a:noFill/>
                          <a:ln>
                            <a:noFill/>
                          </a:ln>
                        </pic:spPr>
                      </pic:pic>
                    </a:graphicData>
                  </a:graphic>
                </wp:inline>
              </w:drawing>
            </w:r>
          </w:p>
          <w:p w14:paraId="18B83469" w14:textId="77777777" w:rsidR="006770FA" w:rsidRDefault="006770FA" w:rsidP="00E60953">
            <w:pPr>
              <w:rPr>
                <w:rFonts w:ascii="Arial" w:hAnsi="Arial" w:cs="Arial"/>
                <w:sz w:val="28"/>
                <w:szCs w:val="28"/>
              </w:rPr>
            </w:pPr>
          </w:p>
          <w:p w14:paraId="6DBF6E11" w14:textId="68D1B476" w:rsidR="006770FA" w:rsidRDefault="001F115C" w:rsidP="00E60953">
            <w:pPr>
              <w:rPr>
                <w:rFonts w:ascii="Arial" w:hAnsi="Arial" w:cs="Arial"/>
                <w:sz w:val="28"/>
                <w:szCs w:val="28"/>
              </w:rPr>
            </w:pPr>
            <w:r>
              <w:rPr>
                <w:noProof/>
                <w:color w:val="000000"/>
                <w:sz w:val="30"/>
                <w:szCs w:val="30"/>
              </w:rPr>
              <w:drawing>
                <wp:inline distT="0" distB="0" distL="0" distR="0" wp14:anchorId="50051072" wp14:editId="2178645C">
                  <wp:extent cx="2051050" cy="1581150"/>
                  <wp:effectExtent l="0" t="0" r="0" b="0"/>
                  <wp:docPr id="5" name="Picture 4" descr="Painting">
                    <a:hlinkClick xmlns:a="http://schemas.openxmlformats.org/drawingml/2006/main" r:id="rId9" tooltip="&quot;Paintin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ainting">
                            <a:hlinkClick r:id="rId9" tooltip="&quot;Painting&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51050" cy="1581150"/>
                          </a:xfrm>
                          <a:prstGeom prst="rect">
                            <a:avLst/>
                          </a:prstGeom>
                          <a:noFill/>
                          <a:ln>
                            <a:noFill/>
                          </a:ln>
                        </pic:spPr>
                      </pic:pic>
                    </a:graphicData>
                  </a:graphic>
                </wp:inline>
              </w:drawing>
            </w:r>
          </w:p>
          <w:p w14:paraId="63EE7EC8" w14:textId="77777777" w:rsidR="006770FA" w:rsidRDefault="006770FA" w:rsidP="00E60953">
            <w:pPr>
              <w:rPr>
                <w:rFonts w:ascii="Arial" w:hAnsi="Arial" w:cs="Arial"/>
                <w:sz w:val="28"/>
                <w:szCs w:val="28"/>
              </w:rPr>
            </w:pPr>
          </w:p>
          <w:p w14:paraId="4F829B31" w14:textId="77EC5B3D" w:rsidR="00F94BC1" w:rsidRDefault="001F115C" w:rsidP="00D5712E">
            <w:pPr>
              <w:rPr>
                <w:noProof/>
                <w:sz w:val="30"/>
                <w:szCs w:val="30"/>
                <w:lang w:eastAsia="en-GB"/>
              </w:rPr>
            </w:pPr>
            <w:r>
              <w:rPr>
                <w:noProof/>
                <w:color w:val="000000"/>
                <w:sz w:val="30"/>
                <w:szCs w:val="30"/>
              </w:rPr>
              <w:drawing>
                <wp:inline distT="0" distB="0" distL="0" distR="0" wp14:anchorId="41751996" wp14:editId="3024B78C">
                  <wp:extent cx="1765300" cy="1765300"/>
                  <wp:effectExtent l="0" t="0" r="6350" b="0"/>
                  <wp:docPr id="6" name="Picture 5" descr="Food Bank">
                    <a:hlinkClick xmlns:a="http://schemas.openxmlformats.org/drawingml/2006/main" r:id="rId11" tooltip="&quot;Food B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ood Bank">
                            <a:hlinkClick r:id="rId11" tooltip="&quot;Food Bank&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65300" cy="1765300"/>
                          </a:xfrm>
                          <a:prstGeom prst="rect">
                            <a:avLst/>
                          </a:prstGeom>
                          <a:noFill/>
                          <a:ln>
                            <a:noFill/>
                          </a:ln>
                        </pic:spPr>
                      </pic:pic>
                    </a:graphicData>
                  </a:graphic>
                </wp:inline>
              </w:drawing>
            </w:r>
          </w:p>
          <w:p w14:paraId="60888D27" w14:textId="77777777" w:rsidR="006770FA" w:rsidRDefault="006770FA" w:rsidP="00D5712E">
            <w:pPr>
              <w:rPr>
                <w:rFonts w:ascii="Arial" w:hAnsi="Arial" w:cs="Arial"/>
                <w:sz w:val="28"/>
                <w:szCs w:val="28"/>
              </w:rPr>
            </w:pPr>
          </w:p>
          <w:p w14:paraId="74F3CF35" w14:textId="1F006F45" w:rsidR="00D8625F" w:rsidRDefault="00D8625F" w:rsidP="00D5712E">
            <w:pPr>
              <w:rPr>
                <w:rFonts w:ascii="Arial" w:hAnsi="Arial" w:cs="Arial"/>
                <w:sz w:val="28"/>
                <w:szCs w:val="28"/>
              </w:rPr>
            </w:pPr>
          </w:p>
          <w:p w14:paraId="48612235" w14:textId="77777777" w:rsidR="00AB3883" w:rsidRPr="00D8625F" w:rsidRDefault="00AB3883" w:rsidP="00D8625F">
            <w:pPr>
              <w:rPr>
                <w:rFonts w:ascii="Arial" w:hAnsi="Arial" w:cs="Arial"/>
                <w:sz w:val="28"/>
                <w:szCs w:val="28"/>
              </w:rPr>
            </w:pPr>
          </w:p>
        </w:tc>
      </w:tr>
      <w:tr w:rsidR="002530A8" w14:paraId="3E5537A1" w14:textId="77777777" w:rsidTr="003C6AF2">
        <w:tc>
          <w:tcPr>
            <w:tcW w:w="4508" w:type="dxa"/>
          </w:tcPr>
          <w:p w14:paraId="721204E3" w14:textId="404ACD11" w:rsidR="003C6AF2" w:rsidRPr="00E55C94" w:rsidRDefault="00452721" w:rsidP="009C06F6">
            <w:pPr>
              <w:rPr>
                <w:rFonts w:ascii="Arial" w:hAnsi="Arial" w:cs="Arial"/>
                <w:sz w:val="24"/>
                <w:szCs w:val="24"/>
              </w:rPr>
            </w:pPr>
            <w:r w:rsidRPr="0051049E">
              <w:rPr>
                <w:rFonts w:ascii="Arial" w:hAnsi="Arial" w:cs="Arial"/>
                <w:b/>
                <w:sz w:val="28"/>
                <w:szCs w:val="28"/>
              </w:rPr>
              <w:lastRenderedPageBreak/>
              <w:t>2.</w:t>
            </w:r>
            <w:r w:rsidRPr="00E55C94">
              <w:rPr>
                <w:rFonts w:ascii="Arial" w:hAnsi="Arial" w:cs="Arial"/>
                <w:b/>
                <w:sz w:val="24"/>
                <w:szCs w:val="24"/>
              </w:rPr>
              <w:t xml:space="preserve"> </w:t>
            </w:r>
            <w:r w:rsidR="009C06F6" w:rsidRPr="0051049E">
              <w:rPr>
                <w:rFonts w:ascii="Arial" w:hAnsi="Arial" w:cs="Arial"/>
                <w:b/>
                <w:sz w:val="28"/>
                <w:szCs w:val="28"/>
              </w:rPr>
              <w:t xml:space="preserve">These are </w:t>
            </w:r>
            <w:r w:rsidR="0051049E" w:rsidRPr="0051049E">
              <w:rPr>
                <w:rFonts w:ascii="Arial" w:hAnsi="Arial" w:cs="Arial"/>
                <w:b/>
                <w:sz w:val="28"/>
                <w:szCs w:val="28"/>
              </w:rPr>
              <w:t>the things people wanted to get better at.</w:t>
            </w:r>
          </w:p>
          <w:p w14:paraId="38525DB2" w14:textId="5724ACC0" w:rsidR="009C06F6" w:rsidRDefault="009C06F6" w:rsidP="009C06F6">
            <w:pPr>
              <w:rPr>
                <w:rFonts w:ascii="Arial" w:hAnsi="Arial" w:cs="Arial"/>
                <w:b/>
                <w:sz w:val="24"/>
                <w:szCs w:val="24"/>
              </w:rPr>
            </w:pPr>
          </w:p>
          <w:p w14:paraId="450E7E64" w14:textId="77777777" w:rsidR="006A6E96" w:rsidRDefault="006A6E96" w:rsidP="006A6E96">
            <w:pPr>
              <w:pStyle w:val="ListParagraph"/>
              <w:numPr>
                <w:ilvl w:val="0"/>
                <w:numId w:val="8"/>
              </w:numPr>
              <w:rPr>
                <w:rFonts w:ascii="Arial" w:hAnsi="Arial" w:cs="Arial"/>
                <w:sz w:val="24"/>
                <w:szCs w:val="24"/>
              </w:rPr>
            </w:pPr>
            <w:r w:rsidRPr="0042754C">
              <w:rPr>
                <w:rFonts w:ascii="Arial" w:hAnsi="Arial" w:cs="Arial"/>
                <w:sz w:val="24"/>
                <w:szCs w:val="24"/>
              </w:rPr>
              <w:t>Crocheting</w:t>
            </w:r>
          </w:p>
          <w:p w14:paraId="581389F5" w14:textId="77777777" w:rsidR="006A6E96" w:rsidRPr="00F4179D" w:rsidRDefault="006A6E96" w:rsidP="006A6E96">
            <w:pPr>
              <w:pStyle w:val="ListParagraph"/>
              <w:numPr>
                <w:ilvl w:val="0"/>
                <w:numId w:val="8"/>
              </w:numPr>
              <w:rPr>
                <w:rFonts w:ascii="Arial" w:hAnsi="Arial" w:cs="Arial"/>
                <w:sz w:val="24"/>
                <w:szCs w:val="24"/>
              </w:rPr>
            </w:pPr>
            <w:r>
              <w:rPr>
                <w:rFonts w:ascii="Arial" w:hAnsi="Arial" w:cs="Arial"/>
                <w:sz w:val="24"/>
                <w:szCs w:val="24"/>
              </w:rPr>
              <w:t>Using technology and the internet to g</w:t>
            </w:r>
            <w:r w:rsidRPr="00F4179D">
              <w:rPr>
                <w:rFonts w:ascii="Arial" w:hAnsi="Arial" w:cs="Arial"/>
                <w:sz w:val="24"/>
                <w:szCs w:val="24"/>
              </w:rPr>
              <w:t>et in touch with people</w:t>
            </w:r>
          </w:p>
          <w:p w14:paraId="00A06EB9" w14:textId="77777777" w:rsidR="006A6E96" w:rsidRDefault="006A6E96" w:rsidP="006A6E96">
            <w:pPr>
              <w:pStyle w:val="ListParagraph"/>
              <w:numPr>
                <w:ilvl w:val="0"/>
                <w:numId w:val="8"/>
              </w:numPr>
              <w:rPr>
                <w:rFonts w:ascii="Arial" w:hAnsi="Arial" w:cs="Arial"/>
                <w:sz w:val="24"/>
                <w:szCs w:val="24"/>
              </w:rPr>
            </w:pPr>
            <w:r>
              <w:rPr>
                <w:rFonts w:ascii="Arial" w:hAnsi="Arial" w:cs="Arial"/>
                <w:sz w:val="24"/>
                <w:szCs w:val="24"/>
              </w:rPr>
              <w:t>Some people had learned to use the internet:</w:t>
            </w:r>
          </w:p>
          <w:p w14:paraId="25C46635" w14:textId="6ACD8CDD" w:rsidR="006A6E96" w:rsidRDefault="006A6E96" w:rsidP="006A6E96">
            <w:pPr>
              <w:pStyle w:val="ListParagraph"/>
              <w:numPr>
                <w:ilvl w:val="0"/>
                <w:numId w:val="9"/>
              </w:numPr>
              <w:rPr>
                <w:rFonts w:ascii="Arial" w:hAnsi="Arial" w:cs="Arial"/>
                <w:sz w:val="24"/>
                <w:szCs w:val="24"/>
              </w:rPr>
            </w:pPr>
            <w:r w:rsidRPr="006A6E96">
              <w:rPr>
                <w:rFonts w:ascii="Arial" w:hAnsi="Arial" w:cs="Arial"/>
                <w:sz w:val="24"/>
                <w:szCs w:val="24"/>
              </w:rPr>
              <w:t>With support from staff and over the phone</w:t>
            </w:r>
          </w:p>
          <w:p w14:paraId="7A91BF2A" w14:textId="2AEE7C5F" w:rsidR="006A6E96" w:rsidRDefault="006A6E96" w:rsidP="006A6E96">
            <w:pPr>
              <w:pStyle w:val="ListParagraph"/>
              <w:numPr>
                <w:ilvl w:val="0"/>
                <w:numId w:val="9"/>
              </w:numPr>
              <w:rPr>
                <w:rFonts w:ascii="Arial" w:hAnsi="Arial" w:cs="Arial"/>
                <w:sz w:val="24"/>
                <w:szCs w:val="24"/>
              </w:rPr>
            </w:pPr>
            <w:r w:rsidRPr="006A6E96">
              <w:rPr>
                <w:rFonts w:ascii="Arial" w:hAnsi="Arial" w:cs="Arial"/>
                <w:sz w:val="24"/>
                <w:szCs w:val="24"/>
              </w:rPr>
              <w:t>It took a while to learn how to use this</w:t>
            </w:r>
          </w:p>
          <w:p w14:paraId="445FB7A4" w14:textId="5B499921" w:rsidR="006A6E96" w:rsidRDefault="006A6E96" w:rsidP="006A6E96">
            <w:pPr>
              <w:pStyle w:val="ListParagraph"/>
              <w:numPr>
                <w:ilvl w:val="0"/>
                <w:numId w:val="9"/>
              </w:numPr>
              <w:rPr>
                <w:rFonts w:ascii="Arial" w:hAnsi="Arial" w:cs="Arial"/>
                <w:sz w:val="24"/>
                <w:szCs w:val="24"/>
              </w:rPr>
            </w:pPr>
            <w:r w:rsidRPr="006A6E96">
              <w:rPr>
                <w:rFonts w:ascii="Arial" w:hAnsi="Arial" w:cs="Arial"/>
                <w:sz w:val="24"/>
                <w:szCs w:val="24"/>
              </w:rPr>
              <w:t>Some people found this easier than others</w:t>
            </w:r>
          </w:p>
          <w:p w14:paraId="2714D6BC" w14:textId="178FF749" w:rsidR="006A6E96" w:rsidRDefault="006A6E96" w:rsidP="006A6E96">
            <w:pPr>
              <w:pStyle w:val="ListParagraph"/>
              <w:numPr>
                <w:ilvl w:val="0"/>
                <w:numId w:val="9"/>
              </w:numPr>
              <w:rPr>
                <w:rFonts w:ascii="Arial" w:hAnsi="Arial" w:cs="Arial"/>
                <w:sz w:val="24"/>
                <w:szCs w:val="24"/>
              </w:rPr>
            </w:pPr>
            <w:r w:rsidRPr="006A6E96">
              <w:rPr>
                <w:rFonts w:ascii="Arial" w:hAnsi="Arial" w:cs="Arial"/>
                <w:sz w:val="24"/>
                <w:szCs w:val="24"/>
              </w:rPr>
              <w:t xml:space="preserve">It was easier to learn when people repeated the </w:t>
            </w:r>
            <w:r w:rsidR="00496EE4" w:rsidRPr="006A6E96">
              <w:rPr>
                <w:rFonts w:ascii="Arial" w:hAnsi="Arial" w:cs="Arial"/>
                <w:sz w:val="24"/>
                <w:szCs w:val="24"/>
              </w:rPr>
              <w:t>skills,</w:t>
            </w:r>
            <w:r w:rsidRPr="006A6E96">
              <w:rPr>
                <w:rFonts w:ascii="Arial" w:hAnsi="Arial" w:cs="Arial"/>
                <w:sz w:val="24"/>
                <w:szCs w:val="24"/>
              </w:rPr>
              <w:t xml:space="preserve"> they had used</w:t>
            </w:r>
          </w:p>
          <w:p w14:paraId="657EC110" w14:textId="05533702" w:rsidR="006A6E96" w:rsidRDefault="006A6E96" w:rsidP="006A6E96">
            <w:pPr>
              <w:pStyle w:val="ListParagraph"/>
              <w:numPr>
                <w:ilvl w:val="0"/>
                <w:numId w:val="9"/>
              </w:numPr>
              <w:rPr>
                <w:rFonts w:ascii="Arial" w:hAnsi="Arial" w:cs="Arial"/>
                <w:sz w:val="24"/>
                <w:szCs w:val="24"/>
              </w:rPr>
            </w:pPr>
            <w:r w:rsidRPr="006A6E96">
              <w:rPr>
                <w:rFonts w:ascii="Arial" w:hAnsi="Arial" w:cs="Arial"/>
                <w:sz w:val="24"/>
                <w:szCs w:val="24"/>
              </w:rPr>
              <w:t>Some people learn better by doing a task rather than being shown how to do a task</w:t>
            </w:r>
          </w:p>
          <w:p w14:paraId="4AC169B0" w14:textId="099B3494" w:rsidR="006A6E96" w:rsidRDefault="006A6E96" w:rsidP="006A6E96">
            <w:pPr>
              <w:pStyle w:val="ListParagraph"/>
              <w:numPr>
                <w:ilvl w:val="0"/>
                <w:numId w:val="9"/>
              </w:numPr>
              <w:spacing w:after="200" w:line="276" w:lineRule="auto"/>
              <w:rPr>
                <w:rFonts w:ascii="Arial" w:hAnsi="Arial" w:cs="Arial"/>
                <w:sz w:val="24"/>
                <w:szCs w:val="24"/>
              </w:rPr>
            </w:pPr>
            <w:r w:rsidRPr="006A6E96">
              <w:rPr>
                <w:rFonts w:ascii="Arial" w:hAnsi="Arial" w:cs="Arial"/>
                <w:sz w:val="24"/>
                <w:szCs w:val="24"/>
              </w:rPr>
              <w:t xml:space="preserve">Some people used </w:t>
            </w:r>
            <w:r w:rsidR="00496EE4" w:rsidRPr="006A6E96">
              <w:rPr>
                <w:rFonts w:ascii="Arial" w:hAnsi="Arial" w:cs="Arial"/>
                <w:sz w:val="24"/>
                <w:szCs w:val="24"/>
              </w:rPr>
              <w:t>YouTube</w:t>
            </w:r>
            <w:r w:rsidRPr="006A6E96">
              <w:rPr>
                <w:rFonts w:ascii="Arial" w:hAnsi="Arial" w:cs="Arial"/>
                <w:sz w:val="24"/>
                <w:szCs w:val="24"/>
              </w:rPr>
              <w:t xml:space="preserve"> tutorials to learn new skills. These were good because you could repeat things and learn at your own pace</w:t>
            </w:r>
          </w:p>
          <w:p w14:paraId="69E74914" w14:textId="77777777" w:rsidR="006A6E96" w:rsidRPr="006A6E96" w:rsidRDefault="006A6E96" w:rsidP="006A6E96">
            <w:pPr>
              <w:pStyle w:val="ListParagraph"/>
              <w:spacing w:after="200" w:line="276" w:lineRule="auto"/>
              <w:rPr>
                <w:rFonts w:ascii="Arial" w:hAnsi="Arial" w:cs="Arial"/>
                <w:sz w:val="24"/>
                <w:szCs w:val="24"/>
              </w:rPr>
            </w:pPr>
          </w:p>
          <w:p w14:paraId="20828FF9" w14:textId="51116C89" w:rsidR="006A6E96" w:rsidRDefault="006A6E96" w:rsidP="006A6E96">
            <w:pPr>
              <w:pStyle w:val="ListParagraph"/>
              <w:numPr>
                <w:ilvl w:val="0"/>
                <w:numId w:val="8"/>
              </w:numPr>
              <w:rPr>
                <w:rFonts w:ascii="Arial" w:hAnsi="Arial" w:cs="Arial"/>
                <w:b/>
                <w:bCs/>
                <w:sz w:val="24"/>
                <w:szCs w:val="24"/>
              </w:rPr>
            </w:pPr>
            <w:r w:rsidRPr="006A6E96">
              <w:rPr>
                <w:rFonts w:ascii="Arial" w:hAnsi="Arial" w:cs="Arial"/>
                <w:b/>
                <w:bCs/>
                <w:sz w:val="24"/>
                <w:szCs w:val="24"/>
              </w:rPr>
              <w:t>Mark asked if it would help people to learn to use the internet and whether they should learn with other people in the community</w:t>
            </w:r>
            <w:r>
              <w:rPr>
                <w:rFonts w:ascii="Arial" w:hAnsi="Arial" w:cs="Arial"/>
                <w:b/>
                <w:bCs/>
                <w:sz w:val="24"/>
                <w:szCs w:val="24"/>
              </w:rPr>
              <w:t xml:space="preserve"> </w:t>
            </w:r>
          </w:p>
          <w:p w14:paraId="247DAC4C" w14:textId="0FB8A82B" w:rsidR="006A6E96" w:rsidRDefault="006A6E96" w:rsidP="006A6E96">
            <w:pPr>
              <w:pStyle w:val="ListParagraph"/>
              <w:rPr>
                <w:rFonts w:ascii="Arial" w:hAnsi="Arial" w:cs="Arial"/>
                <w:b/>
                <w:bCs/>
                <w:sz w:val="24"/>
                <w:szCs w:val="24"/>
              </w:rPr>
            </w:pPr>
          </w:p>
          <w:p w14:paraId="3CFF944B" w14:textId="3785B06F" w:rsidR="006A6E96" w:rsidRDefault="006A6E96" w:rsidP="006A6E96">
            <w:pPr>
              <w:pStyle w:val="ListParagraph"/>
              <w:numPr>
                <w:ilvl w:val="0"/>
                <w:numId w:val="9"/>
              </w:numPr>
              <w:rPr>
                <w:rFonts w:ascii="Arial" w:hAnsi="Arial" w:cs="Arial"/>
                <w:sz w:val="24"/>
                <w:szCs w:val="24"/>
              </w:rPr>
            </w:pPr>
            <w:r>
              <w:rPr>
                <w:rFonts w:ascii="Arial" w:hAnsi="Arial" w:cs="Arial"/>
                <w:sz w:val="24"/>
                <w:szCs w:val="24"/>
              </w:rPr>
              <w:t>Some people felt safer and supported in a service rather than in the community</w:t>
            </w:r>
          </w:p>
          <w:p w14:paraId="33E8C9C7" w14:textId="7581D582" w:rsidR="006A6E96" w:rsidRDefault="006A6E96" w:rsidP="006A6E96">
            <w:pPr>
              <w:pStyle w:val="ListParagraph"/>
              <w:numPr>
                <w:ilvl w:val="0"/>
                <w:numId w:val="9"/>
              </w:numPr>
              <w:rPr>
                <w:rFonts w:ascii="Arial" w:hAnsi="Arial" w:cs="Arial"/>
                <w:sz w:val="24"/>
                <w:szCs w:val="24"/>
              </w:rPr>
            </w:pPr>
            <w:r>
              <w:rPr>
                <w:rFonts w:ascii="Arial" w:hAnsi="Arial" w:cs="Arial"/>
                <w:sz w:val="24"/>
                <w:szCs w:val="24"/>
              </w:rPr>
              <w:t>Some people might want support in a service to go into the community at first</w:t>
            </w:r>
          </w:p>
          <w:p w14:paraId="08E69B7B" w14:textId="77777777" w:rsidR="006A6E96" w:rsidRDefault="006A6E96" w:rsidP="006A6E96">
            <w:pPr>
              <w:pStyle w:val="ListParagraph"/>
              <w:ind w:left="1440"/>
              <w:rPr>
                <w:rFonts w:ascii="Arial" w:hAnsi="Arial" w:cs="Arial"/>
                <w:sz w:val="24"/>
                <w:szCs w:val="24"/>
              </w:rPr>
            </w:pPr>
          </w:p>
          <w:p w14:paraId="16B34339" w14:textId="60B12B3D" w:rsidR="006A6E96" w:rsidRPr="006A6E96" w:rsidRDefault="006A6E96" w:rsidP="006A6E96">
            <w:pPr>
              <w:pStyle w:val="ListParagraph"/>
              <w:numPr>
                <w:ilvl w:val="0"/>
                <w:numId w:val="8"/>
              </w:numPr>
              <w:rPr>
                <w:rFonts w:ascii="Arial" w:hAnsi="Arial" w:cs="Arial"/>
                <w:b/>
                <w:bCs/>
                <w:sz w:val="24"/>
                <w:szCs w:val="24"/>
              </w:rPr>
            </w:pPr>
            <w:r w:rsidRPr="006A6E96">
              <w:rPr>
                <w:rFonts w:ascii="Arial" w:hAnsi="Arial" w:cs="Arial"/>
                <w:b/>
                <w:bCs/>
                <w:sz w:val="24"/>
                <w:szCs w:val="24"/>
              </w:rPr>
              <w:t>Patricia talked about some services that are already in libraries that could help with this</w:t>
            </w:r>
          </w:p>
          <w:p w14:paraId="7800F726" w14:textId="77777777" w:rsidR="006A6E96" w:rsidRPr="006A6E96" w:rsidRDefault="006A6E96" w:rsidP="006A6E96">
            <w:pPr>
              <w:pStyle w:val="ListParagraph"/>
              <w:ind w:left="1440"/>
              <w:rPr>
                <w:rFonts w:ascii="Arial" w:hAnsi="Arial" w:cs="Arial"/>
                <w:b/>
                <w:bCs/>
                <w:sz w:val="24"/>
                <w:szCs w:val="24"/>
              </w:rPr>
            </w:pPr>
          </w:p>
          <w:p w14:paraId="7626AFA1" w14:textId="5751868F" w:rsidR="006A6E96" w:rsidRPr="006A6E96" w:rsidRDefault="006A6E96" w:rsidP="006A6E96">
            <w:pPr>
              <w:pStyle w:val="ListParagraph"/>
              <w:numPr>
                <w:ilvl w:val="0"/>
                <w:numId w:val="9"/>
              </w:numPr>
              <w:rPr>
                <w:rFonts w:ascii="Arial" w:hAnsi="Arial" w:cs="Arial"/>
                <w:sz w:val="24"/>
                <w:szCs w:val="24"/>
              </w:rPr>
            </w:pPr>
            <w:r w:rsidRPr="006A6E96">
              <w:rPr>
                <w:rFonts w:ascii="Arial" w:hAnsi="Arial" w:cs="Arial"/>
                <w:sz w:val="24"/>
                <w:szCs w:val="24"/>
              </w:rPr>
              <w:t>We talked about how people learn in different ways and that we need to provide different options for this</w:t>
            </w:r>
          </w:p>
          <w:p w14:paraId="452CB018" w14:textId="77777777" w:rsidR="006A6E96" w:rsidRDefault="006A6E96" w:rsidP="006A6E96">
            <w:pPr>
              <w:pStyle w:val="ListParagraph"/>
              <w:ind w:left="1440"/>
              <w:rPr>
                <w:rFonts w:ascii="Arial" w:hAnsi="Arial" w:cs="Arial"/>
                <w:sz w:val="24"/>
                <w:szCs w:val="24"/>
              </w:rPr>
            </w:pPr>
          </w:p>
          <w:p w14:paraId="5E6C6541" w14:textId="77777777" w:rsidR="006A6E96" w:rsidRPr="006A6E96" w:rsidRDefault="006A6E96" w:rsidP="006A6E96">
            <w:pPr>
              <w:pStyle w:val="ListParagraph"/>
              <w:numPr>
                <w:ilvl w:val="0"/>
                <w:numId w:val="8"/>
              </w:numPr>
              <w:rPr>
                <w:rFonts w:ascii="Arial" w:hAnsi="Arial" w:cs="Arial"/>
                <w:b/>
                <w:bCs/>
                <w:sz w:val="24"/>
                <w:szCs w:val="24"/>
              </w:rPr>
            </w:pPr>
            <w:r w:rsidRPr="006A6E96">
              <w:rPr>
                <w:rFonts w:ascii="Arial" w:hAnsi="Arial" w:cs="Arial"/>
                <w:b/>
                <w:bCs/>
                <w:sz w:val="24"/>
                <w:szCs w:val="24"/>
              </w:rPr>
              <w:t>Mark talked about how we wanted the community to be accessible so that all people had the choice to do the same things</w:t>
            </w:r>
          </w:p>
          <w:p w14:paraId="7F7554F6" w14:textId="77777777" w:rsidR="006A6E96" w:rsidRDefault="006A6E96" w:rsidP="006A6E96">
            <w:pPr>
              <w:pStyle w:val="ListParagraph"/>
              <w:rPr>
                <w:rFonts w:ascii="Arial" w:hAnsi="Arial" w:cs="Arial"/>
                <w:sz w:val="24"/>
                <w:szCs w:val="24"/>
              </w:rPr>
            </w:pPr>
          </w:p>
          <w:p w14:paraId="53496637" w14:textId="77777777" w:rsidR="006A6E96" w:rsidRDefault="006A6E96" w:rsidP="006A6E96">
            <w:pPr>
              <w:pStyle w:val="ListParagraph"/>
              <w:numPr>
                <w:ilvl w:val="0"/>
                <w:numId w:val="8"/>
              </w:numPr>
              <w:rPr>
                <w:rFonts w:ascii="Arial" w:hAnsi="Arial" w:cs="Arial"/>
                <w:sz w:val="24"/>
                <w:szCs w:val="24"/>
              </w:rPr>
            </w:pPr>
            <w:r>
              <w:rPr>
                <w:rFonts w:ascii="Arial" w:hAnsi="Arial" w:cs="Arial"/>
                <w:sz w:val="24"/>
                <w:szCs w:val="24"/>
              </w:rPr>
              <w:t>We talked about whether there could be links with schools for around IT training as this would also be opportunities for pupils to volunteer to help people learn how to use IT easily</w:t>
            </w:r>
          </w:p>
          <w:p w14:paraId="41E327C5" w14:textId="77777777" w:rsidR="006A6E96" w:rsidRPr="00F8107E" w:rsidRDefault="006A6E96" w:rsidP="006A6E96">
            <w:pPr>
              <w:rPr>
                <w:rFonts w:ascii="Arial" w:hAnsi="Arial" w:cs="Arial"/>
                <w:sz w:val="24"/>
                <w:szCs w:val="24"/>
              </w:rPr>
            </w:pPr>
          </w:p>
          <w:p w14:paraId="42797799" w14:textId="3BAFE050" w:rsidR="006A6E96" w:rsidRDefault="006A6E96" w:rsidP="006A6E96">
            <w:pPr>
              <w:pStyle w:val="ListParagraph"/>
              <w:numPr>
                <w:ilvl w:val="0"/>
                <w:numId w:val="8"/>
              </w:numPr>
              <w:rPr>
                <w:rFonts w:ascii="Arial" w:hAnsi="Arial" w:cs="Arial"/>
                <w:sz w:val="24"/>
                <w:szCs w:val="24"/>
              </w:rPr>
            </w:pPr>
            <w:r>
              <w:rPr>
                <w:rFonts w:ascii="Arial" w:hAnsi="Arial" w:cs="Arial"/>
                <w:sz w:val="24"/>
                <w:szCs w:val="24"/>
              </w:rPr>
              <w:t xml:space="preserve">We talked about how some people with </w:t>
            </w:r>
            <w:r w:rsidR="00496EE4">
              <w:rPr>
                <w:rFonts w:ascii="Arial" w:hAnsi="Arial" w:cs="Arial"/>
                <w:sz w:val="24"/>
                <w:szCs w:val="24"/>
              </w:rPr>
              <w:t>Asperger’s</w:t>
            </w:r>
            <w:r>
              <w:rPr>
                <w:rFonts w:ascii="Arial" w:hAnsi="Arial" w:cs="Arial"/>
                <w:sz w:val="24"/>
                <w:szCs w:val="24"/>
              </w:rPr>
              <w:t xml:space="preserve"> would prefer to work things out on their own</w:t>
            </w:r>
          </w:p>
          <w:p w14:paraId="75A60C61" w14:textId="77777777" w:rsidR="009C06F6" w:rsidRPr="00E55C94" w:rsidRDefault="009C06F6" w:rsidP="0051049E">
            <w:pPr>
              <w:rPr>
                <w:rFonts w:ascii="Arial" w:hAnsi="Arial" w:cs="Arial"/>
                <w:sz w:val="24"/>
                <w:szCs w:val="24"/>
              </w:rPr>
            </w:pPr>
          </w:p>
        </w:tc>
        <w:tc>
          <w:tcPr>
            <w:tcW w:w="4508" w:type="dxa"/>
          </w:tcPr>
          <w:p w14:paraId="7E35DE78" w14:textId="5AC1C6C2" w:rsidR="003C6AF2" w:rsidRDefault="003C6AF2" w:rsidP="00E60953">
            <w:pPr>
              <w:rPr>
                <w:noProof/>
                <w:color w:val="000000"/>
                <w:sz w:val="30"/>
                <w:szCs w:val="30"/>
                <w:lang w:eastAsia="en-GB"/>
              </w:rPr>
            </w:pPr>
          </w:p>
          <w:p w14:paraId="73A49DE6" w14:textId="441C26B2" w:rsidR="00D5712E" w:rsidRDefault="001F115C" w:rsidP="00E60953">
            <w:pPr>
              <w:rPr>
                <w:rFonts w:ascii="Arial" w:hAnsi="Arial" w:cs="Arial"/>
                <w:sz w:val="28"/>
                <w:szCs w:val="28"/>
              </w:rPr>
            </w:pPr>
            <w:r>
              <w:rPr>
                <w:noProof/>
                <w:color w:val="000000"/>
                <w:sz w:val="30"/>
                <w:szCs w:val="30"/>
              </w:rPr>
              <w:drawing>
                <wp:inline distT="0" distB="0" distL="0" distR="0" wp14:anchorId="07055EB2" wp14:editId="53479D65">
                  <wp:extent cx="1695450" cy="1695450"/>
                  <wp:effectExtent l="0" t="0" r="0" b="0"/>
                  <wp:docPr id="25" name="Picture 7" descr="iPad">
                    <a:hlinkClick xmlns:a="http://schemas.openxmlformats.org/drawingml/2006/main" r:id="rId13" tooltip="&quot;iPa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Pad">
                            <a:hlinkClick r:id="rId13" tooltip="&quot;iPad&quo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95450" cy="1695450"/>
                          </a:xfrm>
                          <a:prstGeom prst="rect">
                            <a:avLst/>
                          </a:prstGeom>
                          <a:noFill/>
                          <a:ln>
                            <a:noFill/>
                          </a:ln>
                        </pic:spPr>
                      </pic:pic>
                    </a:graphicData>
                  </a:graphic>
                </wp:inline>
              </w:drawing>
            </w:r>
          </w:p>
          <w:p w14:paraId="0D4A6796" w14:textId="56F2DECF" w:rsidR="00D5712E" w:rsidRDefault="00D5712E" w:rsidP="00E60953">
            <w:pPr>
              <w:rPr>
                <w:rFonts w:ascii="Arial" w:hAnsi="Arial" w:cs="Arial"/>
                <w:sz w:val="28"/>
                <w:szCs w:val="28"/>
              </w:rPr>
            </w:pPr>
          </w:p>
          <w:p w14:paraId="7A748FAC" w14:textId="77777777" w:rsidR="00F94BC1" w:rsidRDefault="00F94BC1" w:rsidP="00E60953">
            <w:pPr>
              <w:rPr>
                <w:rFonts w:ascii="Arial" w:hAnsi="Arial" w:cs="Arial"/>
                <w:sz w:val="28"/>
                <w:szCs w:val="28"/>
              </w:rPr>
            </w:pPr>
          </w:p>
          <w:p w14:paraId="64B8C3CD" w14:textId="00A8F661" w:rsidR="00F94BC1" w:rsidRDefault="001F115C" w:rsidP="00E60953">
            <w:pPr>
              <w:rPr>
                <w:rFonts w:ascii="Arial" w:hAnsi="Arial" w:cs="Arial"/>
                <w:sz w:val="28"/>
                <w:szCs w:val="28"/>
              </w:rPr>
            </w:pPr>
            <w:r>
              <w:rPr>
                <w:noProof/>
                <w:color w:val="000000"/>
                <w:sz w:val="30"/>
                <w:szCs w:val="30"/>
              </w:rPr>
              <w:drawing>
                <wp:inline distT="0" distB="0" distL="0" distR="0" wp14:anchorId="6D008655" wp14:editId="4776582C">
                  <wp:extent cx="1765300" cy="1765300"/>
                  <wp:effectExtent l="0" t="0" r="0" b="6350"/>
                  <wp:docPr id="10" name="Picture 9" descr="Emily 2">
                    <a:hlinkClick xmlns:a="http://schemas.openxmlformats.org/drawingml/2006/main" r:id="rId15" tooltip="&quot;Emily 2&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mily 2">
                            <a:hlinkClick r:id="rId15" tooltip="&quot;Emily 2&quo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65300" cy="1765300"/>
                          </a:xfrm>
                          <a:prstGeom prst="rect">
                            <a:avLst/>
                          </a:prstGeom>
                          <a:noFill/>
                          <a:ln>
                            <a:noFill/>
                          </a:ln>
                        </pic:spPr>
                      </pic:pic>
                    </a:graphicData>
                  </a:graphic>
                </wp:inline>
              </w:drawing>
            </w:r>
          </w:p>
          <w:p w14:paraId="1F3C754D" w14:textId="4FB697E5" w:rsidR="00F94BC1" w:rsidRDefault="00F94BC1" w:rsidP="00E60953">
            <w:pPr>
              <w:rPr>
                <w:rFonts w:ascii="Arial" w:hAnsi="Arial" w:cs="Arial"/>
                <w:sz w:val="28"/>
                <w:szCs w:val="28"/>
              </w:rPr>
            </w:pPr>
          </w:p>
          <w:p w14:paraId="04B57B32" w14:textId="77777777" w:rsidR="00946038" w:rsidRDefault="00946038" w:rsidP="00E60953">
            <w:pPr>
              <w:rPr>
                <w:rFonts w:ascii="Arial" w:hAnsi="Arial" w:cs="Arial"/>
                <w:sz w:val="28"/>
                <w:szCs w:val="28"/>
              </w:rPr>
            </w:pPr>
          </w:p>
          <w:p w14:paraId="4143EAAE" w14:textId="4E97E2ED" w:rsidR="00946038" w:rsidRDefault="001F115C" w:rsidP="00E60953">
            <w:pPr>
              <w:rPr>
                <w:rFonts w:ascii="Arial" w:hAnsi="Arial" w:cs="Arial"/>
                <w:sz w:val="28"/>
                <w:szCs w:val="28"/>
              </w:rPr>
            </w:pPr>
            <w:r>
              <w:rPr>
                <w:noProof/>
                <w:color w:val="000000"/>
                <w:sz w:val="30"/>
                <w:szCs w:val="30"/>
              </w:rPr>
              <w:drawing>
                <wp:inline distT="0" distB="0" distL="0" distR="0" wp14:anchorId="33E97DB5" wp14:editId="7B032629">
                  <wp:extent cx="1758950" cy="1758950"/>
                  <wp:effectExtent l="0" t="0" r="0" b="0"/>
                  <wp:docPr id="11" name="Picture 10" descr="Place library">
                    <a:hlinkClick xmlns:a="http://schemas.openxmlformats.org/drawingml/2006/main" r:id="rId17" tooltip="&quot;Place library&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lace library">
                            <a:hlinkClick r:id="rId17" tooltip="&quot;Place library&quo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58950" cy="1758950"/>
                          </a:xfrm>
                          <a:prstGeom prst="rect">
                            <a:avLst/>
                          </a:prstGeom>
                          <a:noFill/>
                          <a:ln>
                            <a:noFill/>
                          </a:ln>
                        </pic:spPr>
                      </pic:pic>
                    </a:graphicData>
                  </a:graphic>
                </wp:inline>
              </w:drawing>
            </w:r>
          </w:p>
          <w:p w14:paraId="658EF3EB" w14:textId="77777777" w:rsidR="00946038" w:rsidRDefault="00946038" w:rsidP="00E60953">
            <w:pPr>
              <w:rPr>
                <w:rFonts w:ascii="Arial" w:hAnsi="Arial" w:cs="Arial"/>
                <w:sz w:val="28"/>
                <w:szCs w:val="28"/>
              </w:rPr>
            </w:pPr>
          </w:p>
          <w:p w14:paraId="38306EFD" w14:textId="77777777" w:rsidR="00946038" w:rsidRDefault="00946038" w:rsidP="00E60953">
            <w:pPr>
              <w:rPr>
                <w:rFonts w:ascii="Arial" w:hAnsi="Arial" w:cs="Arial"/>
                <w:sz w:val="28"/>
                <w:szCs w:val="28"/>
              </w:rPr>
            </w:pPr>
          </w:p>
          <w:p w14:paraId="74E9B479" w14:textId="77777777" w:rsidR="00946038" w:rsidRDefault="00946038" w:rsidP="00E60953">
            <w:pPr>
              <w:rPr>
                <w:rFonts w:ascii="Arial" w:hAnsi="Arial" w:cs="Arial"/>
                <w:sz w:val="28"/>
                <w:szCs w:val="28"/>
              </w:rPr>
            </w:pPr>
          </w:p>
          <w:p w14:paraId="44BD6C75" w14:textId="77777777" w:rsidR="00946038" w:rsidRDefault="00946038" w:rsidP="00E60953">
            <w:pPr>
              <w:rPr>
                <w:rFonts w:ascii="Arial" w:hAnsi="Arial" w:cs="Arial"/>
                <w:sz w:val="28"/>
                <w:szCs w:val="28"/>
              </w:rPr>
            </w:pPr>
          </w:p>
          <w:p w14:paraId="13C3EC48" w14:textId="77777777" w:rsidR="00946038" w:rsidRDefault="002530A8" w:rsidP="00E60953">
            <w:pPr>
              <w:rPr>
                <w:rFonts w:ascii="Arial" w:hAnsi="Arial" w:cs="Arial"/>
                <w:sz w:val="28"/>
                <w:szCs w:val="28"/>
              </w:rPr>
            </w:pPr>
            <w:r>
              <w:rPr>
                <w:noProof/>
                <w:color w:val="000000"/>
                <w:sz w:val="30"/>
                <w:szCs w:val="30"/>
              </w:rPr>
              <w:drawing>
                <wp:inline distT="0" distB="0" distL="0" distR="0" wp14:anchorId="0346046A" wp14:editId="6AB798B1">
                  <wp:extent cx="1231900" cy="1231900"/>
                  <wp:effectExtent l="0" t="0" r="6350" b="6350"/>
                  <wp:docPr id="32" name="Picture 12" descr="Pub Social 1">
                    <a:hlinkClick xmlns:a="http://schemas.openxmlformats.org/drawingml/2006/main" r:id="rId19" tooltip="&quot;Pub Social 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ub Social 1">
                            <a:hlinkClick r:id="rId19" tooltip="&quot;Pub Social 1&quo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31900" cy="1231900"/>
                          </a:xfrm>
                          <a:prstGeom prst="rect">
                            <a:avLst/>
                          </a:prstGeom>
                          <a:noFill/>
                          <a:ln>
                            <a:noFill/>
                          </a:ln>
                        </pic:spPr>
                      </pic:pic>
                    </a:graphicData>
                  </a:graphic>
                </wp:inline>
              </w:drawing>
            </w:r>
          </w:p>
          <w:p w14:paraId="2BFE5C87" w14:textId="77777777" w:rsidR="002530A8" w:rsidRDefault="002530A8" w:rsidP="00E60953">
            <w:pPr>
              <w:rPr>
                <w:rFonts w:ascii="Arial" w:hAnsi="Arial" w:cs="Arial"/>
                <w:sz w:val="28"/>
                <w:szCs w:val="28"/>
              </w:rPr>
            </w:pPr>
          </w:p>
          <w:p w14:paraId="54A2943E" w14:textId="77777777" w:rsidR="002530A8" w:rsidRDefault="002530A8" w:rsidP="00E60953">
            <w:pPr>
              <w:rPr>
                <w:rFonts w:ascii="Arial" w:hAnsi="Arial" w:cs="Arial"/>
                <w:sz w:val="28"/>
                <w:szCs w:val="28"/>
              </w:rPr>
            </w:pPr>
          </w:p>
          <w:p w14:paraId="0937D78F" w14:textId="6213532B" w:rsidR="002530A8" w:rsidRDefault="002530A8" w:rsidP="00E60953">
            <w:pPr>
              <w:rPr>
                <w:rFonts w:ascii="Arial" w:hAnsi="Arial" w:cs="Arial"/>
                <w:sz w:val="28"/>
                <w:szCs w:val="28"/>
              </w:rPr>
            </w:pPr>
            <w:r>
              <w:rPr>
                <w:noProof/>
                <w:color w:val="000000"/>
                <w:sz w:val="30"/>
                <w:szCs w:val="30"/>
              </w:rPr>
              <w:drawing>
                <wp:inline distT="0" distB="0" distL="0" distR="0" wp14:anchorId="1A6A8904" wp14:editId="0417239E">
                  <wp:extent cx="2286000" cy="2286000"/>
                  <wp:effectExtent l="0" t="0" r="0" b="0"/>
                  <wp:docPr id="15" name="Picture 14" descr="Map local">
                    <a:hlinkClick xmlns:a="http://schemas.openxmlformats.org/drawingml/2006/main" r:id="rId21" tooltip="&quot;Map local&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p local">
                            <a:hlinkClick r:id="rId21" tooltip="&quot;Map local&quo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86000" cy="2286000"/>
                          </a:xfrm>
                          <a:prstGeom prst="rect">
                            <a:avLst/>
                          </a:prstGeom>
                          <a:noFill/>
                          <a:ln>
                            <a:noFill/>
                          </a:ln>
                        </pic:spPr>
                      </pic:pic>
                    </a:graphicData>
                  </a:graphic>
                </wp:inline>
              </w:drawing>
            </w:r>
          </w:p>
        </w:tc>
      </w:tr>
      <w:tr w:rsidR="002530A8" w14:paraId="6A287E4F" w14:textId="77777777" w:rsidTr="003C6AF2">
        <w:tc>
          <w:tcPr>
            <w:tcW w:w="4508" w:type="dxa"/>
          </w:tcPr>
          <w:p w14:paraId="3ADEEEF1" w14:textId="1ED8E353" w:rsidR="006A6E96" w:rsidRDefault="009C06F6" w:rsidP="00DF77FA">
            <w:pPr>
              <w:rPr>
                <w:rFonts w:ascii="Arial" w:hAnsi="Arial" w:cs="Arial"/>
                <w:b/>
                <w:sz w:val="28"/>
                <w:szCs w:val="28"/>
              </w:rPr>
            </w:pPr>
            <w:r>
              <w:rPr>
                <w:rFonts w:ascii="Arial" w:hAnsi="Arial" w:cs="Arial"/>
                <w:b/>
                <w:sz w:val="28"/>
                <w:szCs w:val="28"/>
              </w:rPr>
              <w:t xml:space="preserve">3. </w:t>
            </w:r>
            <w:r w:rsidR="0051049E">
              <w:rPr>
                <w:rFonts w:ascii="Arial" w:hAnsi="Arial" w:cs="Arial"/>
                <w:b/>
                <w:sz w:val="28"/>
                <w:szCs w:val="28"/>
              </w:rPr>
              <w:t>These are the ways people can be creative.</w:t>
            </w:r>
          </w:p>
          <w:p w14:paraId="0195AE57" w14:textId="77777777" w:rsidR="006A6E96" w:rsidRDefault="006A6E96" w:rsidP="00DF77FA">
            <w:pPr>
              <w:rPr>
                <w:rFonts w:ascii="Arial" w:hAnsi="Arial" w:cs="Arial"/>
                <w:b/>
                <w:sz w:val="28"/>
                <w:szCs w:val="28"/>
              </w:rPr>
            </w:pPr>
          </w:p>
          <w:p w14:paraId="5BE6AEC1" w14:textId="77777777" w:rsidR="006A6E96" w:rsidRDefault="006A6E96" w:rsidP="006A6E96">
            <w:pPr>
              <w:pStyle w:val="ListParagraph"/>
              <w:numPr>
                <w:ilvl w:val="0"/>
                <w:numId w:val="10"/>
              </w:numPr>
              <w:rPr>
                <w:rFonts w:ascii="Arial" w:hAnsi="Arial" w:cs="Arial"/>
                <w:sz w:val="24"/>
                <w:szCs w:val="24"/>
              </w:rPr>
            </w:pPr>
            <w:r w:rsidRPr="007A66E7">
              <w:rPr>
                <w:rFonts w:ascii="Arial" w:hAnsi="Arial" w:cs="Arial"/>
                <w:sz w:val="24"/>
                <w:szCs w:val="24"/>
              </w:rPr>
              <w:t>Creative wellbeing with communal drawing</w:t>
            </w:r>
            <w:r>
              <w:rPr>
                <w:rFonts w:ascii="Arial" w:hAnsi="Arial" w:cs="Arial"/>
                <w:sz w:val="24"/>
                <w:szCs w:val="24"/>
              </w:rPr>
              <w:t xml:space="preserve"> at Carlisle Station (we don’t think this is still running)</w:t>
            </w:r>
          </w:p>
          <w:p w14:paraId="3BCB0C23" w14:textId="77777777" w:rsidR="006A6E96" w:rsidRDefault="006A6E96" w:rsidP="006A6E96">
            <w:pPr>
              <w:pStyle w:val="ListParagraph"/>
              <w:numPr>
                <w:ilvl w:val="0"/>
                <w:numId w:val="10"/>
              </w:numPr>
              <w:rPr>
                <w:rFonts w:ascii="Arial" w:hAnsi="Arial" w:cs="Arial"/>
                <w:sz w:val="24"/>
                <w:szCs w:val="24"/>
              </w:rPr>
            </w:pPr>
            <w:r>
              <w:rPr>
                <w:rFonts w:ascii="Arial" w:hAnsi="Arial" w:cs="Arial"/>
                <w:sz w:val="24"/>
                <w:szCs w:val="24"/>
              </w:rPr>
              <w:t>Triple A arts what’s app group to share pictures and drawings with competitions</w:t>
            </w:r>
          </w:p>
          <w:p w14:paraId="779D7560" w14:textId="77777777" w:rsidR="006A6E96" w:rsidRDefault="006A6E96" w:rsidP="006A6E96">
            <w:pPr>
              <w:pStyle w:val="ListParagraph"/>
              <w:numPr>
                <w:ilvl w:val="0"/>
                <w:numId w:val="10"/>
              </w:numPr>
              <w:rPr>
                <w:rFonts w:ascii="Arial" w:hAnsi="Arial" w:cs="Arial"/>
                <w:sz w:val="24"/>
                <w:szCs w:val="24"/>
              </w:rPr>
            </w:pPr>
            <w:r>
              <w:rPr>
                <w:rFonts w:ascii="Arial" w:hAnsi="Arial" w:cs="Arial"/>
                <w:sz w:val="24"/>
                <w:szCs w:val="24"/>
              </w:rPr>
              <w:t>Singing</w:t>
            </w:r>
          </w:p>
          <w:p w14:paraId="6EACDBD5" w14:textId="77777777" w:rsidR="006A6E96" w:rsidRDefault="006A6E96" w:rsidP="006A6E96">
            <w:pPr>
              <w:rPr>
                <w:rFonts w:ascii="Arial" w:hAnsi="Arial" w:cs="Arial"/>
                <w:sz w:val="24"/>
                <w:szCs w:val="24"/>
              </w:rPr>
            </w:pPr>
          </w:p>
          <w:p w14:paraId="787A733C" w14:textId="77777777" w:rsidR="006A6E96" w:rsidRPr="006A6E96" w:rsidRDefault="006A6E96" w:rsidP="006A6E96">
            <w:pPr>
              <w:rPr>
                <w:rFonts w:ascii="Arial" w:hAnsi="Arial" w:cs="Arial"/>
                <w:b/>
                <w:bCs/>
                <w:sz w:val="24"/>
                <w:szCs w:val="24"/>
              </w:rPr>
            </w:pPr>
            <w:r w:rsidRPr="006A6E96">
              <w:rPr>
                <w:rFonts w:ascii="Arial" w:hAnsi="Arial" w:cs="Arial"/>
                <w:b/>
                <w:bCs/>
                <w:sz w:val="24"/>
                <w:szCs w:val="24"/>
              </w:rPr>
              <w:t>We also talked about:</w:t>
            </w:r>
          </w:p>
          <w:p w14:paraId="0CA3C48E" w14:textId="77777777" w:rsidR="006A6E96" w:rsidRDefault="006A6E96" w:rsidP="006A6E96">
            <w:pPr>
              <w:rPr>
                <w:rFonts w:ascii="Arial" w:hAnsi="Arial" w:cs="Arial"/>
                <w:sz w:val="24"/>
                <w:szCs w:val="24"/>
              </w:rPr>
            </w:pPr>
          </w:p>
          <w:p w14:paraId="01B82387" w14:textId="664DE225" w:rsidR="006A6E96" w:rsidRDefault="006A6E96" w:rsidP="006A6E96">
            <w:pPr>
              <w:pStyle w:val="ListParagraph"/>
              <w:numPr>
                <w:ilvl w:val="0"/>
                <w:numId w:val="11"/>
              </w:numPr>
              <w:rPr>
                <w:rFonts w:ascii="Arial" w:hAnsi="Arial" w:cs="Arial"/>
                <w:sz w:val="24"/>
                <w:szCs w:val="24"/>
              </w:rPr>
            </w:pPr>
            <w:r w:rsidRPr="00CC0D86">
              <w:rPr>
                <w:rFonts w:ascii="Arial" w:hAnsi="Arial" w:cs="Arial"/>
                <w:sz w:val="24"/>
                <w:szCs w:val="24"/>
              </w:rPr>
              <w:t>Some people feel</w:t>
            </w:r>
            <w:r>
              <w:rPr>
                <w:rFonts w:ascii="Arial" w:hAnsi="Arial" w:cs="Arial"/>
                <w:sz w:val="24"/>
                <w:szCs w:val="24"/>
              </w:rPr>
              <w:t>ing</w:t>
            </w:r>
            <w:r w:rsidRPr="00CC0D86">
              <w:rPr>
                <w:rFonts w:ascii="Arial" w:hAnsi="Arial" w:cs="Arial"/>
                <w:sz w:val="24"/>
                <w:szCs w:val="24"/>
              </w:rPr>
              <w:t xml:space="preserve"> nervous when they are in bigger groups and don’t enjoy this</w:t>
            </w:r>
          </w:p>
          <w:p w14:paraId="54E99B87" w14:textId="77777777" w:rsidR="006A6E96" w:rsidRPr="00CC0D86" w:rsidRDefault="006A6E96" w:rsidP="006A6E96">
            <w:pPr>
              <w:pStyle w:val="ListParagraph"/>
              <w:rPr>
                <w:rFonts w:ascii="Arial" w:hAnsi="Arial" w:cs="Arial"/>
                <w:sz w:val="24"/>
                <w:szCs w:val="24"/>
              </w:rPr>
            </w:pPr>
          </w:p>
          <w:p w14:paraId="10379E67" w14:textId="77777777" w:rsidR="006A6E96" w:rsidRPr="003634EA" w:rsidRDefault="006A6E96" w:rsidP="006A6E96">
            <w:pPr>
              <w:pStyle w:val="ListParagraph"/>
              <w:numPr>
                <w:ilvl w:val="0"/>
                <w:numId w:val="10"/>
              </w:numPr>
              <w:spacing w:after="200" w:line="276" w:lineRule="auto"/>
              <w:rPr>
                <w:rFonts w:ascii="Arial" w:hAnsi="Arial" w:cs="Arial"/>
                <w:sz w:val="24"/>
                <w:szCs w:val="24"/>
              </w:rPr>
            </w:pPr>
            <w:r>
              <w:rPr>
                <w:rFonts w:ascii="Arial" w:hAnsi="Arial" w:cs="Arial"/>
                <w:sz w:val="24"/>
                <w:szCs w:val="24"/>
              </w:rPr>
              <w:t>How people have done more creative things during lockdown than they would do normally</w:t>
            </w:r>
          </w:p>
          <w:p w14:paraId="2187B526" w14:textId="77777777" w:rsidR="00DF77FA" w:rsidRDefault="00DF77FA" w:rsidP="0051049E">
            <w:pPr>
              <w:rPr>
                <w:rFonts w:ascii="Arial" w:hAnsi="Arial" w:cs="Arial"/>
                <w:sz w:val="28"/>
                <w:szCs w:val="28"/>
              </w:rPr>
            </w:pPr>
          </w:p>
          <w:p w14:paraId="402DED90" w14:textId="77777777" w:rsidR="002530A8" w:rsidRDefault="002530A8" w:rsidP="0051049E">
            <w:pPr>
              <w:rPr>
                <w:rFonts w:ascii="Arial" w:hAnsi="Arial" w:cs="Arial"/>
                <w:sz w:val="28"/>
                <w:szCs w:val="28"/>
              </w:rPr>
            </w:pPr>
          </w:p>
          <w:p w14:paraId="3189397F" w14:textId="77777777" w:rsidR="002530A8" w:rsidRDefault="002530A8" w:rsidP="0051049E">
            <w:pPr>
              <w:rPr>
                <w:rFonts w:ascii="Arial" w:hAnsi="Arial" w:cs="Arial"/>
                <w:sz w:val="28"/>
                <w:szCs w:val="28"/>
              </w:rPr>
            </w:pPr>
          </w:p>
          <w:p w14:paraId="494EA008" w14:textId="3CFF8474" w:rsidR="002530A8" w:rsidRDefault="002530A8" w:rsidP="0051049E">
            <w:pPr>
              <w:rPr>
                <w:rFonts w:ascii="Arial" w:hAnsi="Arial" w:cs="Arial"/>
                <w:sz w:val="28"/>
                <w:szCs w:val="28"/>
              </w:rPr>
            </w:pPr>
          </w:p>
        </w:tc>
        <w:tc>
          <w:tcPr>
            <w:tcW w:w="4508" w:type="dxa"/>
          </w:tcPr>
          <w:p w14:paraId="685E3F1A" w14:textId="78C0FF03" w:rsidR="003C6AF2" w:rsidRDefault="003C6AF2" w:rsidP="00E60953">
            <w:pPr>
              <w:rPr>
                <w:rFonts w:ascii="Arial" w:hAnsi="Arial" w:cs="Arial"/>
                <w:sz w:val="28"/>
                <w:szCs w:val="28"/>
              </w:rPr>
            </w:pPr>
          </w:p>
          <w:p w14:paraId="02A7AD61" w14:textId="77777777" w:rsidR="00F22BB3" w:rsidRDefault="00D5712E" w:rsidP="00E60953">
            <w:pPr>
              <w:rPr>
                <w:rFonts w:ascii="Arial" w:hAnsi="Arial" w:cs="Arial"/>
                <w:sz w:val="28"/>
                <w:szCs w:val="28"/>
              </w:rPr>
            </w:pPr>
            <w:r>
              <w:rPr>
                <w:rFonts w:ascii="Arial" w:hAnsi="Arial" w:cs="Arial"/>
                <w:sz w:val="28"/>
                <w:szCs w:val="28"/>
              </w:rPr>
              <w:t xml:space="preserve"> </w:t>
            </w:r>
          </w:p>
          <w:p w14:paraId="75B3090C" w14:textId="58579A08" w:rsidR="00F22BB3" w:rsidRDefault="002530A8" w:rsidP="00E60953">
            <w:pPr>
              <w:rPr>
                <w:rFonts w:ascii="Arial" w:hAnsi="Arial" w:cs="Arial"/>
                <w:sz w:val="28"/>
                <w:szCs w:val="28"/>
              </w:rPr>
            </w:pPr>
            <w:r>
              <w:rPr>
                <w:noProof/>
                <w:color w:val="000000"/>
                <w:sz w:val="30"/>
                <w:szCs w:val="30"/>
              </w:rPr>
              <w:drawing>
                <wp:inline distT="0" distB="0" distL="0" distR="0" wp14:anchorId="33BD1B25" wp14:editId="210438B9">
                  <wp:extent cx="1809750" cy="1296988"/>
                  <wp:effectExtent l="0" t="0" r="0" b="0"/>
                  <wp:docPr id="17" name="Picture 16" descr="Camera">
                    <a:hlinkClick xmlns:a="http://schemas.openxmlformats.org/drawingml/2006/main" r:id="rId23" tooltip="&quot;Camer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amera">
                            <a:hlinkClick r:id="rId23" tooltip="&quot;Camera&quot;"/>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16246" cy="1301643"/>
                          </a:xfrm>
                          <a:prstGeom prst="rect">
                            <a:avLst/>
                          </a:prstGeom>
                          <a:noFill/>
                          <a:ln>
                            <a:noFill/>
                          </a:ln>
                        </pic:spPr>
                      </pic:pic>
                    </a:graphicData>
                  </a:graphic>
                </wp:inline>
              </w:drawing>
            </w:r>
          </w:p>
          <w:p w14:paraId="706F1502" w14:textId="3D8A8847" w:rsidR="00D5712E" w:rsidRDefault="00D5712E" w:rsidP="00E60953">
            <w:pPr>
              <w:rPr>
                <w:rFonts w:ascii="Arial" w:hAnsi="Arial" w:cs="Arial"/>
                <w:sz w:val="28"/>
                <w:szCs w:val="28"/>
              </w:rPr>
            </w:pPr>
            <w:r>
              <w:rPr>
                <w:rFonts w:ascii="Arial" w:hAnsi="Arial" w:cs="Arial"/>
                <w:sz w:val="28"/>
                <w:szCs w:val="28"/>
              </w:rPr>
              <w:t xml:space="preserve">  </w:t>
            </w:r>
          </w:p>
          <w:p w14:paraId="5DEB591E" w14:textId="77777777" w:rsidR="00DC3219" w:rsidRDefault="00DC3219" w:rsidP="00E60953">
            <w:pPr>
              <w:rPr>
                <w:rFonts w:ascii="Arial" w:hAnsi="Arial" w:cs="Arial"/>
                <w:sz w:val="28"/>
                <w:szCs w:val="28"/>
              </w:rPr>
            </w:pPr>
          </w:p>
          <w:p w14:paraId="28C6C03F" w14:textId="069ADA9F" w:rsidR="00DC3219" w:rsidRDefault="00DC3219" w:rsidP="00E60953">
            <w:pPr>
              <w:rPr>
                <w:rFonts w:ascii="Arial" w:hAnsi="Arial" w:cs="Arial"/>
                <w:sz w:val="28"/>
                <w:szCs w:val="28"/>
              </w:rPr>
            </w:pPr>
          </w:p>
          <w:p w14:paraId="6BC9FD63" w14:textId="203A5665" w:rsidR="00DC3219" w:rsidRDefault="002530A8" w:rsidP="00E60953">
            <w:pPr>
              <w:rPr>
                <w:rFonts w:ascii="Arial" w:hAnsi="Arial" w:cs="Arial"/>
                <w:sz w:val="28"/>
                <w:szCs w:val="28"/>
              </w:rPr>
            </w:pPr>
            <w:r>
              <w:rPr>
                <w:noProof/>
                <w:sz w:val="30"/>
                <w:szCs w:val="30"/>
              </w:rPr>
              <w:drawing>
                <wp:inline distT="0" distB="0" distL="0" distR="0" wp14:anchorId="7911259F" wp14:editId="544DCC6D">
                  <wp:extent cx="1860550" cy="1720850"/>
                  <wp:effectExtent l="0" t="0" r="0" b="0"/>
                  <wp:docPr id="18" name="ProductPhotoImg" descr="Cook m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PhotoImg" descr="Cook mix"/>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60550" cy="1720850"/>
                          </a:xfrm>
                          <a:prstGeom prst="rect">
                            <a:avLst/>
                          </a:prstGeom>
                          <a:noFill/>
                          <a:ln>
                            <a:noFill/>
                          </a:ln>
                        </pic:spPr>
                      </pic:pic>
                    </a:graphicData>
                  </a:graphic>
                </wp:inline>
              </w:drawing>
            </w:r>
          </w:p>
          <w:p w14:paraId="3F0AAA43" w14:textId="77777777" w:rsidR="00DC3219" w:rsidRDefault="00DC3219" w:rsidP="00E60953">
            <w:pPr>
              <w:rPr>
                <w:rFonts w:ascii="Arial" w:hAnsi="Arial" w:cs="Arial"/>
                <w:sz w:val="28"/>
                <w:szCs w:val="28"/>
              </w:rPr>
            </w:pPr>
          </w:p>
          <w:p w14:paraId="1732AA61" w14:textId="7DC1BC88" w:rsidR="00DC3219" w:rsidRDefault="00DC3219" w:rsidP="00E60953">
            <w:pPr>
              <w:rPr>
                <w:rFonts w:ascii="Arial" w:hAnsi="Arial" w:cs="Arial"/>
                <w:sz w:val="28"/>
                <w:szCs w:val="28"/>
              </w:rPr>
            </w:pPr>
          </w:p>
          <w:p w14:paraId="0EC657F1" w14:textId="77777777" w:rsidR="00404D20" w:rsidRDefault="00404D20" w:rsidP="00E60953">
            <w:pPr>
              <w:rPr>
                <w:rFonts w:ascii="Arial" w:hAnsi="Arial" w:cs="Arial"/>
                <w:sz w:val="28"/>
                <w:szCs w:val="28"/>
              </w:rPr>
            </w:pPr>
          </w:p>
        </w:tc>
      </w:tr>
      <w:tr w:rsidR="002530A8" w14:paraId="040C5610" w14:textId="77777777" w:rsidTr="003C6AF2">
        <w:tc>
          <w:tcPr>
            <w:tcW w:w="4508" w:type="dxa"/>
          </w:tcPr>
          <w:p w14:paraId="21439A60" w14:textId="59790FCE" w:rsidR="0051049E" w:rsidRDefault="0051049E" w:rsidP="00DF77FA">
            <w:pPr>
              <w:rPr>
                <w:rFonts w:ascii="Arial" w:hAnsi="Arial" w:cs="Arial"/>
                <w:b/>
                <w:sz w:val="28"/>
                <w:szCs w:val="28"/>
              </w:rPr>
            </w:pPr>
            <w:r>
              <w:rPr>
                <w:rFonts w:ascii="Arial" w:hAnsi="Arial" w:cs="Arial"/>
                <w:b/>
                <w:sz w:val="28"/>
                <w:szCs w:val="28"/>
              </w:rPr>
              <w:t xml:space="preserve">4. These are </w:t>
            </w:r>
            <w:r w:rsidR="006A6E96">
              <w:rPr>
                <w:rFonts w:ascii="Arial" w:hAnsi="Arial" w:cs="Arial"/>
                <w:b/>
                <w:sz w:val="28"/>
                <w:szCs w:val="28"/>
              </w:rPr>
              <w:t xml:space="preserve">some </w:t>
            </w:r>
            <w:r>
              <w:rPr>
                <w:rFonts w:ascii="Arial" w:hAnsi="Arial" w:cs="Arial"/>
                <w:b/>
                <w:sz w:val="28"/>
                <w:szCs w:val="28"/>
              </w:rPr>
              <w:t>places you can explore</w:t>
            </w:r>
          </w:p>
          <w:p w14:paraId="14602802" w14:textId="77777777" w:rsidR="006A6E96" w:rsidRDefault="006A6E96" w:rsidP="00DF77FA">
            <w:pPr>
              <w:rPr>
                <w:rFonts w:ascii="Arial" w:hAnsi="Arial" w:cs="Arial"/>
                <w:b/>
                <w:sz w:val="28"/>
                <w:szCs w:val="28"/>
              </w:rPr>
            </w:pPr>
          </w:p>
          <w:p w14:paraId="16FB8C6E" w14:textId="77777777" w:rsidR="006A6E96" w:rsidRPr="006A6E96" w:rsidRDefault="006A6E96" w:rsidP="006A6E96">
            <w:pPr>
              <w:numPr>
                <w:ilvl w:val="0"/>
                <w:numId w:val="12"/>
              </w:numPr>
              <w:spacing w:after="200" w:line="276" w:lineRule="auto"/>
              <w:contextualSpacing/>
              <w:rPr>
                <w:rFonts w:ascii="Arial" w:eastAsia="Calibri" w:hAnsi="Arial" w:cs="Arial"/>
                <w:sz w:val="24"/>
                <w:szCs w:val="24"/>
              </w:rPr>
            </w:pPr>
            <w:r w:rsidRPr="006A6E96">
              <w:rPr>
                <w:rFonts w:ascii="Arial" w:eastAsia="Calibri" w:hAnsi="Arial" w:cs="Arial"/>
                <w:sz w:val="24"/>
                <w:szCs w:val="24"/>
              </w:rPr>
              <w:t>Lots of free activities</w:t>
            </w:r>
          </w:p>
          <w:p w14:paraId="4B471973" w14:textId="371E1506" w:rsidR="006A6E96" w:rsidRPr="006A6E96" w:rsidRDefault="006A6E96" w:rsidP="006A6E96">
            <w:pPr>
              <w:numPr>
                <w:ilvl w:val="0"/>
                <w:numId w:val="12"/>
              </w:numPr>
              <w:spacing w:after="200" w:line="276" w:lineRule="auto"/>
              <w:contextualSpacing/>
              <w:rPr>
                <w:rFonts w:ascii="Arial" w:eastAsia="Calibri" w:hAnsi="Arial" w:cs="Arial"/>
                <w:sz w:val="24"/>
                <w:szCs w:val="24"/>
              </w:rPr>
            </w:pPr>
            <w:r w:rsidRPr="006A6E96">
              <w:rPr>
                <w:rFonts w:ascii="Arial" w:eastAsia="Calibri" w:hAnsi="Arial" w:cs="Arial"/>
                <w:sz w:val="24"/>
                <w:szCs w:val="24"/>
              </w:rPr>
              <w:t xml:space="preserve">Castles, </w:t>
            </w:r>
            <w:r w:rsidR="00496EE4" w:rsidRPr="006A6E96">
              <w:rPr>
                <w:rFonts w:ascii="Arial" w:eastAsia="Calibri" w:hAnsi="Arial" w:cs="Arial"/>
                <w:sz w:val="24"/>
                <w:szCs w:val="24"/>
              </w:rPr>
              <w:t>parks,</w:t>
            </w:r>
            <w:r w:rsidRPr="006A6E96">
              <w:rPr>
                <w:rFonts w:ascii="Arial" w:eastAsia="Calibri" w:hAnsi="Arial" w:cs="Arial"/>
                <w:sz w:val="24"/>
                <w:szCs w:val="24"/>
              </w:rPr>
              <w:t xml:space="preserve"> and lakes</w:t>
            </w:r>
          </w:p>
          <w:p w14:paraId="01A8212E" w14:textId="5828E40B" w:rsidR="006A6E96" w:rsidRPr="006A6E96" w:rsidRDefault="006A6E96" w:rsidP="006A6E96">
            <w:pPr>
              <w:pStyle w:val="ListParagraph"/>
              <w:numPr>
                <w:ilvl w:val="0"/>
                <w:numId w:val="9"/>
              </w:numPr>
              <w:spacing w:after="200" w:line="276" w:lineRule="auto"/>
              <w:rPr>
                <w:rFonts w:ascii="Arial" w:eastAsia="Calibri" w:hAnsi="Arial" w:cs="Arial"/>
                <w:sz w:val="24"/>
                <w:szCs w:val="24"/>
              </w:rPr>
            </w:pPr>
            <w:r w:rsidRPr="006A6E96">
              <w:rPr>
                <w:rFonts w:ascii="Arial" w:eastAsia="Calibri" w:hAnsi="Arial" w:cs="Arial"/>
                <w:sz w:val="24"/>
                <w:szCs w:val="24"/>
              </w:rPr>
              <w:t>Brougham Castle</w:t>
            </w:r>
          </w:p>
          <w:p w14:paraId="2A0D915E" w14:textId="77777777" w:rsidR="006A6E96" w:rsidRPr="006A6E96" w:rsidRDefault="006A6E96" w:rsidP="006A6E96">
            <w:pPr>
              <w:numPr>
                <w:ilvl w:val="0"/>
                <w:numId w:val="12"/>
              </w:numPr>
              <w:spacing w:after="200" w:line="276" w:lineRule="auto"/>
              <w:contextualSpacing/>
              <w:rPr>
                <w:rFonts w:ascii="Arial" w:eastAsia="Calibri" w:hAnsi="Arial" w:cs="Arial"/>
                <w:sz w:val="24"/>
                <w:szCs w:val="24"/>
              </w:rPr>
            </w:pPr>
            <w:r w:rsidRPr="006A6E96">
              <w:rPr>
                <w:rFonts w:ascii="Arial" w:eastAsia="Calibri" w:hAnsi="Arial" w:cs="Arial"/>
                <w:sz w:val="24"/>
                <w:szCs w:val="24"/>
              </w:rPr>
              <w:t>Walking</w:t>
            </w:r>
          </w:p>
          <w:p w14:paraId="658E8AB4" w14:textId="56C2FD3A" w:rsidR="006A6E96" w:rsidRDefault="006A6E96" w:rsidP="006A6E96">
            <w:pPr>
              <w:pStyle w:val="ListParagraph"/>
              <w:numPr>
                <w:ilvl w:val="0"/>
                <w:numId w:val="9"/>
              </w:numPr>
              <w:spacing w:after="200" w:line="276" w:lineRule="auto"/>
              <w:rPr>
                <w:rFonts w:ascii="Arial" w:eastAsia="Calibri" w:hAnsi="Arial" w:cs="Arial"/>
                <w:sz w:val="24"/>
                <w:szCs w:val="24"/>
              </w:rPr>
            </w:pPr>
            <w:r w:rsidRPr="006A6E96">
              <w:rPr>
                <w:rFonts w:ascii="Arial" w:eastAsia="Calibri" w:hAnsi="Arial" w:cs="Arial"/>
                <w:sz w:val="24"/>
                <w:szCs w:val="24"/>
              </w:rPr>
              <w:t>Catbells</w:t>
            </w:r>
          </w:p>
          <w:p w14:paraId="286C12A4" w14:textId="2A085674" w:rsidR="006A6E96" w:rsidRPr="006A6E96" w:rsidRDefault="006A6E96" w:rsidP="006A6E96">
            <w:pPr>
              <w:pStyle w:val="ListParagraph"/>
              <w:numPr>
                <w:ilvl w:val="0"/>
                <w:numId w:val="9"/>
              </w:numPr>
              <w:spacing w:after="200" w:line="276" w:lineRule="auto"/>
              <w:rPr>
                <w:rFonts w:ascii="Arial" w:eastAsia="Calibri" w:hAnsi="Arial" w:cs="Arial"/>
                <w:sz w:val="24"/>
                <w:szCs w:val="24"/>
              </w:rPr>
            </w:pPr>
            <w:r w:rsidRPr="006A6E96">
              <w:rPr>
                <w:rFonts w:ascii="Arial" w:eastAsia="Calibri" w:hAnsi="Arial" w:cs="Arial"/>
                <w:sz w:val="24"/>
                <w:szCs w:val="24"/>
              </w:rPr>
              <w:t>Aeroforce</w:t>
            </w:r>
          </w:p>
          <w:p w14:paraId="5513E74E" w14:textId="4084BA26" w:rsidR="006A6E96" w:rsidRPr="006A6E96" w:rsidRDefault="006A6E96" w:rsidP="006A6E96">
            <w:pPr>
              <w:pStyle w:val="ListParagraph"/>
              <w:numPr>
                <w:ilvl w:val="0"/>
                <w:numId w:val="9"/>
              </w:numPr>
              <w:spacing w:after="200" w:line="276" w:lineRule="auto"/>
              <w:rPr>
                <w:rFonts w:ascii="Arial" w:eastAsia="Calibri" w:hAnsi="Arial" w:cs="Arial"/>
                <w:sz w:val="24"/>
                <w:szCs w:val="24"/>
              </w:rPr>
            </w:pPr>
            <w:r w:rsidRPr="006A6E96">
              <w:rPr>
                <w:rFonts w:ascii="Arial" w:eastAsia="Calibri" w:hAnsi="Arial" w:cs="Arial"/>
                <w:sz w:val="24"/>
                <w:szCs w:val="24"/>
              </w:rPr>
              <w:t>Hadrian’s Wall Walk</w:t>
            </w:r>
          </w:p>
          <w:p w14:paraId="779D9158" w14:textId="2C283F8F" w:rsidR="006A6E96" w:rsidRPr="006A6E96" w:rsidRDefault="006A6E96" w:rsidP="006A6E96">
            <w:pPr>
              <w:pStyle w:val="ListParagraph"/>
              <w:numPr>
                <w:ilvl w:val="0"/>
                <w:numId w:val="9"/>
              </w:numPr>
              <w:spacing w:after="200" w:line="276" w:lineRule="auto"/>
              <w:rPr>
                <w:rFonts w:ascii="Arial" w:eastAsia="Calibri" w:hAnsi="Arial" w:cs="Arial"/>
                <w:sz w:val="24"/>
                <w:szCs w:val="24"/>
              </w:rPr>
            </w:pPr>
            <w:r w:rsidRPr="006A6E96">
              <w:rPr>
                <w:rFonts w:ascii="Arial" w:eastAsia="Calibri" w:hAnsi="Arial" w:cs="Arial"/>
                <w:sz w:val="24"/>
                <w:szCs w:val="24"/>
              </w:rPr>
              <w:t>Talkin Tarn</w:t>
            </w:r>
          </w:p>
          <w:p w14:paraId="72DDE064" w14:textId="77777777" w:rsidR="006A6E96" w:rsidRPr="006A6E96" w:rsidRDefault="006A6E96" w:rsidP="006A6E96">
            <w:pPr>
              <w:numPr>
                <w:ilvl w:val="0"/>
                <w:numId w:val="12"/>
              </w:numPr>
              <w:spacing w:after="200" w:line="276" w:lineRule="auto"/>
              <w:contextualSpacing/>
              <w:rPr>
                <w:rFonts w:ascii="Arial" w:eastAsia="Calibri" w:hAnsi="Arial" w:cs="Arial"/>
                <w:sz w:val="24"/>
                <w:szCs w:val="24"/>
              </w:rPr>
            </w:pPr>
            <w:r w:rsidRPr="006A6E96">
              <w:rPr>
                <w:rFonts w:ascii="Arial" w:eastAsia="Calibri" w:hAnsi="Arial" w:cs="Arial"/>
                <w:sz w:val="24"/>
                <w:szCs w:val="24"/>
              </w:rPr>
              <w:t>Beaches</w:t>
            </w:r>
          </w:p>
          <w:p w14:paraId="44F64D3F" w14:textId="026D631E" w:rsidR="006A6E96" w:rsidRPr="006A6E96" w:rsidRDefault="006A6E96" w:rsidP="006A6E96">
            <w:pPr>
              <w:pStyle w:val="ListParagraph"/>
              <w:numPr>
                <w:ilvl w:val="0"/>
                <w:numId w:val="9"/>
              </w:numPr>
              <w:spacing w:after="200" w:line="276" w:lineRule="auto"/>
              <w:rPr>
                <w:rFonts w:ascii="Arial" w:eastAsia="Calibri" w:hAnsi="Arial" w:cs="Arial"/>
                <w:sz w:val="24"/>
                <w:szCs w:val="24"/>
              </w:rPr>
            </w:pPr>
            <w:r w:rsidRPr="006A6E96">
              <w:rPr>
                <w:rFonts w:ascii="Arial" w:eastAsia="Calibri" w:hAnsi="Arial" w:cs="Arial"/>
                <w:sz w:val="24"/>
                <w:szCs w:val="24"/>
              </w:rPr>
              <w:t>Silloth</w:t>
            </w:r>
          </w:p>
          <w:p w14:paraId="37FE3989" w14:textId="77777777" w:rsidR="006A6E96" w:rsidRPr="006A6E96" w:rsidRDefault="006A6E96" w:rsidP="006A6E96">
            <w:pPr>
              <w:numPr>
                <w:ilvl w:val="0"/>
                <w:numId w:val="12"/>
              </w:numPr>
              <w:spacing w:after="200" w:line="276" w:lineRule="auto"/>
              <w:contextualSpacing/>
              <w:rPr>
                <w:rFonts w:ascii="Arial" w:eastAsia="Calibri" w:hAnsi="Arial" w:cs="Arial"/>
                <w:sz w:val="24"/>
                <w:szCs w:val="24"/>
              </w:rPr>
            </w:pPr>
            <w:r w:rsidRPr="006A6E96">
              <w:rPr>
                <w:rFonts w:ascii="Arial" w:eastAsia="Calibri" w:hAnsi="Arial" w:cs="Arial"/>
                <w:sz w:val="24"/>
                <w:szCs w:val="24"/>
              </w:rPr>
              <w:t>Open top bus at Keswick</w:t>
            </w:r>
          </w:p>
          <w:p w14:paraId="2EF219D5" w14:textId="77777777" w:rsidR="006A6E96" w:rsidRPr="006A6E96" w:rsidRDefault="006A6E96" w:rsidP="006A6E96">
            <w:pPr>
              <w:numPr>
                <w:ilvl w:val="0"/>
                <w:numId w:val="12"/>
              </w:numPr>
              <w:spacing w:after="200" w:line="276" w:lineRule="auto"/>
              <w:contextualSpacing/>
              <w:rPr>
                <w:rFonts w:ascii="Arial" w:eastAsia="Calibri" w:hAnsi="Arial" w:cs="Arial"/>
                <w:sz w:val="24"/>
                <w:szCs w:val="24"/>
              </w:rPr>
            </w:pPr>
            <w:r w:rsidRPr="006A6E96">
              <w:rPr>
                <w:rFonts w:ascii="Arial" w:eastAsia="Calibri" w:hAnsi="Arial" w:cs="Arial"/>
                <w:sz w:val="24"/>
                <w:szCs w:val="24"/>
              </w:rPr>
              <w:t>Launches at Keswick</w:t>
            </w:r>
          </w:p>
          <w:p w14:paraId="18D5CAC9" w14:textId="77777777" w:rsidR="006A6E96" w:rsidRPr="006A6E96" w:rsidRDefault="006A6E96" w:rsidP="006A6E96">
            <w:pPr>
              <w:numPr>
                <w:ilvl w:val="0"/>
                <w:numId w:val="12"/>
              </w:numPr>
              <w:spacing w:after="200" w:line="276" w:lineRule="auto"/>
              <w:contextualSpacing/>
              <w:rPr>
                <w:rFonts w:ascii="Arial" w:eastAsia="Calibri" w:hAnsi="Arial" w:cs="Arial"/>
                <w:sz w:val="24"/>
                <w:szCs w:val="24"/>
              </w:rPr>
            </w:pPr>
            <w:r w:rsidRPr="006A6E96">
              <w:rPr>
                <w:rFonts w:ascii="Arial" w:eastAsia="Calibri" w:hAnsi="Arial" w:cs="Arial"/>
                <w:sz w:val="24"/>
                <w:szCs w:val="24"/>
              </w:rPr>
              <w:t>Harboursides</w:t>
            </w:r>
          </w:p>
          <w:p w14:paraId="5CD142A8" w14:textId="13CDBABE" w:rsidR="006A6E96" w:rsidRPr="006A6E96" w:rsidRDefault="006A6E96" w:rsidP="006A6E96">
            <w:pPr>
              <w:pStyle w:val="ListParagraph"/>
              <w:numPr>
                <w:ilvl w:val="0"/>
                <w:numId w:val="9"/>
              </w:numPr>
              <w:spacing w:after="200" w:line="276" w:lineRule="auto"/>
              <w:rPr>
                <w:rFonts w:ascii="Arial" w:eastAsia="Calibri" w:hAnsi="Arial" w:cs="Arial"/>
                <w:sz w:val="24"/>
                <w:szCs w:val="24"/>
              </w:rPr>
            </w:pPr>
            <w:r w:rsidRPr="006A6E96">
              <w:rPr>
                <w:rFonts w:ascii="Arial" w:eastAsia="Calibri" w:hAnsi="Arial" w:cs="Arial"/>
                <w:sz w:val="24"/>
                <w:szCs w:val="24"/>
              </w:rPr>
              <w:t>Maryport</w:t>
            </w:r>
          </w:p>
          <w:p w14:paraId="62F7055D" w14:textId="4C345F36" w:rsidR="006A6E96" w:rsidRPr="006A6E96" w:rsidRDefault="006A6E96" w:rsidP="006A6E96">
            <w:pPr>
              <w:pStyle w:val="ListParagraph"/>
              <w:numPr>
                <w:ilvl w:val="0"/>
                <w:numId w:val="9"/>
              </w:numPr>
              <w:spacing w:after="200" w:line="276" w:lineRule="auto"/>
              <w:rPr>
                <w:rFonts w:ascii="Arial" w:eastAsia="Calibri" w:hAnsi="Arial" w:cs="Arial"/>
                <w:sz w:val="24"/>
                <w:szCs w:val="24"/>
              </w:rPr>
            </w:pPr>
            <w:r w:rsidRPr="006A6E96">
              <w:rPr>
                <w:rFonts w:ascii="Arial" w:eastAsia="Calibri" w:hAnsi="Arial" w:cs="Arial"/>
                <w:sz w:val="24"/>
                <w:szCs w:val="24"/>
              </w:rPr>
              <w:t>Workington</w:t>
            </w:r>
          </w:p>
          <w:p w14:paraId="3995B4ED" w14:textId="1348296F" w:rsidR="006A6E96" w:rsidRPr="006A6E96" w:rsidRDefault="006A6E96" w:rsidP="006A6E96">
            <w:pPr>
              <w:pStyle w:val="ListParagraph"/>
              <w:numPr>
                <w:ilvl w:val="0"/>
                <w:numId w:val="9"/>
              </w:numPr>
              <w:spacing w:after="200" w:line="276" w:lineRule="auto"/>
              <w:rPr>
                <w:rFonts w:ascii="Arial" w:eastAsia="Calibri" w:hAnsi="Arial" w:cs="Arial"/>
                <w:sz w:val="24"/>
                <w:szCs w:val="24"/>
              </w:rPr>
            </w:pPr>
            <w:r w:rsidRPr="006A6E96">
              <w:rPr>
                <w:rFonts w:ascii="Arial" w:eastAsia="Calibri" w:hAnsi="Arial" w:cs="Arial"/>
                <w:sz w:val="24"/>
                <w:szCs w:val="24"/>
              </w:rPr>
              <w:t>Whitehaven</w:t>
            </w:r>
          </w:p>
          <w:p w14:paraId="3F4AB067" w14:textId="4F4CE88A" w:rsidR="006A6E96" w:rsidRPr="006A6E96" w:rsidRDefault="006A6E96" w:rsidP="006A6E96">
            <w:pPr>
              <w:numPr>
                <w:ilvl w:val="0"/>
                <w:numId w:val="12"/>
              </w:numPr>
              <w:spacing w:after="200" w:line="276" w:lineRule="auto"/>
              <w:contextualSpacing/>
              <w:rPr>
                <w:rFonts w:ascii="Arial" w:eastAsia="Calibri" w:hAnsi="Arial" w:cs="Arial"/>
                <w:sz w:val="24"/>
                <w:szCs w:val="24"/>
              </w:rPr>
            </w:pPr>
            <w:r w:rsidRPr="006A6E96">
              <w:rPr>
                <w:rFonts w:ascii="Arial" w:eastAsia="Calibri" w:hAnsi="Arial" w:cs="Arial"/>
                <w:sz w:val="24"/>
                <w:szCs w:val="24"/>
              </w:rPr>
              <w:t xml:space="preserve">Hiking, </w:t>
            </w:r>
            <w:r w:rsidR="00496EE4" w:rsidRPr="006A6E96">
              <w:rPr>
                <w:rFonts w:ascii="Arial" w:eastAsia="Calibri" w:hAnsi="Arial" w:cs="Arial"/>
                <w:sz w:val="24"/>
                <w:szCs w:val="24"/>
              </w:rPr>
              <w:t>swimming,</w:t>
            </w:r>
            <w:r w:rsidRPr="006A6E96">
              <w:rPr>
                <w:rFonts w:ascii="Arial" w:eastAsia="Calibri" w:hAnsi="Arial" w:cs="Arial"/>
                <w:sz w:val="24"/>
                <w:szCs w:val="24"/>
              </w:rPr>
              <w:t xml:space="preserve"> and kayaking</w:t>
            </w:r>
          </w:p>
          <w:p w14:paraId="2F5E441F" w14:textId="77777777" w:rsidR="006A6E96" w:rsidRPr="006A6E96" w:rsidRDefault="006A6E96" w:rsidP="006A6E96">
            <w:pPr>
              <w:numPr>
                <w:ilvl w:val="0"/>
                <w:numId w:val="12"/>
              </w:numPr>
              <w:spacing w:after="200" w:line="276" w:lineRule="auto"/>
              <w:contextualSpacing/>
              <w:rPr>
                <w:rFonts w:ascii="Arial" w:eastAsia="Calibri" w:hAnsi="Arial" w:cs="Arial"/>
                <w:sz w:val="24"/>
                <w:szCs w:val="24"/>
              </w:rPr>
            </w:pPr>
            <w:r w:rsidRPr="006A6E96">
              <w:rPr>
                <w:rFonts w:ascii="Arial" w:eastAsia="Calibri" w:hAnsi="Arial" w:cs="Arial"/>
                <w:sz w:val="24"/>
                <w:szCs w:val="24"/>
              </w:rPr>
              <w:t>Cycling clubs</w:t>
            </w:r>
          </w:p>
          <w:p w14:paraId="4E6837E5" w14:textId="77777777" w:rsidR="006A6E96" w:rsidRPr="006A6E96" w:rsidRDefault="006A6E96" w:rsidP="006A6E96">
            <w:pPr>
              <w:numPr>
                <w:ilvl w:val="0"/>
                <w:numId w:val="12"/>
              </w:numPr>
              <w:spacing w:after="200" w:line="276" w:lineRule="auto"/>
              <w:contextualSpacing/>
              <w:rPr>
                <w:rFonts w:ascii="Arial" w:eastAsia="Calibri" w:hAnsi="Arial" w:cs="Arial"/>
                <w:sz w:val="24"/>
                <w:szCs w:val="24"/>
              </w:rPr>
            </w:pPr>
            <w:r w:rsidRPr="006A6E96">
              <w:rPr>
                <w:rFonts w:ascii="Arial" w:eastAsia="Calibri" w:hAnsi="Arial" w:cs="Arial"/>
                <w:sz w:val="24"/>
                <w:szCs w:val="24"/>
              </w:rPr>
              <w:t>Museums</w:t>
            </w:r>
          </w:p>
          <w:p w14:paraId="0F3535D8" w14:textId="4425197D" w:rsidR="006A6E96" w:rsidRPr="006A6E96" w:rsidRDefault="006A6E96" w:rsidP="006A6E96">
            <w:pPr>
              <w:pStyle w:val="ListParagraph"/>
              <w:numPr>
                <w:ilvl w:val="0"/>
                <w:numId w:val="9"/>
              </w:numPr>
              <w:spacing w:after="200" w:line="276" w:lineRule="auto"/>
              <w:rPr>
                <w:rFonts w:ascii="Arial" w:eastAsia="Calibri" w:hAnsi="Arial" w:cs="Arial"/>
                <w:sz w:val="24"/>
                <w:szCs w:val="24"/>
              </w:rPr>
            </w:pPr>
            <w:r w:rsidRPr="006A6E96">
              <w:rPr>
                <w:rFonts w:ascii="Arial" w:eastAsia="Calibri" w:hAnsi="Arial" w:cs="Arial"/>
                <w:sz w:val="24"/>
                <w:szCs w:val="24"/>
              </w:rPr>
              <w:t>Tullie House</w:t>
            </w:r>
          </w:p>
          <w:p w14:paraId="075F574B" w14:textId="394EB6B3" w:rsidR="006A6E96" w:rsidRPr="006A6E96" w:rsidRDefault="006A6E96" w:rsidP="006A6E96">
            <w:pPr>
              <w:pStyle w:val="ListParagraph"/>
              <w:numPr>
                <w:ilvl w:val="0"/>
                <w:numId w:val="9"/>
              </w:numPr>
              <w:spacing w:after="200" w:line="276" w:lineRule="auto"/>
              <w:rPr>
                <w:rFonts w:ascii="Arial" w:eastAsia="Calibri" w:hAnsi="Arial" w:cs="Arial"/>
                <w:sz w:val="24"/>
                <w:szCs w:val="24"/>
              </w:rPr>
            </w:pPr>
            <w:r w:rsidRPr="006A6E96">
              <w:rPr>
                <w:rFonts w:ascii="Arial" w:eastAsia="Calibri" w:hAnsi="Arial" w:cs="Arial"/>
                <w:sz w:val="24"/>
                <w:szCs w:val="24"/>
              </w:rPr>
              <w:t>Imperial War Museum</w:t>
            </w:r>
          </w:p>
          <w:p w14:paraId="680EFE71" w14:textId="6FA49815" w:rsidR="0051049E" w:rsidRDefault="006A6E96" w:rsidP="006A6E96">
            <w:pPr>
              <w:rPr>
                <w:rFonts w:ascii="Arial" w:hAnsi="Arial" w:cs="Arial"/>
                <w:b/>
                <w:sz w:val="28"/>
                <w:szCs w:val="28"/>
              </w:rPr>
            </w:pPr>
            <w:r w:rsidRPr="006A6E96">
              <w:rPr>
                <w:rFonts w:ascii="Arial" w:eastAsia="Calibri" w:hAnsi="Arial" w:cs="Arial"/>
                <w:sz w:val="24"/>
                <w:szCs w:val="24"/>
              </w:rPr>
              <w:t>Transport museums</w:t>
            </w:r>
          </w:p>
          <w:p w14:paraId="2A436166" w14:textId="75FC5DB8" w:rsidR="006A6E96" w:rsidRDefault="006A6E96" w:rsidP="00DF77FA">
            <w:pPr>
              <w:rPr>
                <w:rFonts w:ascii="Arial" w:hAnsi="Arial" w:cs="Arial"/>
                <w:b/>
                <w:sz w:val="28"/>
                <w:szCs w:val="28"/>
              </w:rPr>
            </w:pPr>
          </w:p>
          <w:p w14:paraId="6DA4499C" w14:textId="2E9F6FBD" w:rsidR="006A6E96" w:rsidRDefault="006A6E96" w:rsidP="00DF77FA">
            <w:pPr>
              <w:rPr>
                <w:rFonts w:ascii="Arial" w:hAnsi="Arial" w:cs="Arial"/>
                <w:b/>
                <w:sz w:val="28"/>
                <w:szCs w:val="28"/>
              </w:rPr>
            </w:pPr>
            <w:r>
              <w:rPr>
                <w:rFonts w:ascii="Arial" w:hAnsi="Arial" w:cs="Arial"/>
                <w:b/>
                <w:sz w:val="28"/>
                <w:szCs w:val="28"/>
              </w:rPr>
              <w:t>There are loads of places to visit and many are free –</w:t>
            </w:r>
          </w:p>
          <w:p w14:paraId="327ABFB6" w14:textId="358E7948" w:rsidR="006A6E96" w:rsidRDefault="006A6E96" w:rsidP="00DF77FA">
            <w:pPr>
              <w:rPr>
                <w:rFonts w:ascii="Arial" w:hAnsi="Arial" w:cs="Arial"/>
                <w:b/>
                <w:sz w:val="28"/>
                <w:szCs w:val="28"/>
              </w:rPr>
            </w:pPr>
          </w:p>
          <w:p w14:paraId="35CF8DE8" w14:textId="7BDBD07C" w:rsidR="006A6E96" w:rsidRDefault="006A6E96" w:rsidP="00DF77FA">
            <w:pPr>
              <w:rPr>
                <w:rFonts w:ascii="Arial" w:hAnsi="Arial" w:cs="Arial"/>
                <w:b/>
                <w:sz w:val="28"/>
                <w:szCs w:val="28"/>
              </w:rPr>
            </w:pPr>
            <w:r>
              <w:rPr>
                <w:rFonts w:ascii="Arial" w:hAnsi="Arial" w:cs="Arial"/>
                <w:b/>
                <w:sz w:val="28"/>
                <w:szCs w:val="28"/>
              </w:rPr>
              <w:t>For some transport and support are the issues.</w:t>
            </w:r>
          </w:p>
          <w:p w14:paraId="7F2A6BB9" w14:textId="39861637" w:rsidR="0051049E" w:rsidRDefault="0051049E" w:rsidP="00DF77FA">
            <w:pPr>
              <w:rPr>
                <w:rFonts w:ascii="Arial" w:hAnsi="Arial" w:cs="Arial"/>
                <w:b/>
                <w:sz w:val="28"/>
                <w:szCs w:val="28"/>
              </w:rPr>
            </w:pPr>
          </w:p>
        </w:tc>
        <w:tc>
          <w:tcPr>
            <w:tcW w:w="4508" w:type="dxa"/>
          </w:tcPr>
          <w:p w14:paraId="523F7443" w14:textId="77777777" w:rsidR="002530A8" w:rsidRDefault="002530A8" w:rsidP="00E60953">
            <w:pPr>
              <w:rPr>
                <w:rFonts w:ascii="Arial" w:hAnsi="Arial" w:cs="Arial"/>
                <w:noProof/>
                <w:color w:val="FFFFFF"/>
                <w:sz w:val="20"/>
                <w:szCs w:val="20"/>
                <w:lang w:val="en"/>
              </w:rPr>
            </w:pPr>
          </w:p>
          <w:p w14:paraId="529E2844" w14:textId="77777777" w:rsidR="0051049E" w:rsidRDefault="002530A8" w:rsidP="00E60953">
            <w:pPr>
              <w:rPr>
                <w:rFonts w:ascii="Arial" w:hAnsi="Arial" w:cs="Arial"/>
                <w:noProof/>
                <w:color w:val="FFFFFF"/>
                <w:sz w:val="20"/>
                <w:szCs w:val="20"/>
                <w:lang w:val="en"/>
              </w:rPr>
            </w:pPr>
            <w:r>
              <w:rPr>
                <w:rFonts w:ascii="Arial" w:hAnsi="Arial" w:cs="Arial"/>
                <w:noProof/>
                <w:color w:val="FFFFFF"/>
                <w:sz w:val="20"/>
                <w:szCs w:val="20"/>
                <w:lang w:val="en"/>
              </w:rPr>
              <w:drawing>
                <wp:inline distT="0" distB="0" distL="0" distR="0" wp14:anchorId="44561FD6" wp14:editId="5FAAC65B">
                  <wp:extent cx="3092450" cy="5524500"/>
                  <wp:effectExtent l="0" t="0" r="0" b="0"/>
                  <wp:docPr id="20" name="Picture 1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ee the source imag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92450" cy="5524500"/>
                          </a:xfrm>
                          <a:prstGeom prst="rect">
                            <a:avLst/>
                          </a:prstGeom>
                          <a:noFill/>
                          <a:ln>
                            <a:noFill/>
                          </a:ln>
                        </pic:spPr>
                      </pic:pic>
                    </a:graphicData>
                  </a:graphic>
                </wp:inline>
              </w:drawing>
            </w:r>
          </w:p>
          <w:p w14:paraId="5B40E72C" w14:textId="77777777" w:rsidR="002530A8" w:rsidRDefault="002530A8" w:rsidP="002530A8">
            <w:pPr>
              <w:rPr>
                <w:rFonts w:ascii="Arial" w:hAnsi="Arial" w:cs="Arial"/>
                <w:noProof/>
                <w:color w:val="FFFFFF"/>
                <w:sz w:val="20"/>
                <w:szCs w:val="20"/>
                <w:lang w:val="en"/>
              </w:rPr>
            </w:pPr>
          </w:p>
          <w:p w14:paraId="3D240098" w14:textId="77777777" w:rsidR="002530A8" w:rsidRDefault="002530A8" w:rsidP="002530A8">
            <w:pPr>
              <w:rPr>
                <w:rFonts w:ascii="Arial" w:hAnsi="Arial" w:cs="Arial"/>
                <w:sz w:val="28"/>
                <w:szCs w:val="28"/>
              </w:rPr>
            </w:pPr>
          </w:p>
          <w:p w14:paraId="537B8D07" w14:textId="77777777" w:rsidR="002530A8" w:rsidRDefault="002530A8" w:rsidP="002530A8">
            <w:pPr>
              <w:rPr>
                <w:rFonts w:ascii="Arial" w:hAnsi="Arial" w:cs="Arial"/>
                <w:sz w:val="28"/>
                <w:szCs w:val="28"/>
              </w:rPr>
            </w:pPr>
          </w:p>
          <w:p w14:paraId="7935386E" w14:textId="77777777" w:rsidR="002530A8" w:rsidRDefault="002530A8" w:rsidP="002530A8">
            <w:pPr>
              <w:rPr>
                <w:rFonts w:ascii="Arial" w:hAnsi="Arial" w:cs="Arial"/>
                <w:sz w:val="28"/>
                <w:szCs w:val="28"/>
              </w:rPr>
            </w:pPr>
          </w:p>
          <w:p w14:paraId="1973A1A1" w14:textId="4F6FD4C4" w:rsidR="002530A8" w:rsidRPr="002530A8" w:rsidRDefault="002530A8" w:rsidP="002530A8">
            <w:pPr>
              <w:rPr>
                <w:rFonts w:ascii="Arial" w:hAnsi="Arial" w:cs="Arial"/>
                <w:sz w:val="28"/>
                <w:szCs w:val="28"/>
              </w:rPr>
            </w:pPr>
            <w:r>
              <w:rPr>
                <w:noProof/>
                <w:color w:val="000000"/>
                <w:sz w:val="30"/>
                <w:szCs w:val="30"/>
              </w:rPr>
              <w:drawing>
                <wp:inline distT="0" distB="0" distL="0" distR="0" wp14:anchorId="10424C25" wp14:editId="5A6FD6A5">
                  <wp:extent cx="2286000" cy="2286000"/>
                  <wp:effectExtent l="0" t="0" r="0" b="0"/>
                  <wp:docPr id="22" name="Picture 22" descr="Transport">
                    <a:hlinkClick xmlns:a="http://schemas.openxmlformats.org/drawingml/2006/main" r:id="rId27" tooltip="&quot;Transpor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Transport">
                            <a:hlinkClick r:id="rId27" tooltip="&quot;Transport&quot;"/>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86000" cy="2286000"/>
                          </a:xfrm>
                          <a:prstGeom prst="rect">
                            <a:avLst/>
                          </a:prstGeom>
                          <a:noFill/>
                          <a:ln>
                            <a:noFill/>
                          </a:ln>
                        </pic:spPr>
                      </pic:pic>
                    </a:graphicData>
                  </a:graphic>
                </wp:inline>
              </w:drawing>
            </w:r>
          </w:p>
        </w:tc>
      </w:tr>
      <w:tr w:rsidR="002530A8" w14:paraId="44090A7C" w14:textId="77777777" w:rsidTr="003C6AF2">
        <w:tc>
          <w:tcPr>
            <w:tcW w:w="4508" w:type="dxa"/>
          </w:tcPr>
          <w:p w14:paraId="3CD6F019" w14:textId="3256D35B" w:rsidR="006A6E96" w:rsidRPr="006A6E96" w:rsidRDefault="006A6E96" w:rsidP="006A6E96">
            <w:pPr>
              <w:rPr>
                <w:rFonts w:ascii="Arial" w:hAnsi="Arial" w:cs="Arial"/>
                <w:b/>
                <w:bCs/>
                <w:sz w:val="28"/>
                <w:szCs w:val="28"/>
              </w:rPr>
            </w:pPr>
            <w:r w:rsidRPr="006A6E96">
              <w:rPr>
                <w:rFonts w:ascii="Arial" w:hAnsi="Arial" w:cs="Arial"/>
                <w:b/>
                <w:bCs/>
                <w:sz w:val="28"/>
                <w:szCs w:val="28"/>
              </w:rPr>
              <w:t>5. We talked about what activities we would spend our money on:</w:t>
            </w:r>
          </w:p>
          <w:p w14:paraId="1CC5B4FE" w14:textId="77777777" w:rsidR="006A6E96" w:rsidRDefault="006A6E96" w:rsidP="006A6E96">
            <w:pPr>
              <w:rPr>
                <w:rFonts w:ascii="Arial" w:hAnsi="Arial" w:cs="Arial"/>
                <w:sz w:val="24"/>
                <w:szCs w:val="24"/>
              </w:rPr>
            </w:pPr>
          </w:p>
          <w:p w14:paraId="67BD39CE" w14:textId="77777777" w:rsidR="006A6E96" w:rsidRPr="003A1B6B" w:rsidRDefault="006A6E96" w:rsidP="006A6E96">
            <w:pPr>
              <w:pStyle w:val="ListParagraph"/>
              <w:numPr>
                <w:ilvl w:val="0"/>
                <w:numId w:val="13"/>
              </w:numPr>
              <w:rPr>
                <w:rFonts w:ascii="Arial" w:hAnsi="Arial" w:cs="Arial"/>
                <w:sz w:val="24"/>
                <w:szCs w:val="24"/>
              </w:rPr>
            </w:pPr>
            <w:r>
              <w:rPr>
                <w:rFonts w:ascii="Arial" w:hAnsi="Arial" w:cs="Arial"/>
                <w:sz w:val="24"/>
                <w:szCs w:val="24"/>
              </w:rPr>
              <w:t>Internet and technology</w:t>
            </w:r>
          </w:p>
          <w:p w14:paraId="615F8341" w14:textId="19D95C16" w:rsidR="006A6E96" w:rsidRPr="003A1B6B" w:rsidRDefault="00496EE4" w:rsidP="006A6E96">
            <w:pPr>
              <w:pStyle w:val="ListParagraph"/>
              <w:numPr>
                <w:ilvl w:val="0"/>
                <w:numId w:val="13"/>
              </w:numPr>
              <w:rPr>
                <w:rFonts w:ascii="Arial" w:hAnsi="Arial" w:cs="Arial"/>
                <w:sz w:val="24"/>
                <w:szCs w:val="24"/>
              </w:rPr>
            </w:pPr>
            <w:r w:rsidRPr="003A1B6B">
              <w:rPr>
                <w:rFonts w:ascii="Arial" w:hAnsi="Arial" w:cs="Arial"/>
                <w:sz w:val="24"/>
                <w:szCs w:val="24"/>
              </w:rPr>
              <w:t>Water skiing</w:t>
            </w:r>
          </w:p>
          <w:p w14:paraId="283B3247" w14:textId="77777777" w:rsidR="006A6E96" w:rsidRPr="003A1B6B" w:rsidRDefault="006A6E96" w:rsidP="006A6E96">
            <w:pPr>
              <w:pStyle w:val="ListParagraph"/>
              <w:numPr>
                <w:ilvl w:val="0"/>
                <w:numId w:val="13"/>
              </w:numPr>
              <w:rPr>
                <w:rFonts w:ascii="Arial" w:hAnsi="Arial" w:cs="Arial"/>
                <w:sz w:val="24"/>
                <w:szCs w:val="24"/>
              </w:rPr>
            </w:pPr>
            <w:r w:rsidRPr="003A1B6B">
              <w:rPr>
                <w:rFonts w:ascii="Arial" w:hAnsi="Arial" w:cs="Arial"/>
                <w:sz w:val="24"/>
                <w:szCs w:val="24"/>
              </w:rPr>
              <w:t>Cycling</w:t>
            </w:r>
          </w:p>
          <w:p w14:paraId="02048339" w14:textId="77777777" w:rsidR="006A6E96" w:rsidRDefault="006A6E96" w:rsidP="006A6E96">
            <w:pPr>
              <w:pStyle w:val="ListParagraph"/>
              <w:numPr>
                <w:ilvl w:val="0"/>
                <w:numId w:val="13"/>
              </w:numPr>
              <w:rPr>
                <w:rFonts w:ascii="Arial" w:hAnsi="Arial" w:cs="Arial"/>
                <w:sz w:val="24"/>
                <w:szCs w:val="24"/>
              </w:rPr>
            </w:pPr>
            <w:r w:rsidRPr="003A1B6B">
              <w:rPr>
                <w:rFonts w:ascii="Arial" w:hAnsi="Arial" w:cs="Arial"/>
                <w:sz w:val="24"/>
                <w:szCs w:val="24"/>
              </w:rPr>
              <w:t>Dream holiday</w:t>
            </w:r>
          </w:p>
          <w:p w14:paraId="022AC261" w14:textId="77777777" w:rsidR="006A6E96" w:rsidRPr="0048381A" w:rsidRDefault="006A6E96" w:rsidP="006A6E96">
            <w:pPr>
              <w:pStyle w:val="ListParagraph"/>
              <w:numPr>
                <w:ilvl w:val="0"/>
                <w:numId w:val="13"/>
              </w:numPr>
              <w:rPr>
                <w:rFonts w:ascii="Arial" w:hAnsi="Arial" w:cs="Arial"/>
                <w:sz w:val="24"/>
                <w:szCs w:val="24"/>
              </w:rPr>
            </w:pPr>
            <w:r>
              <w:rPr>
                <w:rFonts w:ascii="Arial" w:hAnsi="Arial" w:cs="Arial"/>
                <w:sz w:val="24"/>
                <w:szCs w:val="24"/>
              </w:rPr>
              <w:t>Camping – Caldbeck, Gosforth</w:t>
            </w:r>
          </w:p>
          <w:p w14:paraId="3D6FBE36" w14:textId="77777777" w:rsidR="006A6E96" w:rsidRDefault="006A6E96" w:rsidP="006A6E96">
            <w:pPr>
              <w:rPr>
                <w:rFonts w:ascii="Arial" w:hAnsi="Arial" w:cs="Arial"/>
                <w:sz w:val="24"/>
                <w:szCs w:val="24"/>
              </w:rPr>
            </w:pPr>
          </w:p>
          <w:p w14:paraId="02E0E639" w14:textId="77777777" w:rsidR="006A6E96" w:rsidRDefault="006A6E96" w:rsidP="006A6E96">
            <w:pPr>
              <w:rPr>
                <w:rFonts w:ascii="Arial" w:hAnsi="Arial" w:cs="Arial"/>
                <w:sz w:val="24"/>
                <w:szCs w:val="24"/>
              </w:rPr>
            </w:pPr>
            <w:r w:rsidRPr="003A1B6B">
              <w:rPr>
                <w:rFonts w:ascii="Arial" w:hAnsi="Arial" w:cs="Arial"/>
                <w:sz w:val="24"/>
                <w:szCs w:val="24"/>
              </w:rPr>
              <w:t>Sometimes</w:t>
            </w:r>
            <w:r>
              <w:rPr>
                <w:rFonts w:ascii="Arial" w:hAnsi="Arial" w:cs="Arial"/>
                <w:sz w:val="24"/>
                <w:szCs w:val="24"/>
              </w:rPr>
              <w:t xml:space="preserve"> people would need help transport to visit places and activities. We talked about:</w:t>
            </w:r>
          </w:p>
          <w:p w14:paraId="08ECC4EB" w14:textId="77777777" w:rsidR="006A6E96" w:rsidRDefault="006A6E96" w:rsidP="006A6E96">
            <w:pPr>
              <w:rPr>
                <w:rFonts w:ascii="Arial" w:hAnsi="Arial" w:cs="Arial"/>
                <w:sz w:val="24"/>
                <w:szCs w:val="24"/>
              </w:rPr>
            </w:pPr>
          </w:p>
          <w:p w14:paraId="7E4B254A" w14:textId="77777777" w:rsidR="006A6E96" w:rsidRPr="0048381A" w:rsidRDefault="006A6E96" w:rsidP="006A6E96">
            <w:pPr>
              <w:pStyle w:val="ListParagraph"/>
              <w:numPr>
                <w:ilvl w:val="0"/>
                <w:numId w:val="14"/>
              </w:numPr>
              <w:rPr>
                <w:rFonts w:ascii="Arial" w:hAnsi="Arial" w:cs="Arial"/>
                <w:sz w:val="24"/>
                <w:szCs w:val="24"/>
              </w:rPr>
            </w:pPr>
            <w:r w:rsidRPr="0048381A">
              <w:rPr>
                <w:rFonts w:ascii="Arial" w:hAnsi="Arial" w:cs="Arial"/>
                <w:sz w:val="24"/>
                <w:szCs w:val="24"/>
              </w:rPr>
              <w:t>Passes for public transport</w:t>
            </w:r>
          </w:p>
          <w:p w14:paraId="23E28861" w14:textId="77777777" w:rsidR="006A6E96" w:rsidRDefault="006A6E96" w:rsidP="006A6E96">
            <w:pPr>
              <w:pStyle w:val="ListParagraph"/>
              <w:numPr>
                <w:ilvl w:val="0"/>
                <w:numId w:val="14"/>
              </w:numPr>
              <w:rPr>
                <w:rFonts w:ascii="Arial" w:hAnsi="Arial" w:cs="Arial"/>
                <w:sz w:val="24"/>
                <w:szCs w:val="24"/>
              </w:rPr>
            </w:pPr>
            <w:r w:rsidRPr="0048381A">
              <w:rPr>
                <w:rFonts w:ascii="Arial" w:hAnsi="Arial" w:cs="Arial"/>
                <w:sz w:val="24"/>
                <w:szCs w:val="24"/>
              </w:rPr>
              <w:t>How support to learn how to use transport would help people to feel safer and more confident</w:t>
            </w:r>
          </w:p>
          <w:p w14:paraId="4496A936" w14:textId="77777777" w:rsidR="006A6E96" w:rsidRDefault="006A6E96" w:rsidP="006A6E96">
            <w:pPr>
              <w:pStyle w:val="ListParagraph"/>
              <w:numPr>
                <w:ilvl w:val="0"/>
                <w:numId w:val="14"/>
              </w:numPr>
              <w:rPr>
                <w:rFonts w:ascii="Arial" w:hAnsi="Arial" w:cs="Arial"/>
                <w:sz w:val="24"/>
                <w:szCs w:val="24"/>
              </w:rPr>
            </w:pPr>
            <w:r>
              <w:rPr>
                <w:rFonts w:ascii="Arial" w:hAnsi="Arial" w:cs="Arial"/>
                <w:sz w:val="24"/>
                <w:szCs w:val="24"/>
              </w:rPr>
              <w:t>How bus drivers can help people when they use transport</w:t>
            </w:r>
          </w:p>
          <w:p w14:paraId="62E64A64" w14:textId="77777777" w:rsidR="006A6E96" w:rsidRPr="004A78C1" w:rsidRDefault="006A6E96" w:rsidP="006A6E96">
            <w:pPr>
              <w:pStyle w:val="ListParagraph"/>
              <w:numPr>
                <w:ilvl w:val="0"/>
                <w:numId w:val="14"/>
              </w:numPr>
              <w:rPr>
                <w:rFonts w:ascii="Arial" w:hAnsi="Arial" w:cs="Arial"/>
                <w:sz w:val="24"/>
                <w:szCs w:val="24"/>
              </w:rPr>
            </w:pPr>
            <w:r>
              <w:rPr>
                <w:rFonts w:ascii="Arial" w:hAnsi="Arial" w:cs="Arial"/>
                <w:sz w:val="24"/>
                <w:szCs w:val="24"/>
              </w:rPr>
              <w:t>H</w:t>
            </w:r>
            <w:r w:rsidRPr="004A78C1">
              <w:rPr>
                <w:rFonts w:ascii="Arial" w:hAnsi="Arial" w:cs="Arial"/>
                <w:sz w:val="24"/>
                <w:szCs w:val="24"/>
              </w:rPr>
              <w:t>ow people from the partnership board could support with training and could make a video to help with this</w:t>
            </w:r>
            <w:r w:rsidRPr="004A78C1">
              <w:rPr>
                <w:rFonts w:ascii="Arial" w:hAnsi="Arial" w:cs="Arial"/>
                <w:b/>
                <w:bCs/>
                <w:sz w:val="24"/>
                <w:szCs w:val="24"/>
              </w:rPr>
              <w:t xml:space="preserve"> </w:t>
            </w:r>
          </w:p>
          <w:p w14:paraId="37C0CCFF" w14:textId="77777777" w:rsidR="006A6E96" w:rsidRDefault="006A6E96" w:rsidP="006A6E96">
            <w:pPr>
              <w:rPr>
                <w:rFonts w:ascii="Arial" w:hAnsi="Arial" w:cs="Arial"/>
                <w:b/>
                <w:bCs/>
                <w:sz w:val="24"/>
                <w:szCs w:val="24"/>
              </w:rPr>
            </w:pPr>
          </w:p>
          <w:p w14:paraId="6ECD6558" w14:textId="77777777" w:rsidR="006A6E96" w:rsidRDefault="006A6E96" w:rsidP="006A6E96">
            <w:pPr>
              <w:rPr>
                <w:rFonts w:ascii="Arial" w:hAnsi="Arial" w:cs="Arial"/>
                <w:b/>
                <w:bCs/>
                <w:sz w:val="24"/>
                <w:szCs w:val="24"/>
              </w:rPr>
            </w:pPr>
            <w:r>
              <w:rPr>
                <w:rFonts w:ascii="Arial" w:hAnsi="Arial" w:cs="Arial"/>
                <w:b/>
                <w:bCs/>
                <w:sz w:val="24"/>
                <w:szCs w:val="24"/>
              </w:rPr>
              <w:t>Mark will revisit work with Arriva around driver training and support on the bus, train and in places like the library</w:t>
            </w:r>
          </w:p>
          <w:p w14:paraId="54D4036C" w14:textId="77777777" w:rsidR="006A6E96" w:rsidRDefault="006A6E96" w:rsidP="006A6E96">
            <w:pPr>
              <w:rPr>
                <w:rFonts w:ascii="Arial" w:hAnsi="Arial" w:cs="Arial"/>
                <w:b/>
                <w:bCs/>
                <w:sz w:val="24"/>
                <w:szCs w:val="24"/>
              </w:rPr>
            </w:pPr>
          </w:p>
          <w:p w14:paraId="57645B7D" w14:textId="3B9EDFD8" w:rsidR="006A6E96" w:rsidRDefault="006A6E96" w:rsidP="006A6E96">
            <w:pPr>
              <w:rPr>
                <w:rFonts w:ascii="Arial" w:hAnsi="Arial" w:cs="Arial"/>
                <w:b/>
                <w:sz w:val="28"/>
                <w:szCs w:val="28"/>
              </w:rPr>
            </w:pPr>
          </w:p>
        </w:tc>
        <w:tc>
          <w:tcPr>
            <w:tcW w:w="4508" w:type="dxa"/>
          </w:tcPr>
          <w:p w14:paraId="267E5D20" w14:textId="77777777" w:rsidR="006A6E96" w:rsidRDefault="002530A8" w:rsidP="006A6E96">
            <w:pPr>
              <w:rPr>
                <w:rFonts w:ascii="Arial" w:hAnsi="Arial" w:cs="Arial"/>
                <w:sz w:val="28"/>
                <w:szCs w:val="28"/>
              </w:rPr>
            </w:pPr>
            <w:r>
              <w:rPr>
                <w:noProof/>
                <w:color w:val="000000"/>
                <w:sz w:val="30"/>
                <w:szCs w:val="30"/>
              </w:rPr>
              <w:drawing>
                <wp:inline distT="0" distB="0" distL="0" distR="0" wp14:anchorId="76D99FC5" wp14:editId="483EF045">
                  <wp:extent cx="1130300" cy="1130300"/>
                  <wp:effectExtent l="0" t="0" r="0" b="0"/>
                  <wp:docPr id="24" name="Picture 24" descr="Moneybag Pounds">
                    <a:hlinkClick xmlns:a="http://schemas.openxmlformats.org/drawingml/2006/main" r:id="rId29" tooltip="&quot;Moneybag Pound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Moneybag Pounds">
                            <a:hlinkClick r:id="rId29" tooltip="&quot;Moneybag Pounds&quot;"/>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30300" cy="1130300"/>
                          </a:xfrm>
                          <a:prstGeom prst="rect">
                            <a:avLst/>
                          </a:prstGeom>
                          <a:noFill/>
                          <a:ln>
                            <a:noFill/>
                          </a:ln>
                        </pic:spPr>
                      </pic:pic>
                    </a:graphicData>
                  </a:graphic>
                </wp:inline>
              </w:drawing>
            </w:r>
          </w:p>
          <w:p w14:paraId="4D4639E6" w14:textId="77777777" w:rsidR="002530A8" w:rsidRDefault="002530A8" w:rsidP="006A6E96">
            <w:pPr>
              <w:rPr>
                <w:rFonts w:ascii="Arial" w:hAnsi="Arial" w:cs="Arial"/>
                <w:sz w:val="28"/>
                <w:szCs w:val="28"/>
              </w:rPr>
            </w:pPr>
          </w:p>
          <w:p w14:paraId="2EE45B0C" w14:textId="77777777" w:rsidR="002530A8" w:rsidRDefault="002530A8" w:rsidP="006A6E96">
            <w:pPr>
              <w:rPr>
                <w:rFonts w:ascii="Arial" w:hAnsi="Arial" w:cs="Arial"/>
                <w:sz w:val="28"/>
                <w:szCs w:val="28"/>
              </w:rPr>
            </w:pPr>
            <w:r>
              <w:rPr>
                <w:noProof/>
                <w:color w:val="000000"/>
                <w:sz w:val="30"/>
                <w:szCs w:val="30"/>
              </w:rPr>
              <w:drawing>
                <wp:inline distT="0" distB="0" distL="0" distR="0" wp14:anchorId="4112C304" wp14:editId="5F2C787A">
                  <wp:extent cx="1784350" cy="1930400"/>
                  <wp:effectExtent l="0" t="0" r="0" b="0"/>
                  <wp:docPr id="33" name="Picture 33" descr="Bike Man 1">
                    <a:hlinkClick xmlns:a="http://schemas.openxmlformats.org/drawingml/2006/main" r:id="rId31" tooltip="&quot;Bike Man 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Bike Man 1">
                            <a:hlinkClick r:id="rId31" tooltip="&quot;Bike Man 1&quot;"/>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84350" cy="1930400"/>
                          </a:xfrm>
                          <a:prstGeom prst="rect">
                            <a:avLst/>
                          </a:prstGeom>
                          <a:noFill/>
                          <a:ln>
                            <a:noFill/>
                          </a:ln>
                        </pic:spPr>
                      </pic:pic>
                    </a:graphicData>
                  </a:graphic>
                </wp:inline>
              </w:drawing>
            </w:r>
          </w:p>
          <w:p w14:paraId="64C82DC6" w14:textId="77777777" w:rsidR="002530A8" w:rsidRDefault="002530A8" w:rsidP="006A6E96">
            <w:pPr>
              <w:rPr>
                <w:rFonts w:ascii="Arial" w:hAnsi="Arial" w:cs="Arial"/>
                <w:sz w:val="28"/>
                <w:szCs w:val="28"/>
              </w:rPr>
            </w:pPr>
          </w:p>
          <w:p w14:paraId="4016C179" w14:textId="04D96CF0" w:rsidR="002530A8" w:rsidRDefault="002530A8" w:rsidP="006A6E96">
            <w:pPr>
              <w:rPr>
                <w:rFonts w:ascii="Arial" w:hAnsi="Arial" w:cs="Arial"/>
                <w:sz w:val="28"/>
                <w:szCs w:val="28"/>
              </w:rPr>
            </w:pPr>
            <w:r>
              <w:rPr>
                <w:noProof/>
                <w:color w:val="000000"/>
                <w:sz w:val="30"/>
                <w:szCs w:val="30"/>
              </w:rPr>
              <w:drawing>
                <wp:inline distT="0" distB="0" distL="0" distR="0" wp14:anchorId="2434EAF0" wp14:editId="1D25B20F">
                  <wp:extent cx="2286000" cy="2286000"/>
                  <wp:effectExtent l="0" t="0" r="0" b="0"/>
                  <wp:docPr id="27" name="Picture 27" descr="Bus stop 2">
                    <a:hlinkClick xmlns:a="http://schemas.openxmlformats.org/drawingml/2006/main" r:id="rId33" tooltip="&quot;Bus stop 2&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Bus stop 2">
                            <a:hlinkClick r:id="rId33" tooltip="&quot;Bus stop 2&quo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286000" cy="2286000"/>
                          </a:xfrm>
                          <a:prstGeom prst="rect">
                            <a:avLst/>
                          </a:prstGeom>
                          <a:noFill/>
                          <a:ln>
                            <a:noFill/>
                          </a:ln>
                        </pic:spPr>
                      </pic:pic>
                    </a:graphicData>
                  </a:graphic>
                </wp:inline>
              </w:drawing>
            </w:r>
          </w:p>
        </w:tc>
      </w:tr>
      <w:tr w:rsidR="002530A8" w14:paraId="5E1D1B09" w14:textId="77777777" w:rsidTr="003C6AF2">
        <w:tc>
          <w:tcPr>
            <w:tcW w:w="4508" w:type="dxa"/>
          </w:tcPr>
          <w:p w14:paraId="6737E683" w14:textId="3C7C2B93" w:rsidR="006A6E96" w:rsidRPr="006A6E96" w:rsidRDefault="006A6E96" w:rsidP="006A6E96">
            <w:pPr>
              <w:rPr>
                <w:rFonts w:ascii="Arial" w:hAnsi="Arial" w:cs="Arial"/>
                <w:b/>
                <w:bCs/>
                <w:sz w:val="28"/>
                <w:szCs w:val="28"/>
              </w:rPr>
            </w:pPr>
            <w:r w:rsidRPr="006A6E96">
              <w:rPr>
                <w:rFonts w:ascii="Arial" w:hAnsi="Arial" w:cs="Arial"/>
                <w:b/>
                <w:bCs/>
                <w:sz w:val="28"/>
                <w:szCs w:val="28"/>
              </w:rPr>
              <w:t xml:space="preserve">6. Patricia and her Magic Wand </w:t>
            </w:r>
          </w:p>
          <w:p w14:paraId="49438B52" w14:textId="77777777" w:rsidR="006A6E96" w:rsidRDefault="006A6E96" w:rsidP="006A6E96">
            <w:pPr>
              <w:rPr>
                <w:rFonts w:ascii="Arial" w:hAnsi="Arial" w:cs="Arial"/>
                <w:b/>
                <w:bCs/>
                <w:sz w:val="28"/>
                <w:szCs w:val="28"/>
              </w:rPr>
            </w:pPr>
          </w:p>
          <w:p w14:paraId="33F71A73" w14:textId="4A0F552D" w:rsidR="006A6E96" w:rsidRPr="006A6E96" w:rsidRDefault="006A6E96" w:rsidP="006A6E96">
            <w:pPr>
              <w:rPr>
                <w:rFonts w:ascii="Arial" w:hAnsi="Arial" w:cs="Arial"/>
                <w:b/>
                <w:bCs/>
                <w:sz w:val="28"/>
                <w:szCs w:val="28"/>
              </w:rPr>
            </w:pPr>
            <w:r w:rsidRPr="006A6E96">
              <w:rPr>
                <w:rFonts w:ascii="Arial" w:hAnsi="Arial" w:cs="Arial"/>
                <w:b/>
                <w:bCs/>
                <w:sz w:val="28"/>
                <w:szCs w:val="28"/>
              </w:rPr>
              <w:t xml:space="preserve">We asked people to name one activity they would like to do which they had never done before. </w:t>
            </w:r>
          </w:p>
          <w:p w14:paraId="29BE83CC" w14:textId="77777777" w:rsidR="006A6E96" w:rsidRDefault="006A6E96" w:rsidP="006A6E96">
            <w:pPr>
              <w:pStyle w:val="ListParagraph"/>
              <w:rPr>
                <w:rFonts w:ascii="Arial" w:hAnsi="Arial" w:cs="Arial"/>
                <w:sz w:val="24"/>
                <w:szCs w:val="24"/>
              </w:rPr>
            </w:pPr>
          </w:p>
          <w:p w14:paraId="0CD2F0AB" w14:textId="77777777" w:rsidR="006A6E96" w:rsidRPr="00F4179D" w:rsidRDefault="006A6E96" w:rsidP="006A6E96">
            <w:pPr>
              <w:rPr>
                <w:rFonts w:ascii="Arial" w:hAnsi="Arial" w:cs="Arial"/>
                <w:sz w:val="24"/>
                <w:szCs w:val="24"/>
              </w:rPr>
            </w:pPr>
            <w:r w:rsidRPr="00F4179D">
              <w:rPr>
                <w:rFonts w:ascii="Arial" w:hAnsi="Arial" w:cs="Arial"/>
                <w:sz w:val="24"/>
                <w:szCs w:val="24"/>
              </w:rPr>
              <w:t>People talked about:</w:t>
            </w:r>
          </w:p>
          <w:p w14:paraId="13679582" w14:textId="6BB065BB" w:rsidR="006A6E96" w:rsidRDefault="006A6E96" w:rsidP="006A6E96">
            <w:pPr>
              <w:pStyle w:val="ListParagraph"/>
              <w:numPr>
                <w:ilvl w:val="0"/>
                <w:numId w:val="9"/>
              </w:numPr>
              <w:rPr>
                <w:rFonts w:ascii="Arial" w:hAnsi="Arial" w:cs="Arial"/>
                <w:sz w:val="24"/>
                <w:szCs w:val="24"/>
              </w:rPr>
            </w:pPr>
            <w:r>
              <w:rPr>
                <w:rFonts w:ascii="Arial" w:hAnsi="Arial" w:cs="Arial"/>
                <w:sz w:val="24"/>
                <w:szCs w:val="24"/>
              </w:rPr>
              <w:t>Cold water swimming</w:t>
            </w:r>
          </w:p>
          <w:p w14:paraId="07DF5759" w14:textId="486592E1" w:rsidR="006A6E96" w:rsidRDefault="006A6E96" w:rsidP="006A6E96">
            <w:pPr>
              <w:pStyle w:val="ListParagraph"/>
              <w:numPr>
                <w:ilvl w:val="0"/>
                <w:numId w:val="9"/>
              </w:numPr>
              <w:rPr>
                <w:rFonts w:ascii="Arial" w:hAnsi="Arial" w:cs="Arial"/>
                <w:sz w:val="24"/>
                <w:szCs w:val="24"/>
              </w:rPr>
            </w:pPr>
            <w:r>
              <w:rPr>
                <w:rFonts w:ascii="Arial" w:hAnsi="Arial" w:cs="Arial"/>
                <w:sz w:val="24"/>
                <w:szCs w:val="24"/>
              </w:rPr>
              <w:t>Quad biking</w:t>
            </w:r>
          </w:p>
          <w:p w14:paraId="1E26B0E0" w14:textId="55277A7C" w:rsidR="006A6E96" w:rsidRDefault="006A6E96" w:rsidP="006A6E96">
            <w:pPr>
              <w:pStyle w:val="ListParagraph"/>
              <w:numPr>
                <w:ilvl w:val="0"/>
                <w:numId w:val="9"/>
              </w:numPr>
              <w:rPr>
                <w:rFonts w:ascii="Arial" w:hAnsi="Arial" w:cs="Arial"/>
                <w:sz w:val="24"/>
                <w:szCs w:val="24"/>
              </w:rPr>
            </w:pPr>
            <w:r>
              <w:rPr>
                <w:rFonts w:ascii="Arial" w:hAnsi="Arial" w:cs="Arial"/>
                <w:sz w:val="24"/>
                <w:szCs w:val="24"/>
              </w:rPr>
              <w:t>Freedom wizard – adapted chairs for walking</w:t>
            </w:r>
          </w:p>
          <w:p w14:paraId="4D5C360D" w14:textId="26C463FB" w:rsidR="006A6E96" w:rsidRDefault="006A6E96" w:rsidP="006A6E96">
            <w:pPr>
              <w:pStyle w:val="ListParagraph"/>
              <w:numPr>
                <w:ilvl w:val="0"/>
                <w:numId w:val="9"/>
              </w:numPr>
              <w:rPr>
                <w:rFonts w:ascii="Arial" w:hAnsi="Arial" w:cs="Arial"/>
                <w:sz w:val="24"/>
                <w:szCs w:val="24"/>
              </w:rPr>
            </w:pPr>
            <w:r>
              <w:rPr>
                <w:rFonts w:ascii="Arial" w:hAnsi="Arial" w:cs="Arial"/>
                <w:sz w:val="24"/>
                <w:szCs w:val="24"/>
              </w:rPr>
              <w:t>Gliding</w:t>
            </w:r>
          </w:p>
          <w:p w14:paraId="65925ECC" w14:textId="20C325D3" w:rsidR="006A6E96" w:rsidRDefault="006A6E96" w:rsidP="006A6E96">
            <w:pPr>
              <w:pStyle w:val="ListParagraph"/>
              <w:numPr>
                <w:ilvl w:val="0"/>
                <w:numId w:val="9"/>
              </w:numPr>
              <w:rPr>
                <w:rFonts w:ascii="Arial" w:hAnsi="Arial" w:cs="Arial"/>
                <w:sz w:val="24"/>
                <w:szCs w:val="24"/>
              </w:rPr>
            </w:pPr>
            <w:r>
              <w:rPr>
                <w:rFonts w:ascii="Arial" w:hAnsi="Arial" w:cs="Arial"/>
                <w:sz w:val="24"/>
                <w:szCs w:val="24"/>
              </w:rPr>
              <w:t>Canoeing</w:t>
            </w:r>
          </w:p>
          <w:p w14:paraId="3B4B9C4A" w14:textId="2F0FA67F" w:rsidR="006A6E96" w:rsidRDefault="006A6E96" w:rsidP="006A6E96">
            <w:pPr>
              <w:pStyle w:val="ListParagraph"/>
              <w:numPr>
                <w:ilvl w:val="0"/>
                <w:numId w:val="9"/>
              </w:numPr>
              <w:rPr>
                <w:rFonts w:ascii="Arial" w:hAnsi="Arial" w:cs="Arial"/>
                <w:sz w:val="24"/>
                <w:szCs w:val="24"/>
              </w:rPr>
            </w:pPr>
            <w:r>
              <w:rPr>
                <w:rFonts w:ascii="Arial" w:hAnsi="Arial" w:cs="Arial"/>
                <w:sz w:val="24"/>
                <w:szCs w:val="24"/>
              </w:rPr>
              <w:t>Diving</w:t>
            </w:r>
          </w:p>
          <w:p w14:paraId="5EB7971A" w14:textId="3E77BFCA" w:rsidR="006A6E96" w:rsidRDefault="006A6E96" w:rsidP="006A6E96">
            <w:pPr>
              <w:pStyle w:val="ListParagraph"/>
              <w:numPr>
                <w:ilvl w:val="0"/>
                <w:numId w:val="9"/>
              </w:numPr>
              <w:rPr>
                <w:rFonts w:ascii="Arial" w:hAnsi="Arial" w:cs="Arial"/>
                <w:sz w:val="24"/>
                <w:szCs w:val="24"/>
              </w:rPr>
            </w:pPr>
            <w:r>
              <w:rPr>
                <w:rFonts w:ascii="Arial" w:hAnsi="Arial" w:cs="Arial"/>
                <w:sz w:val="24"/>
                <w:szCs w:val="24"/>
              </w:rPr>
              <w:t>Travel to another country</w:t>
            </w:r>
          </w:p>
          <w:p w14:paraId="442CA094" w14:textId="77777777" w:rsidR="006A6E96" w:rsidRPr="006A6E96" w:rsidRDefault="006A6E96" w:rsidP="006A6E96">
            <w:pPr>
              <w:rPr>
                <w:rFonts w:ascii="Arial" w:hAnsi="Arial" w:cs="Arial"/>
                <w:sz w:val="28"/>
                <w:szCs w:val="28"/>
              </w:rPr>
            </w:pPr>
          </w:p>
          <w:p w14:paraId="7F192953" w14:textId="77777777" w:rsidR="006A6E96" w:rsidRPr="006A6E96" w:rsidRDefault="006A6E96" w:rsidP="006A6E96">
            <w:pPr>
              <w:rPr>
                <w:rFonts w:ascii="Arial" w:hAnsi="Arial" w:cs="Arial"/>
                <w:b/>
                <w:bCs/>
                <w:sz w:val="28"/>
                <w:szCs w:val="28"/>
              </w:rPr>
            </w:pPr>
            <w:r w:rsidRPr="006A6E96">
              <w:rPr>
                <w:rFonts w:ascii="Arial" w:hAnsi="Arial" w:cs="Arial"/>
                <w:b/>
                <w:bCs/>
                <w:sz w:val="28"/>
                <w:szCs w:val="28"/>
              </w:rPr>
              <w:t xml:space="preserve">We also asked people to name one thing you would you like to learn to do. </w:t>
            </w:r>
          </w:p>
          <w:p w14:paraId="03535403" w14:textId="77777777" w:rsidR="006A6E96" w:rsidRDefault="006A6E96" w:rsidP="006A6E96">
            <w:pPr>
              <w:rPr>
                <w:rFonts w:ascii="Arial" w:hAnsi="Arial" w:cs="Arial"/>
                <w:sz w:val="24"/>
                <w:szCs w:val="24"/>
              </w:rPr>
            </w:pPr>
          </w:p>
          <w:p w14:paraId="2ECA9822" w14:textId="77777777" w:rsidR="006A6E96" w:rsidRPr="00F4179D" w:rsidRDefault="006A6E96" w:rsidP="006A6E96">
            <w:pPr>
              <w:rPr>
                <w:rFonts w:ascii="Arial" w:hAnsi="Arial" w:cs="Arial"/>
                <w:sz w:val="24"/>
                <w:szCs w:val="24"/>
              </w:rPr>
            </w:pPr>
            <w:r w:rsidRPr="00F4179D">
              <w:rPr>
                <w:rFonts w:ascii="Arial" w:hAnsi="Arial" w:cs="Arial"/>
                <w:sz w:val="24"/>
                <w:szCs w:val="24"/>
              </w:rPr>
              <w:t xml:space="preserve">People talked about: </w:t>
            </w:r>
          </w:p>
          <w:p w14:paraId="2D3B2E2A" w14:textId="71D48CEC" w:rsidR="006A6E96" w:rsidRPr="006A6E96" w:rsidRDefault="006A6E96" w:rsidP="006A6E96">
            <w:pPr>
              <w:pStyle w:val="ListParagraph"/>
              <w:numPr>
                <w:ilvl w:val="0"/>
                <w:numId w:val="9"/>
              </w:numPr>
              <w:rPr>
                <w:rFonts w:ascii="Arial" w:hAnsi="Arial" w:cs="Arial"/>
                <w:sz w:val="24"/>
                <w:szCs w:val="24"/>
              </w:rPr>
            </w:pPr>
            <w:r w:rsidRPr="006A6E96">
              <w:rPr>
                <w:rFonts w:ascii="Arial" w:hAnsi="Arial" w:cs="Arial"/>
                <w:sz w:val="24"/>
                <w:szCs w:val="24"/>
              </w:rPr>
              <w:t>Plastering</w:t>
            </w:r>
          </w:p>
          <w:p w14:paraId="5266DB9F" w14:textId="4F2CEFA6" w:rsidR="006A6E96" w:rsidRDefault="006A6E96" w:rsidP="006A6E96">
            <w:pPr>
              <w:pStyle w:val="ListParagraph"/>
              <w:numPr>
                <w:ilvl w:val="0"/>
                <w:numId w:val="9"/>
              </w:numPr>
              <w:rPr>
                <w:rFonts w:ascii="Arial" w:hAnsi="Arial" w:cs="Arial"/>
                <w:sz w:val="24"/>
                <w:szCs w:val="24"/>
              </w:rPr>
            </w:pPr>
            <w:r>
              <w:rPr>
                <w:rFonts w:ascii="Arial" w:hAnsi="Arial" w:cs="Arial"/>
                <w:sz w:val="24"/>
                <w:szCs w:val="24"/>
              </w:rPr>
              <w:t>Driving</w:t>
            </w:r>
          </w:p>
          <w:p w14:paraId="4F043ED9" w14:textId="72E5D78E" w:rsidR="006A6E96" w:rsidRDefault="00496EE4" w:rsidP="006A6E96">
            <w:pPr>
              <w:pStyle w:val="ListParagraph"/>
              <w:numPr>
                <w:ilvl w:val="0"/>
                <w:numId w:val="9"/>
              </w:numPr>
              <w:rPr>
                <w:rFonts w:ascii="Arial" w:hAnsi="Arial" w:cs="Arial"/>
                <w:sz w:val="24"/>
                <w:szCs w:val="24"/>
              </w:rPr>
            </w:pPr>
            <w:r>
              <w:rPr>
                <w:rFonts w:ascii="Arial" w:hAnsi="Arial" w:cs="Arial"/>
                <w:sz w:val="24"/>
                <w:szCs w:val="24"/>
              </w:rPr>
              <w:t>water-skiing</w:t>
            </w:r>
            <w:r w:rsidR="006A6E96">
              <w:rPr>
                <w:rFonts w:ascii="Arial" w:hAnsi="Arial" w:cs="Arial"/>
                <w:sz w:val="24"/>
                <w:szCs w:val="24"/>
              </w:rPr>
              <w:t xml:space="preserve"> </w:t>
            </w:r>
          </w:p>
          <w:p w14:paraId="70EBEDBC" w14:textId="1CB67DBB" w:rsidR="006A6E96" w:rsidRDefault="006A6E96" w:rsidP="006A6E96">
            <w:pPr>
              <w:pStyle w:val="ListParagraph"/>
              <w:numPr>
                <w:ilvl w:val="0"/>
                <w:numId w:val="9"/>
              </w:numPr>
              <w:rPr>
                <w:rFonts w:ascii="Arial" w:hAnsi="Arial" w:cs="Arial"/>
                <w:sz w:val="24"/>
                <w:szCs w:val="24"/>
              </w:rPr>
            </w:pPr>
            <w:r>
              <w:rPr>
                <w:rFonts w:ascii="Arial" w:hAnsi="Arial" w:cs="Arial"/>
                <w:sz w:val="24"/>
                <w:szCs w:val="24"/>
              </w:rPr>
              <w:t>Woodworking</w:t>
            </w:r>
          </w:p>
          <w:p w14:paraId="260C3C82" w14:textId="69B943B4" w:rsidR="006A6E96" w:rsidRDefault="006A6E96" w:rsidP="006A6E96">
            <w:pPr>
              <w:pStyle w:val="ListParagraph"/>
              <w:numPr>
                <w:ilvl w:val="0"/>
                <w:numId w:val="9"/>
              </w:numPr>
              <w:rPr>
                <w:rFonts w:ascii="Arial" w:hAnsi="Arial" w:cs="Arial"/>
                <w:sz w:val="24"/>
                <w:szCs w:val="24"/>
              </w:rPr>
            </w:pPr>
            <w:r>
              <w:rPr>
                <w:rFonts w:ascii="Arial" w:hAnsi="Arial" w:cs="Arial"/>
                <w:sz w:val="24"/>
                <w:szCs w:val="24"/>
              </w:rPr>
              <w:t>Gardening</w:t>
            </w:r>
          </w:p>
          <w:p w14:paraId="3E7A20C4" w14:textId="5D8D435D" w:rsidR="006A6E96" w:rsidRDefault="006A6E96" w:rsidP="006A6E96">
            <w:pPr>
              <w:pStyle w:val="ListParagraph"/>
              <w:numPr>
                <w:ilvl w:val="0"/>
                <w:numId w:val="9"/>
              </w:numPr>
              <w:rPr>
                <w:rFonts w:ascii="Arial" w:hAnsi="Arial" w:cs="Arial"/>
                <w:sz w:val="24"/>
                <w:szCs w:val="24"/>
              </w:rPr>
            </w:pPr>
            <w:r>
              <w:rPr>
                <w:rFonts w:ascii="Arial" w:hAnsi="Arial" w:cs="Arial"/>
                <w:sz w:val="24"/>
                <w:szCs w:val="24"/>
              </w:rPr>
              <w:t xml:space="preserve">New </w:t>
            </w:r>
            <w:r w:rsidR="00496EE4">
              <w:rPr>
                <w:rFonts w:ascii="Arial" w:hAnsi="Arial" w:cs="Arial"/>
                <w:sz w:val="24"/>
                <w:szCs w:val="24"/>
              </w:rPr>
              <w:t>languages</w:t>
            </w:r>
          </w:p>
          <w:p w14:paraId="6E47DB5D" w14:textId="16AC2CBB" w:rsidR="006A6E96" w:rsidRPr="008D5DA6" w:rsidRDefault="006A6E96" w:rsidP="006A6E96">
            <w:pPr>
              <w:pStyle w:val="ListParagraph"/>
              <w:numPr>
                <w:ilvl w:val="0"/>
                <w:numId w:val="9"/>
              </w:numPr>
              <w:rPr>
                <w:rFonts w:ascii="Arial" w:hAnsi="Arial" w:cs="Arial"/>
                <w:sz w:val="24"/>
                <w:szCs w:val="24"/>
              </w:rPr>
            </w:pPr>
            <w:r>
              <w:rPr>
                <w:rFonts w:ascii="Arial" w:hAnsi="Arial" w:cs="Arial"/>
                <w:sz w:val="24"/>
                <w:szCs w:val="24"/>
              </w:rPr>
              <w:t>Drumming</w:t>
            </w:r>
          </w:p>
          <w:p w14:paraId="55B768A8" w14:textId="77777777" w:rsidR="006A6E96" w:rsidRDefault="006A6E96" w:rsidP="006A6E96">
            <w:pPr>
              <w:rPr>
                <w:rFonts w:ascii="Arial" w:hAnsi="Arial" w:cs="Arial"/>
                <w:sz w:val="24"/>
                <w:szCs w:val="24"/>
              </w:rPr>
            </w:pPr>
          </w:p>
          <w:p w14:paraId="2BC8F20B" w14:textId="359BEBB1" w:rsidR="006A6E96" w:rsidRPr="006A6E96" w:rsidRDefault="006A6E96" w:rsidP="006A6E96">
            <w:pPr>
              <w:rPr>
                <w:rFonts w:ascii="Arial" w:hAnsi="Arial" w:cs="Arial"/>
                <w:b/>
                <w:bCs/>
                <w:sz w:val="28"/>
                <w:szCs w:val="28"/>
              </w:rPr>
            </w:pPr>
          </w:p>
        </w:tc>
        <w:tc>
          <w:tcPr>
            <w:tcW w:w="4508" w:type="dxa"/>
          </w:tcPr>
          <w:p w14:paraId="3186687B" w14:textId="77777777" w:rsidR="006A6E96" w:rsidRDefault="006A6E96" w:rsidP="006A6E96">
            <w:pPr>
              <w:rPr>
                <w:rFonts w:ascii="Arial" w:hAnsi="Arial" w:cs="Arial"/>
                <w:sz w:val="28"/>
                <w:szCs w:val="28"/>
              </w:rPr>
            </w:pPr>
            <w:r w:rsidRPr="006A6E96">
              <w:rPr>
                <w:rFonts w:ascii="Arial" w:hAnsi="Arial" w:cs="Arial"/>
                <w:noProof/>
                <w:sz w:val="28"/>
                <w:szCs w:val="28"/>
                <w:lang w:val="en"/>
              </w:rPr>
              <w:drawing>
                <wp:inline distT="0" distB="0" distL="0" distR="0" wp14:anchorId="61F48CB4" wp14:editId="7DC6AE08">
                  <wp:extent cx="692150" cy="692150"/>
                  <wp:effectExtent l="0" t="0" r="0" b="0"/>
                  <wp:docPr id="2" name="Picture 2" descr="Image result for magic wand">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magic wand">
                            <a:hlinkClick r:id="rId35"/>
                          </pic:cNvPr>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92150" cy="692150"/>
                          </a:xfrm>
                          <a:prstGeom prst="rect">
                            <a:avLst/>
                          </a:prstGeom>
                          <a:noFill/>
                          <a:ln>
                            <a:noFill/>
                          </a:ln>
                        </pic:spPr>
                      </pic:pic>
                    </a:graphicData>
                  </a:graphic>
                </wp:inline>
              </w:drawing>
            </w:r>
          </w:p>
          <w:p w14:paraId="6AF30FF7" w14:textId="77777777" w:rsidR="002530A8" w:rsidRDefault="002530A8" w:rsidP="006A6E96">
            <w:pPr>
              <w:rPr>
                <w:rFonts w:ascii="Arial" w:hAnsi="Arial" w:cs="Arial"/>
                <w:sz w:val="28"/>
                <w:szCs w:val="28"/>
              </w:rPr>
            </w:pPr>
          </w:p>
          <w:p w14:paraId="03A66CC9" w14:textId="77777777" w:rsidR="002530A8" w:rsidRDefault="002530A8" w:rsidP="006A6E96">
            <w:pPr>
              <w:rPr>
                <w:rFonts w:ascii="Arial" w:hAnsi="Arial" w:cs="Arial"/>
                <w:sz w:val="28"/>
                <w:szCs w:val="28"/>
              </w:rPr>
            </w:pPr>
          </w:p>
          <w:p w14:paraId="255D8302" w14:textId="77777777" w:rsidR="002530A8" w:rsidRDefault="002530A8" w:rsidP="006A6E96">
            <w:pPr>
              <w:rPr>
                <w:rFonts w:ascii="Arial" w:hAnsi="Arial" w:cs="Arial"/>
                <w:sz w:val="28"/>
                <w:szCs w:val="28"/>
              </w:rPr>
            </w:pPr>
          </w:p>
          <w:p w14:paraId="7BF8C027" w14:textId="77777777" w:rsidR="002530A8" w:rsidRDefault="002530A8" w:rsidP="006A6E96">
            <w:pPr>
              <w:rPr>
                <w:rFonts w:ascii="Arial" w:hAnsi="Arial" w:cs="Arial"/>
                <w:sz w:val="28"/>
                <w:szCs w:val="28"/>
              </w:rPr>
            </w:pPr>
          </w:p>
          <w:p w14:paraId="536E8E8D" w14:textId="77777777" w:rsidR="002530A8" w:rsidRDefault="002530A8" w:rsidP="006A6E96">
            <w:pPr>
              <w:rPr>
                <w:rFonts w:ascii="Arial" w:hAnsi="Arial" w:cs="Arial"/>
                <w:sz w:val="28"/>
                <w:szCs w:val="28"/>
              </w:rPr>
            </w:pPr>
            <w:r>
              <w:rPr>
                <w:noProof/>
              </w:rPr>
              <w:drawing>
                <wp:inline distT="0" distB="0" distL="0" distR="0" wp14:anchorId="023D58B8" wp14:editId="302ED1FC">
                  <wp:extent cx="1640257" cy="1405255"/>
                  <wp:effectExtent l="0" t="0" r="0" b="444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643418" cy="1407963"/>
                          </a:xfrm>
                          <a:prstGeom prst="rect">
                            <a:avLst/>
                          </a:prstGeom>
                          <a:noFill/>
                          <a:ln>
                            <a:noFill/>
                          </a:ln>
                        </pic:spPr>
                      </pic:pic>
                    </a:graphicData>
                  </a:graphic>
                </wp:inline>
              </w:drawing>
            </w:r>
          </w:p>
          <w:p w14:paraId="14B45FD5" w14:textId="77777777" w:rsidR="002530A8" w:rsidRDefault="002530A8" w:rsidP="006A6E96">
            <w:pPr>
              <w:rPr>
                <w:rFonts w:ascii="Arial" w:hAnsi="Arial" w:cs="Arial"/>
                <w:sz w:val="28"/>
                <w:szCs w:val="28"/>
              </w:rPr>
            </w:pPr>
          </w:p>
          <w:p w14:paraId="56FA5F0B" w14:textId="3DD863BB" w:rsidR="002530A8" w:rsidRDefault="002530A8" w:rsidP="006A6E96">
            <w:pPr>
              <w:rPr>
                <w:rFonts w:ascii="Arial" w:hAnsi="Arial" w:cs="Arial"/>
                <w:sz w:val="28"/>
                <w:szCs w:val="28"/>
              </w:rPr>
            </w:pPr>
            <w:r>
              <w:rPr>
                <w:rFonts w:ascii="Arial" w:hAnsi="Arial" w:cs="Arial"/>
                <w:noProof/>
                <w:sz w:val="28"/>
                <w:szCs w:val="28"/>
              </w:rPr>
              <w:drawing>
                <wp:inline distT="0" distB="0" distL="0" distR="0" wp14:anchorId="3176C10B" wp14:editId="33D8A11B">
                  <wp:extent cx="3054350" cy="17145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054350" cy="1714500"/>
                          </a:xfrm>
                          <a:prstGeom prst="rect">
                            <a:avLst/>
                          </a:prstGeom>
                          <a:noFill/>
                          <a:ln>
                            <a:noFill/>
                          </a:ln>
                        </pic:spPr>
                      </pic:pic>
                    </a:graphicData>
                  </a:graphic>
                </wp:inline>
              </w:drawing>
            </w:r>
          </w:p>
        </w:tc>
      </w:tr>
      <w:tr w:rsidR="002530A8" w14:paraId="5D95D946" w14:textId="77777777" w:rsidTr="003C6AF2">
        <w:tc>
          <w:tcPr>
            <w:tcW w:w="4508" w:type="dxa"/>
          </w:tcPr>
          <w:p w14:paraId="51A88C45" w14:textId="661FFE6C" w:rsidR="006A6E96" w:rsidRDefault="006A6E96" w:rsidP="006A6E96">
            <w:pPr>
              <w:rPr>
                <w:rFonts w:ascii="Arial" w:hAnsi="Arial" w:cs="Arial"/>
                <w:b/>
                <w:bCs/>
                <w:sz w:val="28"/>
                <w:szCs w:val="28"/>
              </w:rPr>
            </w:pPr>
            <w:r>
              <w:rPr>
                <w:rFonts w:ascii="Arial" w:hAnsi="Arial" w:cs="Arial"/>
                <w:b/>
                <w:bCs/>
                <w:sz w:val="28"/>
                <w:szCs w:val="28"/>
              </w:rPr>
              <w:t>7. Other Things</w:t>
            </w:r>
          </w:p>
          <w:p w14:paraId="18000AC0" w14:textId="77777777" w:rsidR="006A6E96" w:rsidRDefault="006A6E96" w:rsidP="006A6E96">
            <w:pPr>
              <w:rPr>
                <w:rFonts w:ascii="Arial" w:hAnsi="Arial" w:cs="Arial"/>
                <w:b/>
                <w:bCs/>
                <w:sz w:val="28"/>
                <w:szCs w:val="28"/>
              </w:rPr>
            </w:pPr>
          </w:p>
          <w:p w14:paraId="7AF89E87" w14:textId="314F6C01" w:rsidR="006A6E96" w:rsidRDefault="006A6E96" w:rsidP="006A6E96">
            <w:pPr>
              <w:rPr>
                <w:rFonts w:ascii="Arial" w:hAnsi="Arial" w:cs="Arial"/>
                <w:b/>
                <w:bCs/>
                <w:sz w:val="28"/>
                <w:szCs w:val="28"/>
              </w:rPr>
            </w:pPr>
            <w:r>
              <w:rPr>
                <w:rFonts w:ascii="Arial" w:hAnsi="Arial" w:cs="Arial"/>
                <w:b/>
                <w:bCs/>
                <w:sz w:val="28"/>
                <w:szCs w:val="28"/>
              </w:rPr>
              <w:t xml:space="preserve">We talked about how important changing places are in supporting everyone to have </w:t>
            </w:r>
            <w:r w:rsidR="00496EE4">
              <w:rPr>
                <w:rFonts w:ascii="Arial" w:hAnsi="Arial" w:cs="Arial"/>
                <w:b/>
                <w:bCs/>
                <w:sz w:val="28"/>
                <w:szCs w:val="28"/>
              </w:rPr>
              <w:t>a great life.</w:t>
            </w:r>
          </w:p>
          <w:p w14:paraId="4EEF3DDA" w14:textId="4B24A5B8" w:rsidR="00496EE4" w:rsidRDefault="00496EE4" w:rsidP="006A6E96">
            <w:pPr>
              <w:rPr>
                <w:rFonts w:ascii="Arial" w:hAnsi="Arial" w:cs="Arial"/>
                <w:b/>
                <w:bCs/>
                <w:sz w:val="28"/>
                <w:szCs w:val="28"/>
              </w:rPr>
            </w:pPr>
          </w:p>
          <w:p w14:paraId="57F64F4C" w14:textId="13C8157B" w:rsidR="00496EE4" w:rsidRDefault="00496EE4" w:rsidP="006A6E96">
            <w:pPr>
              <w:rPr>
                <w:rFonts w:ascii="Arial" w:hAnsi="Arial" w:cs="Arial"/>
                <w:b/>
                <w:bCs/>
                <w:sz w:val="28"/>
                <w:szCs w:val="28"/>
              </w:rPr>
            </w:pPr>
            <w:r>
              <w:rPr>
                <w:rFonts w:ascii="Arial" w:hAnsi="Arial" w:cs="Arial"/>
                <w:b/>
                <w:bCs/>
                <w:sz w:val="28"/>
                <w:szCs w:val="28"/>
              </w:rPr>
              <w:t>You can find out more about changing places here</w:t>
            </w:r>
          </w:p>
          <w:p w14:paraId="7DECCFE5" w14:textId="6B5E01F9" w:rsidR="00496EE4" w:rsidRDefault="00EB317A" w:rsidP="006A6E96">
            <w:pPr>
              <w:rPr>
                <w:rFonts w:ascii="Arial" w:hAnsi="Arial" w:cs="Arial"/>
                <w:b/>
                <w:bCs/>
                <w:sz w:val="28"/>
                <w:szCs w:val="28"/>
              </w:rPr>
            </w:pPr>
            <w:hyperlink r:id="rId39" w:history="1">
              <w:r w:rsidR="00496EE4" w:rsidRPr="008C696C">
                <w:rPr>
                  <w:rStyle w:val="Hyperlink"/>
                  <w:rFonts w:ascii="Arial" w:hAnsi="Arial" w:cs="Arial"/>
                  <w:b/>
                  <w:bCs/>
                  <w:sz w:val="28"/>
                  <w:szCs w:val="28"/>
                </w:rPr>
                <w:t>https://www.changing-places.org/about</w:t>
              </w:r>
            </w:hyperlink>
          </w:p>
          <w:p w14:paraId="48A15796" w14:textId="77777777" w:rsidR="00496EE4" w:rsidRDefault="00496EE4" w:rsidP="006A6E96">
            <w:pPr>
              <w:rPr>
                <w:rFonts w:ascii="Arial" w:hAnsi="Arial" w:cs="Arial"/>
                <w:b/>
                <w:bCs/>
                <w:sz w:val="28"/>
                <w:szCs w:val="28"/>
              </w:rPr>
            </w:pPr>
          </w:p>
          <w:p w14:paraId="24285E7B" w14:textId="7E4B34C9" w:rsidR="00496EE4" w:rsidRDefault="00496EE4" w:rsidP="006A6E96">
            <w:pPr>
              <w:rPr>
                <w:rFonts w:ascii="Arial" w:hAnsi="Arial" w:cs="Arial"/>
                <w:b/>
                <w:bCs/>
                <w:sz w:val="28"/>
                <w:szCs w:val="28"/>
              </w:rPr>
            </w:pPr>
          </w:p>
          <w:p w14:paraId="69943266" w14:textId="1EE181D1" w:rsidR="00496EE4" w:rsidRDefault="00496EE4" w:rsidP="006A6E96">
            <w:pPr>
              <w:rPr>
                <w:rFonts w:ascii="Arial" w:hAnsi="Arial" w:cs="Arial"/>
                <w:b/>
                <w:bCs/>
                <w:sz w:val="28"/>
                <w:szCs w:val="28"/>
              </w:rPr>
            </w:pPr>
            <w:r>
              <w:rPr>
                <w:rFonts w:ascii="Arial" w:hAnsi="Arial" w:cs="Arial"/>
                <w:b/>
                <w:bCs/>
                <w:sz w:val="28"/>
                <w:szCs w:val="28"/>
              </w:rPr>
              <w:t>We also talked about the idea of No Bedtimes and the work of staying up late – they say adults should choose when they go to bed.</w:t>
            </w:r>
          </w:p>
          <w:p w14:paraId="5F6FBEBD" w14:textId="5CF54D8C" w:rsidR="00496EE4" w:rsidRDefault="00496EE4" w:rsidP="006A6E96">
            <w:pPr>
              <w:rPr>
                <w:rFonts w:ascii="Arial" w:hAnsi="Arial" w:cs="Arial"/>
                <w:b/>
                <w:bCs/>
                <w:sz w:val="28"/>
                <w:szCs w:val="28"/>
              </w:rPr>
            </w:pPr>
          </w:p>
          <w:p w14:paraId="49ACDB7C" w14:textId="65AE56F9" w:rsidR="00496EE4" w:rsidRDefault="00496EE4" w:rsidP="006A6E96">
            <w:pPr>
              <w:rPr>
                <w:rFonts w:ascii="Arial" w:hAnsi="Arial" w:cs="Arial"/>
                <w:b/>
                <w:bCs/>
                <w:sz w:val="28"/>
                <w:szCs w:val="28"/>
              </w:rPr>
            </w:pPr>
            <w:r>
              <w:rPr>
                <w:rFonts w:ascii="Arial" w:hAnsi="Arial" w:cs="Arial"/>
                <w:b/>
                <w:bCs/>
                <w:sz w:val="28"/>
                <w:szCs w:val="28"/>
              </w:rPr>
              <w:t>You can find some information here.</w:t>
            </w:r>
          </w:p>
          <w:p w14:paraId="6C4B825E" w14:textId="43C99D14" w:rsidR="00496EE4" w:rsidRDefault="00EB317A" w:rsidP="006A6E96">
            <w:pPr>
              <w:rPr>
                <w:rFonts w:ascii="Arial" w:hAnsi="Arial" w:cs="Arial"/>
                <w:b/>
                <w:bCs/>
                <w:sz w:val="28"/>
                <w:szCs w:val="28"/>
              </w:rPr>
            </w:pPr>
            <w:hyperlink r:id="rId40" w:history="1">
              <w:r w:rsidR="00496EE4" w:rsidRPr="008C696C">
                <w:rPr>
                  <w:rStyle w:val="Hyperlink"/>
                  <w:rFonts w:ascii="Arial" w:hAnsi="Arial" w:cs="Arial"/>
                  <w:b/>
                  <w:bCs/>
                  <w:sz w:val="28"/>
                  <w:szCs w:val="28"/>
                </w:rPr>
                <w:t>https://stayuplate.org/</w:t>
              </w:r>
            </w:hyperlink>
          </w:p>
          <w:p w14:paraId="2A5E6EB1" w14:textId="7D67E50A" w:rsidR="006A6E96" w:rsidRPr="006A6E96" w:rsidRDefault="006A6E96" w:rsidP="006A6E96">
            <w:pPr>
              <w:rPr>
                <w:rFonts w:ascii="Arial" w:hAnsi="Arial" w:cs="Arial"/>
                <w:b/>
                <w:bCs/>
                <w:sz w:val="28"/>
                <w:szCs w:val="28"/>
              </w:rPr>
            </w:pPr>
          </w:p>
        </w:tc>
        <w:tc>
          <w:tcPr>
            <w:tcW w:w="4508" w:type="dxa"/>
          </w:tcPr>
          <w:p w14:paraId="011A0D71" w14:textId="77777777" w:rsidR="006A6E96" w:rsidRDefault="002530A8" w:rsidP="006A6E96">
            <w:pPr>
              <w:rPr>
                <w:rFonts w:ascii="Arial" w:hAnsi="Arial" w:cs="Arial"/>
                <w:noProof/>
                <w:sz w:val="28"/>
                <w:szCs w:val="28"/>
                <w:lang w:val="en"/>
              </w:rPr>
            </w:pPr>
            <w:r>
              <w:rPr>
                <w:noProof/>
              </w:rPr>
              <w:drawing>
                <wp:inline distT="0" distB="0" distL="0" distR="0" wp14:anchorId="5A9895BA" wp14:editId="007F7A34">
                  <wp:extent cx="2413000" cy="2413000"/>
                  <wp:effectExtent l="0" t="0" r="6350" b="635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96DAC541-7B7A-43D3-8B79-37D633B846F1}">
                                <asvg:svgBlip xmlns:asvg="http://schemas.microsoft.com/office/drawing/2016/SVG/main" r:embed="rId42"/>
                              </a:ext>
                            </a:extLst>
                          </a:blip>
                          <a:stretch>
                            <a:fillRect/>
                          </a:stretch>
                        </pic:blipFill>
                        <pic:spPr>
                          <a:xfrm>
                            <a:off x="0" y="0"/>
                            <a:ext cx="2413000" cy="2413000"/>
                          </a:xfrm>
                          <a:prstGeom prst="rect">
                            <a:avLst/>
                          </a:prstGeom>
                        </pic:spPr>
                      </pic:pic>
                    </a:graphicData>
                  </a:graphic>
                </wp:inline>
              </w:drawing>
            </w:r>
          </w:p>
          <w:p w14:paraId="44A6408C" w14:textId="77777777" w:rsidR="002530A8" w:rsidRDefault="002530A8" w:rsidP="006A6E96">
            <w:pPr>
              <w:rPr>
                <w:rFonts w:ascii="Arial" w:hAnsi="Arial" w:cs="Arial"/>
                <w:noProof/>
                <w:sz w:val="28"/>
                <w:szCs w:val="28"/>
                <w:lang w:val="en"/>
              </w:rPr>
            </w:pPr>
          </w:p>
          <w:p w14:paraId="5F9AE9BB" w14:textId="77777777" w:rsidR="002530A8" w:rsidRDefault="002530A8" w:rsidP="006A6E96">
            <w:pPr>
              <w:rPr>
                <w:rFonts w:ascii="Arial" w:hAnsi="Arial" w:cs="Arial"/>
                <w:noProof/>
                <w:sz w:val="28"/>
                <w:szCs w:val="28"/>
                <w:lang w:val="en"/>
              </w:rPr>
            </w:pPr>
          </w:p>
          <w:p w14:paraId="54A2F979" w14:textId="77777777" w:rsidR="002530A8" w:rsidRDefault="002530A8" w:rsidP="006A6E96">
            <w:pPr>
              <w:rPr>
                <w:rFonts w:ascii="Arial" w:hAnsi="Arial" w:cs="Arial"/>
                <w:noProof/>
                <w:sz w:val="28"/>
                <w:szCs w:val="28"/>
                <w:lang w:val="en"/>
              </w:rPr>
            </w:pPr>
          </w:p>
          <w:p w14:paraId="03C95385" w14:textId="0AAE7C7E" w:rsidR="002530A8" w:rsidRPr="006A6E96" w:rsidRDefault="002530A8" w:rsidP="006A6E96">
            <w:pPr>
              <w:rPr>
                <w:rFonts w:ascii="Arial" w:hAnsi="Arial" w:cs="Arial"/>
                <w:noProof/>
                <w:sz w:val="28"/>
                <w:szCs w:val="28"/>
                <w:lang w:val="en"/>
              </w:rPr>
            </w:pPr>
            <w:r>
              <w:rPr>
                <w:rFonts w:ascii="Open Sans" w:hAnsi="Open Sans" w:cs="Open Sans"/>
                <w:noProof/>
                <w:color w:val="FFED00"/>
              </w:rPr>
              <w:drawing>
                <wp:inline distT="0" distB="0" distL="0" distR="0" wp14:anchorId="62EAB5B4" wp14:editId="6149A29D">
                  <wp:extent cx="2012950" cy="1619250"/>
                  <wp:effectExtent l="0" t="0" r="6350" b="0"/>
                  <wp:docPr id="8" name="Picture 1">
                    <a:hlinkClick xmlns:a="http://schemas.openxmlformats.org/drawingml/2006/main" r:id="rId40" tooltip="&quot;Stay Up Lat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a:hlinkClick r:id="rId40" tooltip="&quot;Stay Up Late&quot;"/>
                          </pic:cNvPr>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012950" cy="1619250"/>
                          </a:xfrm>
                          <a:prstGeom prst="rect">
                            <a:avLst/>
                          </a:prstGeom>
                          <a:noFill/>
                          <a:ln>
                            <a:noFill/>
                          </a:ln>
                        </pic:spPr>
                      </pic:pic>
                    </a:graphicData>
                  </a:graphic>
                </wp:inline>
              </w:drawing>
            </w:r>
          </w:p>
        </w:tc>
      </w:tr>
      <w:tr w:rsidR="00EB317A" w14:paraId="726C4443" w14:textId="77777777" w:rsidTr="003C6AF2">
        <w:tc>
          <w:tcPr>
            <w:tcW w:w="4508" w:type="dxa"/>
          </w:tcPr>
          <w:p w14:paraId="5EE9CF8D" w14:textId="2D25572A" w:rsidR="00EB317A" w:rsidRDefault="00EB317A" w:rsidP="006A6E96">
            <w:pPr>
              <w:rPr>
                <w:rFonts w:ascii="Arial" w:hAnsi="Arial" w:cs="Arial"/>
                <w:b/>
                <w:bCs/>
                <w:sz w:val="28"/>
                <w:szCs w:val="28"/>
              </w:rPr>
            </w:pPr>
            <w:r>
              <w:rPr>
                <w:rFonts w:ascii="Arial" w:hAnsi="Arial" w:cs="Arial"/>
                <w:b/>
                <w:bCs/>
                <w:sz w:val="28"/>
                <w:szCs w:val="28"/>
              </w:rPr>
              <w:t>You can find a link to the Board on the 20th of July 2021 here.</w:t>
            </w:r>
          </w:p>
          <w:p w14:paraId="16468B08" w14:textId="77777777" w:rsidR="00EB317A" w:rsidRDefault="00EB317A" w:rsidP="006A6E96">
            <w:pPr>
              <w:rPr>
                <w:rFonts w:ascii="Arial" w:hAnsi="Arial" w:cs="Arial"/>
                <w:b/>
                <w:bCs/>
                <w:sz w:val="28"/>
                <w:szCs w:val="28"/>
              </w:rPr>
            </w:pPr>
          </w:p>
          <w:p w14:paraId="7C51C35F" w14:textId="4ACC2F7C" w:rsidR="00EB317A" w:rsidRDefault="00EB317A" w:rsidP="006A6E96">
            <w:pPr>
              <w:rPr>
                <w:rFonts w:ascii="Arial" w:hAnsi="Arial" w:cs="Arial"/>
                <w:b/>
                <w:bCs/>
                <w:sz w:val="28"/>
                <w:szCs w:val="28"/>
              </w:rPr>
            </w:pPr>
          </w:p>
        </w:tc>
        <w:tc>
          <w:tcPr>
            <w:tcW w:w="4508" w:type="dxa"/>
          </w:tcPr>
          <w:p w14:paraId="3C3E5DCD" w14:textId="77777777" w:rsidR="00EB317A" w:rsidRDefault="00EB317A" w:rsidP="006A6E96">
            <w:pPr>
              <w:rPr>
                <w:noProof/>
              </w:rPr>
            </w:pPr>
          </w:p>
          <w:p w14:paraId="4E5FBC8B" w14:textId="48C2455B" w:rsidR="00EB317A" w:rsidRDefault="00EB317A" w:rsidP="00EB317A">
            <w:pPr>
              <w:rPr>
                <w:noProof/>
              </w:rPr>
            </w:pPr>
            <w:hyperlink r:id="rId44" w:history="1">
              <w:r w:rsidRPr="00E93A8F">
                <w:rPr>
                  <w:rStyle w:val="Hyperlink"/>
                  <w:noProof/>
                </w:rPr>
                <w:t>https://youtu.be/C</w:t>
              </w:r>
              <w:r w:rsidRPr="00E93A8F">
                <w:rPr>
                  <w:rStyle w:val="Hyperlink"/>
                  <w:noProof/>
                </w:rPr>
                <w:t>X</w:t>
              </w:r>
              <w:r w:rsidRPr="00E93A8F">
                <w:rPr>
                  <w:rStyle w:val="Hyperlink"/>
                  <w:noProof/>
                </w:rPr>
                <w:t>yNz5ANSWY</w:t>
              </w:r>
            </w:hyperlink>
          </w:p>
          <w:p w14:paraId="67C101BB" w14:textId="605F9839" w:rsidR="00EB317A" w:rsidRDefault="00EB317A" w:rsidP="00EB317A">
            <w:pPr>
              <w:rPr>
                <w:noProof/>
              </w:rPr>
            </w:pPr>
          </w:p>
        </w:tc>
      </w:tr>
    </w:tbl>
    <w:p w14:paraId="2E827AA9" w14:textId="77777777" w:rsidR="00E55C94" w:rsidRDefault="00E55C94">
      <w:pPr>
        <w:rPr>
          <w:rFonts w:ascii="Arial" w:hAnsi="Arial" w:cs="Arial"/>
          <w:b/>
        </w:rPr>
      </w:pPr>
    </w:p>
    <w:p w14:paraId="5EA876B1" w14:textId="4C4FF46C" w:rsidR="00D5712E" w:rsidRPr="00E55C94" w:rsidRDefault="00D5712E">
      <w:pPr>
        <w:rPr>
          <w:rFonts w:ascii="Arial" w:hAnsi="Arial" w:cs="Arial"/>
          <w:b/>
        </w:rPr>
      </w:pPr>
      <w:r w:rsidRPr="00E55C94">
        <w:rPr>
          <w:rFonts w:ascii="Arial" w:hAnsi="Arial" w:cs="Arial"/>
          <w:b/>
        </w:rPr>
        <w:t>CUMBRIA LEARNING DISABILITY AND AUTISM PARTNERSHIP BOARD</w:t>
      </w:r>
      <w:r w:rsidR="00E55C94" w:rsidRPr="00E55C94">
        <w:rPr>
          <w:rFonts w:ascii="Arial" w:hAnsi="Arial" w:cs="Arial"/>
          <w:b/>
        </w:rPr>
        <w:t xml:space="preserve"> – </w:t>
      </w:r>
      <w:r w:rsidR="00EB317A">
        <w:rPr>
          <w:rFonts w:ascii="Arial" w:hAnsi="Arial" w:cs="Arial"/>
          <w:b/>
        </w:rPr>
        <w:t xml:space="preserve">20th </w:t>
      </w:r>
      <w:r w:rsidR="0051049E">
        <w:rPr>
          <w:rFonts w:ascii="Arial" w:hAnsi="Arial" w:cs="Arial"/>
          <w:b/>
        </w:rPr>
        <w:t>July 2021</w:t>
      </w:r>
    </w:p>
    <w:sectPr w:rsidR="00D5712E" w:rsidRPr="00E55C9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Open Sans">
    <w:altName w:val="Open Sans"/>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634456"/>
    <w:multiLevelType w:val="hybridMultilevel"/>
    <w:tmpl w:val="71461EA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5651A48"/>
    <w:multiLevelType w:val="hybridMultilevel"/>
    <w:tmpl w:val="7886493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CA30535"/>
    <w:multiLevelType w:val="hybridMultilevel"/>
    <w:tmpl w:val="C95441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6FD7742"/>
    <w:multiLevelType w:val="hybridMultilevel"/>
    <w:tmpl w:val="CD34E6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9B3751F"/>
    <w:multiLevelType w:val="hybridMultilevel"/>
    <w:tmpl w:val="DB4A41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CC128AB"/>
    <w:multiLevelType w:val="hybridMultilevel"/>
    <w:tmpl w:val="04A6CCA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29548F2"/>
    <w:multiLevelType w:val="hybridMultilevel"/>
    <w:tmpl w:val="001CB17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5274C88"/>
    <w:multiLevelType w:val="hybridMultilevel"/>
    <w:tmpl w:val="69A2013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8BE1311"/>
    <w:multiLevelType w:val="hybridMultilevel"/>
    <w:tmpl w:val="39BC2FD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A6B3A46"/>
    <w:multiLevelType w:val="hybridMultilevel"/>
    <w:tmpl w:val="B45E0A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31225CB"/>
    <w:multiLevelType w:val="hybridMultilevel"/>
    <w:tmpl w:val="31B8BB6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61B15AA"/>
    <w:multiLevelType w:val="hybridMultilevel"/>
    <w:tmpl w:val="C19E6DB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62A23C36"/>
    <w:multiLevelType w:val="hybridMultilevel"/>
    <w:tmpl w:val="9E4C6AAA"/>
    <w:lvl w:ilvl="0" w:tplc="778CCD04">
      <w:start w:val="5"/>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9E1333C"/>
    <w:multiLevelType w:val="hybridMultilevel"/>
    <w:tmpl w:val="9C64392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6F071FD5"/>
    <w:multiLevelType w:val="hybridMultilevel"/>
    <w:tmpl w:val="57D299D0"/>
    <w:lvl w:ilvl="0" w:tplc="D81AFA92">
      <w:start w:val="1"/>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4"/>
  </w:num>
  <w:num w:numId="2">
    <w:abstractNumId w:val="0"/>
  </w:num>
  <w:num w:numId="3">
    <w:abstractNumId w:val="5"/>
  </w:num>
  <w:num w:numId="4">
    <w:abstractNumId w:val="1"/>
  </w:num>
  <w:num w:numId="5">
    <w:abstractNumId w:val="13"/>
  </w:num>
  <w:num w:numId="6">
    <w:abstractNumId w:val="11"/>
  </w:num>
  <w:num w:numId="7">
    <w:abstractNumId w:val="10"/>
  </w:num>
  <w:num w:numId="8">
    <w:abstractNumId w:val="7"/>
  </w:num>
  <w:num w:numId="9">
    <w:abstractNumId w:val="12"/>
  </w:num>
  <w:num w:numId="10">
    <w:abstractNumId w:val="3"/>
  </w:num>
  <w:num w:numId="11">
    <w:abstractNumId w:val="2"/>
  </w:num>
  <w:num w:numId="12">
    <w:abstractNumId w:val="8"/>
  </w:num>
  <w:num w:numId="13">
    <w:abstractNumId w:val="4"/>
  </w:num>
  <w:num w:numId="14">
    <w:abstractNumId w:val="9"/>
  </w:num>
  <w:num w:numId="1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7D3F"/>
    <w:rsid w:val="00176A54"/>
    <w:rsid w:val="001F115C"/>
    <w:rsid w:val="00204AA8"/>
    <w:rsid w:val="0023008C"/>
    <w:rsid w:val="002530A8"/>
    <w:rsid w:val="00297D3F"/>
    <w:rsid w:val="003322D3"/>
    <w:rsid w:val="00333510"/>
    <w:rsid w:val="003C6AF2"/>
    <w:rsid w:val="003D753C"/>
    <w:rsid w:val="00404D20"/>
    <w:rsid w:val="00452721"/>
    <w:rsid w:val="00496EE4"/>
    <w:rsid w:val="0051049E"/>
    <w:rsid w:val="005E218A"/>
    <w:rsid w:val="00633EFA"/>
    <w:rsid w:val="00675965"/>
    <w:rsid w:val="006770FA"/>
    <w:rsid w:val="006A32FC"/>
    <w:rsid w:val="006A6E96"/>
    <w:rsid w:val="006E5D4F"/>
    <w:rsid w:val="00731DCA"/>
    <w:rsid w:val="008B2655"/>
    <w:rsid w:val="00946038"/>
    <w:rsid w:val="009C06F6"/>
    <w:rsid w:val="00AB3883"/>
    <w:rsid w:val="00B93319"/>
    <w:rsid w:val="00C90CFB"/>
    <w:rsid w:val="00D5712E"/>
    <w:rsid w:val="00D8625F"/>
    <w:rsid w:val="00DC3219"/>
    <w:rsid w:val="00DF77FA"/>
    <w:rsid w:val="00E55C94"/>
    <w:rsid w:val="00E60953"/>
    <w:rsid w:val="00EB317A"/>
    <w:rsid w:val="00F22BB3"/>
    <w:rsid w:val="00F94BC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BD03FD"/>
  <w15:chartTrackingRefBased/>
  <w15:docId w15:val="{D827F9B5-B583-4B59-8E8C-3413932256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609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60953"/>
    <w:pPr>
      <w:ind w:left="720"/>
      <w:contextualSpacing/>
    </w:pPr>
  </w:style>
  <w:style w:type="character" w:styleId="Hyperlink">
    <w:name w:val="Hyperlink"/>
    <w:basedOn w:val="DefaultParagraphFont"/>
    <w:uiPriority w:val="99"/>
    <w:unhideWhenUsed/>
    <w:rsid w:val="00496EE4"/>
    <w:rPr>
      <w:color w:val="0563C1" w:themeColor="hyperlink"/>
      <w:u w:val="single"/>
    </w:rPr>
  </w:style>
  <w:style w:type="character" w:styleId="UnresolvedMention">
    <w:name w:val="Unresolved Mention"/>
    <w:basedOn w:val="DefaultParagraphFont"/>
    <w:uiPriority w:val="99"/>
    <w:semiHidden/>
    <w:unhideWhenUsed/>
    <w:rsid w:val="00496EE4"/>
    <w:rPr>
      <w:color w:val="605E5C"/>
      <w:shd w:val="clear" w:color="auto" w:fill="E1DFDD"/>
    </w:rPr>
  </w:style>
  <w:style w:type="character" w:styleId="FollowedHyperlink">
    <w:name w:val="FollowedHyperlink"/>
    <w:basedOn w:val="DefaultParagraphFont"/>
    <w:uiPriority w:val="99"/>
    <w:semiHidden/>
    <w:unhideWhenUsed/>
    <w:rsid w:val="00EB317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photosymbols.com/collections/technology/products/ipad?_pos=25&amp;_sid=b926d0be0&amp;_ss=r" TargetMode="External"/><Relationship Id="rId18" Type="http://schemas.openxmlformats.org/officeDocument/2006/relationships/image" Target="media/image7.png"/><Relationship Id="rId26" Type="http://schemas.openxmlformats.org/officeDocument/2006/relationships/image" Target="media/image12.jpeg"/><Relationship Id="rId39" Type="http://schemas.openxmlformats.org/officeDocument/2006/relationships/hyperlink" Target="https://www.changing-places.org/about" TargetMode="External"/><Relationship Id="rId21" Type="http://schemas.openxmlformats.org/officeDocument/2006/relationships/hyperlink" Target="https://www.photosymbols.com/collections/community/products/map-local?_pos=25&amp;_sid=cc623e0ba&amp;_ss=r" TargetMode="External"/><Relationship Id="rId34" Type="http://schemas.openxmlformats.org/officeDocument/2006/relationships/image" Target="media/image16.png"/><Relationship Id="rId42" Type="http://schemas.openxmlformats.org/officeDocument/2006/relationships/image" Target="media/image21.svg"/><Relationship Id="rId7" Type="http://schemas.openxmlformats.org/officeDocument/2006/relationships/hyperlink" Target="https://www.photosymbols.com/collections/leisure/products/guitar-playing?_pos=20&amp;_sid=1d3ae75d3&amp;_ss=r" TargetMode="Externa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hyperlink" Target="https://www.photosymbols.com/collections/money/products/moneybag-pounds?_pos=17&amp;_sid=0893ccab4&amp;_ss=r"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s://www.photosymbols.com/collections/food/products/food-bank?_pos=2&amp;_sid=ec31bc5fa&amp;_ss=r" TargetMode="External"/><Relationship Id="rId24" Type="http://schemas.openxmlformats.org/officeDocument/2006/relationships/image" Target="media/image10.png"/><Relationship Id="rId32" Type="http://schemas.openxmlformats.org/officeDocument/2006/relationships/image" Target="media/image15.png"/><Relationship Id="rId37" Type="http://schemas.openxmlformats.org/officeDocument/2006/relationships/image" Target="media/image18.png"/><Relationship Id="rId40" Type="http://schemas.openxmlformats.org/officeDocument/2006/relationships/hyperlink" Target="https://stayuplate.org/"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photosymbols.com/collections/people-adults/products/emily-2?_pos=1&amp;_sid=984d35411&amp;_ss=r" TargetMode="External"/><Relationship Id="rId23" Type="http://schemas.openxmlformats.org/officeDocument/2006/relationships/hyperlink" Target="https://www.photosymbols.com/collections/technology/products/camera?_pos=9&amp;_sid=3629f35b7&amp;_ss=r" TargetMode="External"/><Relationship Id="rId28" Type="http://schemas.openxmlformats.org/officeDocument/2006/relationships/image" Target="media/image13.png"/><Relationship Id="rId36" Type="http://schemas.openxmlformats.org/officeDocument/2006/relationships/image" Target="media/image17.jpeg"/><Relationship Id="rId10" Type="http://schemas.openxmlformats.org/officeDocument/2006/relationships/image" Target="media/image3.png"/><Relationship Id="rId19" Type="http://schemas.openxmlformats.org/officeDocument/2006/relationships/hyperlink" Target="https://www.photosymbols.com/collections/leisure/products/pub-social-1?_pos=43&amp;_sid=cc623e0ba&amp;_ss=r" TargetMode="External"/><Relationship Id="rId31" Type="http://schemas.openxmlformats.org/officeDocument/2006/relationships/hyperlink" Target="https://www.photosymbols.com/collections/leisure/products/bike-man1?_pos=2&amp;_sid=73d887dfe&amp;_ss=r" TargetMode="External"/><Relationship Id="rId44" Type="http://schemas.openxmlformats.org/officeDocument/2006/relationships/hyperlink" Target="https://youtu.be/CXyNz5ANSWY" TargetMode="External"/><Relationship Id="rId4" Type="http://schemas.openxmlformats.org/officeDocument/2006/relationships/settings" Target="settings.xml"/><Relationship Id="rId9" Type="http://schemas.openxmlformats.org/officeDocument/2006/relationships/hyperlink" Target="https://www.photosymbols.com/collections/leisure/products/painting?_pos=3&amp;_sid=589761f1b&amp;_ss=r" TargetMode="External"/><Relationship Id="rId14" Type="http://schemas.openxmlformats.org/officeDocument/2006/relationships/image" Target="media/image5.png"/><Relationship Id="rId22" Type="http://schemas.openxmlformats.org/officeDocument/2006/relationships/image" Target="media/image9.png"/><Relationship Id="rId27" Type="http://schemas.openxmlformats.org/officeDocument/2006/relationships/hyperlink" Target="https://www.photosymbols.com/collections/transport/products/transport?_pos=1&amp;_sid=6325b5ee8&amp;_ss=r" TargetMode="External"/><Relationship Id="rId30" Type="http://schemas.openxmlformats.org/officeDocument/2006/relationships/image" Target="media/image14.png"/><Relationship Id="rId35" Type="http://schemas.openxmlformats.org/officeDocument/2006/relationships/hyperlink" Target="https://www.bing.com/images/search?view=detailV2&amp;ccid=kvLg%2f9fn&amp;id=964603F9B9E6B53B6021AB99A0DA5A8C1E4A1407&amp;thid=OIP.kvLg_9fnbmUFqGWIzVJ5cwHaHa&amp;mediaurl=https%3a%2f%2fth.bing.com%2fth%2fid%2fR.92f2e0ffd7e76e6505a86588cd527973%3frik%3dBxRKHoxa2qCZqw%26riu%3dhttp%253a%252f%252fwww.chicagonow.com%252fnancys-world%252ffiles%252f2015%252f12%252fmagic-wand.jpg%26ehk%3dDTr0O4%252fRhCt5Ok8Jp8VCbWq5o0BRmjhLBPlwhutc9LE%253d%26risl%3d%26pid%3dImgRaw&amp;exph=1879&amp;expw=1879&amp;q=magic+wand&amp;simid=608017303076097554&amp;FORM=IRPRST&amp;ck=4FC84D67BA7E41017BF296DACCE42825&amp;selectedIndex=2" TargetMode="External"/><Relationship Id="rId43" Type="http://schemas.openxmlformats.org/officeDocument/2006/relationships/image" Target="media/image22.png"/><Relationship Id="rId8" Type="http://schemas.openxmlformats.org/officeDocument/2006/relationships/image" Target="media/image2.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hyperlink" Target="https://www.photosymbols.com/collections/places/products/place-library?_pos=4&amp;_sid=509a0dd0d&amp;_ss=r" TargetMode="External"/><Relationship Id="rId25" Type="http://schemas.openxmlformats.org/officeDocument/2006/relationships/image" Target="media/image11.png"/><Relationship Id="rId33" Type="http://schemas.openxmlformats.org/officeDocument/2006/relationships/hyperlink" Target="https://www.photosymbols.com/collections/transport/products/bus-stop-2?_pos=12&amp;_sid=5ef3281d8&amp;_ss=r" TargetMode="External"/><Relationship Id="rId38" Type="http://schemas.openxmlformats.org/officeDocument/2006/relationships/image" Target="media/image19.jpeg"/><Relationship Id="rId46" Type="http://schemas.openxmlformats.org/officeDocument/2006/relationships/theme" Target="theme/theme1.xml"/><Relationship Id="rId20" Type="http://schemas.openxmlformats.org/officeDocument/2006/relationships/image" Target="media/image8.png"/><Relationship Id="rId41"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FEB34F-8AFC-4B44-AC9E-4746647D51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TotalTime>
  <Pages>7</Pages>
  <Words>762</Words>
  <Characters>4344</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Cumbria County Council</Company>
  <LinksUpToDate>false</LinksUpToDate>
  <CharactersWithSpaces>5096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Humble, Mark</dc:creator>
  <cp:keywords/>
  <dc:description/>
  <cp:lastModifiedBy>Humble, Mark</cp:lastModifiedBy>
  <cp:revision>5</cp:revision>
  <dcterms:created xsi:type="dcterms:W3CDTF">2021-07-23T11:43:00Z</dcterms:created>
  <dcterms:modified xsi:type="dcterms:W3CDTF">2021-08-23T15:05:00Z</dcterms:modified>
</cp:coreProperties>
</file>