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EF1F17" w:rsidP="005A2B42">
      <w:pPr>
        <w:rPr>
          <w:rFonts w:ascii="Arial Black" w:hAnsi="Arial Black" w:cs="Arial"/>
          <w:b/>
          <w:color w:val="0082AA"/>
          <w:sz w:val="32"/>
          <w:szCs w:val="32"/>
        </w:rPr>
      </w:pPr>
    </w:p>
    <w:p w:rsidR="00E0087A" w:rsidRDefault="00C53C34"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32D23A95" wp14:editId="461E3D6C">
                <wp:simplePos x="0" y="0"/>
                <wp:positionH relativeFrom="column">
                  <wp:posOffset>3564255</wp:posOffset>
                </wp:positionH>
                <wp:positionV relativeFrom="paragraph">
                  <wp:posOffset>111125</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E1F" w:rsidRPr="00C53C34" w:rsidRDefault="00F51F91" w:rsidP="00D176B7">
                            <w:pPr>
                              <w:jc w:val="center"/>
                              <w:rPr>
                                <w:rFonts w:ascii="Arial Black" w:hAnsi="Arial Black"/>
                                <w:b/>
                                <w:color w:val="FFFFFF"/>
                                <w:sz w:val="28"/>
                                <w:szCs w:val="32"/>
                              </w:rPr>
                            </w:pPr>
                            <w:r>
                              <w:rPr>
                                <w:rFonts w:ascii="Arial Black" w:hAnsi="Arial Black"/>
                                <w:b/>
                                <w:color w:val="FFFFFF"/>
                                <w:sz w:val="28"/>
                                <w:szCs w:val="32"/>
                              </w:rPr>
                              <w:t>Level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23A95" id="_x0000_t202" coordsize="21600,21600" o:spt="202" path="m,l,21600r21600,l21600,xe">
                <v:stroke joinstyle="miter"/>
                <v:path gradientshapeok="t" o:connecttype="rect"/>
              </v:shapetype>
              <v:shape id="Text Box 28" o:spid="_x0000_s1026" type="#_x0000_t202" style="position:absolute;margin-left:280.65pt;margin-top:8.75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" filled="f" stroked="f">
                <v:textbox>
                  <w:txbxContent>
                    <w:p w:rsidR="00CE3E1F" w:rsidRPr="00C53C34" w:rsidRDefault="00F51F91" w:rsidP="00D176B7">
                      <w:pPr>
                        <w:jc w:val="center"/>
                        <w:rPr>
                          <w:rFonts w:ascii="Arial Black" w:hAnsi="Arial Black"/>
                          <w:b/>
                          <w:color w:val="FFFFFF"/>
                          <w:sz w:val="28"/>
                          <w:szCs w:val="32"/>
                        </w:rPr>
                      </w:pPr>
                      <w:r>
                        <w:rPr>
                          <w:rFonts w:ascii="Arial Black" w:hAnsi="Arial Black"/>
                          <w:b/>
                          <w:color w:val="FFFFFF"/>
                          <w:sz w:val="28"/>
                          <w:szCs w:val="32"/>
                        </w:rPr>
                        <w:t>Level 3</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E0087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C402AFD" wp14:editId="24BE2572">
                <wp:simplePos x="0" y="0"/>
                <wp:positionH relativeFrom="column">
                  <wp:posOffset>4551045</wp:posOffset>
                </wp:positionH>
                <wp:positionV relativeFrom="paragraph">
                  <wp:posOffset>165735</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E1F" w:rsidRPr="00001733" w:rsidRDefault="006E705C" w:rsidP="00F47A48">
                            <w:pPr>
                              <w:jc w:val="center"/>
                              <w:rPr>
                                <w:rFonts w:ascii="Arial Black" w:hAnsi="Arial Black"/>
                                <w:b/>
                                <w:color w:val="0082AA"/>
                                <w:sz w:val="32"/>
                                <w:szCs w:val="32"/>
                              </w:rPr>
                            </w:pPr>
                            <w:r>
                              <w:rPr>
                                <w:rFonts w:ascii="Arial Black" w:hAnsi="Arial Black"/>
                                <w:b/>
                                <w:color w:val="0082AA"/>
                                <w:sz w:val="32"/>
                                <w:szCs w:val="32"/>
                              </w:rPr>
                              <w:t>Operational</w:t>
                            </w:r>
                            <w:r w:rsidR="00CE3E1F">
                              <w:rPr>
                                <w:rFonts w:ascii="Arial Black" w:hAnsi="Arial Black"/>
                                <w:b/>
                                <w:color w:val="0082AA"/>
                                <w:sz w:val="32"/>
                                <w:szCs w:val="32"/>
                              </w:rPr>
                              <w:t xml:space="preserve"> </w:t>
                            </w:r>
                            <w:r>
                              <w:rPr>
                                <w:rFonts w:ascii="Arial Black" w:hAnsi="Arial Black"/>
                                <w:b/>
                                <w:color w:val="0082AA"/>
                                <w:sz w:val="32"/>
                                <w:szCs w:val="32"/>
                              </w:rPr>
                              <w:t>Firefighter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2AFD" id="Text Box 2" o:spid="_x0000_s1027" type="#_x0000_t202" style="position:absolute;margin-left:358.35pt;margin-top:13.05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6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" filled="f" stroked="f">
                <v:textbox>
                  <w:txbxContent>
                    <w:p w:rsidR="00CE3E1F" w:rsidRPr="00001733" w:rsidRDefault="006E705C" w:rsidP="00F47A48">
                      <w:pPr>
                        <w:jc w:val="center"/>
                        <w:rPr>
                          <w:rFonts w:ascii="Arial Black" w:hAnsi="Arial Black"/>
                          <w:b/>
                          <w:color w:val="0082AA"/>
                          <w:sz w:val="32"/>
                          <w:szCs w:val="32"/>
                        </w:rPr>
                      </w:pPr>
                      <w:r>
                        <w:rPr>
                          <w:rFonts w:ascii="Arial Black" w:hAnsi="Arial Black"/>
                          <w:b/>
                          <w:color w:val="0082AA"/>
                          <w:sz w:val="32"/>
                          <w:szCs w:val="32"/>
                        </w:rPr>
                        <w:t>Operational</w:t>
                      </w:r>
                      <w:r w:rsidR="00CE3E1F">
                        <w:rPr>
                          <w:rFonts w:ascii="Arial Black" w:hAnsi="Arial Black"/>
                          <w:b/>
                          <w:color w:val="0082AA"/>
                          <w:sz w:val="32"/>
                          <w:szCs w:val="32"/>
                        </w:rPr>
                        <w:t xml:space="preserve"> </w:t>
                      </w:r>
                      <w:r>
                        <w:rPr>
                          <w:rFonts w:ascii="Arial Black" w:hAnsi="Arial Black"/>
                          <w:b/>
                          <w:color w:val="0082AA"/>
                          <w:sz w:val="32"/>
                          <w:szCs w:val="32"/>
                        </w:rPr>
                        <w:t>Firefighter</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C03201" w:rsidRDefault="00197194" w:rsidP="00197194">
            <w:pPr>
              <w:rPr>
                <w:rFonts w:ascii="Arial" w:hAnsi="Arial" w:cs="Arial"/>
                <w:b/>
              </w:rPr>
            </w:pPr>
            <w:r>
              <w:rPr>
                <w:rFonts w:ascii="Arial" w:hAnsi="Arial" w:cs="Arial"/>
                <w:b/>
              </w:rPr>
              <w:t>0</w:t>
            </w:r>
            <w:r w:rsidR="00C03201" w:rsidRPr="00C03201">
              <w:rPr>
                <w:rFonts w:ascii="Arial" w:hAnsi="Arial" w:cs="Arial"/>
                <w:b/>
              </w:rPr>
              <w:t>1</w:t>
            </w:r>
            <w:r w:rsidR="00E0087A" w:rsidRPr="00C03201">
              <w:rPr>
                <w:rFonts w:ascii="Arial" w:hAnsi="Arial" w:cs="Arial"/>
                <w:b/>
              </w:rPr>
              <w:t>/</w:t>
            </w:r>
            <w:r w:rsidR="007E491D" w:rsidRPr="00C03201">
              <w:rPr>
                <w:rFonts w:ascii="Arial" w:hAnsi="Arial" w:cs="Arial"/>
                <w:b/>
              </w:rPr>
              <w:t>0</w:t>
            </w:r>
            <w:r>
              <w:rPr>
                <w:rFonts w:ascii="Arial" w:hAnsi="Arial" w:cs="Arial"/>
                <w:b/>
              </w:rPr>
              <w:t>2</w:t>
            </w:r>
            <w:r w:rsidR="00E0087A" w:rsidRPr="00C03201">
              <w:rPr>
                <w:rFonts w:ascii="Arial" w:hAnsi="Arial" w:cs="Arial"/>
                <w:b/>
              </w:rPr>
              <w:t>/1</w:t>
            </w:r>
            <w:r>
              <w:rPr>
                <w:rFonts w:ascii="Arial" w:hAnsi="Arial" w:cs="Arial"/>
                <w:b/>
              </w:rPr>
              <w:t>9</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6E705C" w:rsidP="00CE3E1F">
            <w:pPr>
              <w:rPr>
                <w:rFonts w:ascii="Arial" w:hAnsi="Arial" w:cs="Arial"/>
                <w:b/>
                <w:bCs/>
              </w:rPr>
            </w:pPr>
            <w:r>
              <w:rPr>
                <w:rFonts w:ascii="Arial" w:hAnsi="Arial" w:cs="Arial"/>
                <w:b/>
                <w:bCs/>
              </w:rPr>
              <w:t>Operational Firefighter</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BC6977" w:rsidP="00B71A8A">
            <w:pPr>
              <w:rPr>
                <w:rFonts w:ascii="Arial" w:hAnsi="Arial" w:cs="Arial"/>
                <w:b/>
                <w:bCs/>
              </w:rPr>
            </w:pPr>
            <w:r>
              <w:rPr>
                <w:rFonts w:ascii="Arial" w:hAnsi="Arial" w:cs="Arial"/>
                <w:b/>
                <w:bCs/>
              </w:rPr>
              <w:t>Gen 2</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1D5465" w:rsidRDefault="00BC6977" w:rsidP="00CE3E1F">
            <w:pPr>
              <w:rPr>
                <w:rFonts w:ascii="Arial" w:hAnsi="Arial" w:cs="Arial"/>
                <w:b/>
                <w:bCs/>
              </w:rPr>
            </w:pPr>
            <w:r>
              <w:rPr>
                <w:rFonts w:ascii="Arial" w:hAnsi="Arial" w:cs="Arial"/>
                <w:b/>
                <w:bCs/>
              </w:rPr>
              <w:t>£153.55</w:t>
            </w:r>
            <w:r w:rsidR="00197194">
              <w:rPr>
                <w:rFonts w:ascii="Arial" w:hAnsi="Arial" w:cs="Arial"/>
                <w:b/>
                <w:bCs/>
              </w:rPr>
              <w:t xml:space="preserve"> </w:t>
            </w:r>
            <w:r w:rsidR="00197194" w:rsidRPr="008C7D6D">
              <w:rPr>
                <w:rFonts w:ascii="Arial" w:hAnsi="Arial" w:cs="Arial"/>
                <w:b/>
                <w:bCs/>
                <w:sz w:val="16"/>
                <w:szCs w:val="16"/>
              </w:rPr>
              <w:t>(if 19 years old</w:t>
            </w:r>
            <w:r w:rsidR="00197194">
              <w:rPr>
                <w:rFonts w:ascii="Arial" w:hAnsi="Arial" w:cs="Arial"/>
                <w:b/>
                <w:bCs/>
                <w:sz w:val="16"/>
                <w:szCs w:val="16"/>
              </w:rPr>
              <w:t xml:space="preserve"> or over,</w:t>
            </w:r>
            <w:r w:rsidR="00197194" w:rsidRPr="008C7D6D">
              <w:rPr>
                <w:rFonts w:ascii="Arial" w:hAnsi="Arial" w:cs="Arial"/>
                <w:b/>
                <w:bCs/>
                <w:sz w:val="16"/>
                <w:szCs w:val="16"/>
              </w:rPr>
              <w:t xml:space="preserve"> after 12 months </w:t>
            </w:r>
            <w:r w:rsidR="00197194">
              <w:rPr>
                <w:rFonts w:ascii="Arial" w:hAnsi="Arial" w:cs="Arial"/>
                <w:b/>
                <w:bCs/>
                <w:sz w:val="16"/>
                <w:szCs w:val="16"/>
              </w:rPr>
              <w:t xml:space="preserve">your </w:t>
            </w:r>
            <w:r w:rsidR="00197194" w:rsidRPr="008C7D6D">
              <w:rPr>
                <w:rFonts w:ascii="Arial" w:hAnsi="Arial" w:cs="Arial"/>
                <w:b/>
                <w:bCs/>
                <w:sz w:val="16"/>
                <w:szCs w:val="16"/>
              </w:rPr>
              <w:t>salary will increase to minim</w:t>
            </w:r>
            <w:r w:rsidR="00197194">
              <w:rPr>
                <w:rFonts w:ascii="Arial" w:hAnsi="Arial" w:cs="Arial"/>
                <w:b/>
                <w:bCs/>
                <w:sz w:val="16"/>
                <w:szCs w:val="16"/>
              </w:rPr>
              <w:t>um</w:t>
            </w:r>
            <w:r w:rsidR="00197194" w:rsidRPr="008C7D6D">
              <w:rPr>
                <w:rFonts w:ascii="Arial" w:hAnsi="Arial" w:cs="Arial"/>
                <w:b/>
                <w:bCs/>
                <w:sz w:val="16"/>
                <w:szCs w:val="16"/>
              </w:rPr>
              <w:t xml:space="preserve"> wage for your age</w:t>
            </w:r>
            <w:r w:rsidR="00197194">
              <w:rPr>
                <w:rFonts w:ascii="Arial" w:hAnsi="Arial" w:cs="Arial"/>
                <w:b/>
                <w:bCs/>
                <w:sz w:val="16"/>
                <w:szCs w:val="16"/>
              </w:rPr>
              <w:t>)</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Default="006E705C" w:rsidP="006E705C">
            <w:pPr>
              <w:rPr>
                <w:rFonts w:ascii="Arial" w:hAnsi="Arial" w:cs="Arial"/>
                <w:b/>
                <w:bCs/>
              </w:rPr>
            </w:pPr>
            <w:r w:rsidRPr="009B3103">
              <w:rPr>
                <w:rFonts w:ascii="Arial" w:hAnsi="Arial" w:cs="Arial"/>
                <w:b/>
                <w:sz w:val="22"/>
                <w:szCs w:val="22"/>
              </w:rPr>
              <w:t>37 hours</w:t>
            </w:r>
            <w:r>
              <w:rPr>
                <w:rFonts w:ascii="Arial" w:hAnsi="Arial" w:cs="Arial"/>
                <w:sz w:val="22"/>
                <w:szCs w:val="22"/>
              </w:rPr>
              <w:t xml:space="preserve"> – </w:t>
            </w:r>
            <w:r>
              <w:rPr>
                <w:rFonts w:ascii="Arial" w:hAnsi="Arial" w:cs="Arial"/>
                <w:color w:val="2B001D"/>
                <w:sz w:val="22"/>
                <w:szCs w:val="22"/>
              </w:rPr>
              <w:t xml:space="preserve">Firefighters often work under a shift based </w:t>
            </w:r>
            <w:r w:rsidRPr="00B86467">
              <w:rPr>
                <w:rFonts w:ascii="Arial" w:hAnsi="Arial" w:cs="Arial"/>
                <w:color w:val="2B001D"/>
                <w:sz w:val="22"/>
                <w:szCs w:val="22"/>
              </w:rPr>
              <w:t>system;</w:t>
            </w:r>
            <w:r>
              <w:rPr>
                <w:rFonts w:ascii="Arial" w:hAnsi="Arial" w:cs="Arial"/>
                <w:color w:val="2B001D"/>
                <w:sz w:val="22"/>
                <w:szCs w:val="22"/>
              </w:rPr>
              <w:t xml:space="preserve"> </w:t>
            </w:r>
            <w:r w:rsidRPr="00B86467">
              <w:rPr>
                <w:rFonts w:ascii="Arial" w:hAnsi="Arial" w:cs="Arial"/>
                <w:color w:val="2B001D"/>
                <w:sz w:val="22"/>
                <w:szCs w:val="22"/>
              </w:rPr>
              <w:t>so an apprentice must be prepared to work days, nights, weekends and bank holidays as required.</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6E705C" w:rsidP="006E705C">
            <w:pPr>
              <w:rPr>
                <w:rFonts w:ascii="Arial" w:hAnsi="Arial" w:cs="Arial"/>
                <w:b/>
                <w:bCs/>
              </w:rPr>
            </w:pPr>
            <w:r>
              <w:rPr>
                <w:rFonts w:ascii="Arial" w:hAnsi="Arial" w:cs="Arial"/>
                <w:b/>
                <w:bCs/>
              </w:rPr>
              <w:t>24</w:t>
            </w:r>
            <w:r w:rsidR="00B020E1">
              <w:rPr>
                <w:rFonts w:ascii="Arial" w:hAnsi="Arial" w:cs="Arial"/>
                <w:b/>
                <w:bCs/>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D036A" w:rsidRPr="001D5465" w:rsidTr="00276E8D">
        <w:tc>
          <w:tcPr>
            <w:tcW w:w="10632" w:type="dxa"/>
            <w:gridSpan w:val="2"/>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gridSpan w:val="2"/>
            <w:shd w:val="clear" w:color="auto" w:fill="auto"/>
          </w:tcPr>
          <w:p w:rsidR="00DD036A" w:rsidRDefault="006E705C" w:rsidP="006E705C">
            <w:pPr>
              <w:spacing w:before="100" w:beforeAutospacing="1" w:after="100" w:afterAutospacing="1"/>
              <w:ind w:firstLine="34"/>
              <w:rPr>
                <w:rFonts w:ascii="Arial" w:hAnsi="Arial" w:cs="Arial"/>
                <w:color w:val="000000"/>
                <w:sz w:val="22"/>
                <w:szCs w:val="22"/>
              </w:rPr>
            </w:pPr>
            <w:r w:rsidRPr="00CC4F03">
              <w:rPr>
                <w:rFonts w:ascii="Arial" w:hAnsi="Arial" w:cs="Arial"/>
                <w:color w:val="000000"/>
                <w:sz w:val="22"/>
                <w:szCs w:val="22"/>
              </w:rPr>
              <w:t>Are you interested in working within the community to improve safety awareness; help prevent fires and other incidents and promote fire safety?</w:t>
            </w:r>
            <w:r>
              <w:rPr>
                <w:rFonts w:ascii="Arial" w:hAnsi="Arial" w:cs="Arial"/>
                <w:color w:val="000000"/>
                <w:sz w:val="22"/>
                <w:szCs w:val="22"/>
              </w:rPr>
              <w:t xml:space="preserve">  </w:t>
            </w:r>
            <w:r w:rsidRPr="00CC4F03">
              <w:rPr>
                <w:rFonts w:ascii="Arial" w:hAnsi="Arial" w:cs="Arial"/>
                <w:color w:val="000000"/>
                <w:sz w:val="22"/>
                <w:szCs w:val="22"/>
              </w:rPr>
              <w:t xml:space="preserve"> If you are motivated and willing to learn and enjoy working in a team we'd like to hear from you</w:t>
            </w:r>
            <w:r>
              <w:rPr>
                <w:rFonts w:ascii="Arial" w:hAnsi="Arial" w:cs="Arial"/>
                <w:color w:val="000000"/>
                <w:sz w:val="22"/>
                <w:szCs w:val="22"/>
              </w:rPr>
              <w:t>.</w:t>
            </w:r>
          </w:p>
          <w:p w:rsidR="007E491D" w:rsidRPr="00DD036A" w:rsidRDefault="007E491D" w:rsidP="007E491D">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As a</w:t>
            </w:r>
            <w:r>
              <w:rPr>
                <w:rFonts w:ascii="Arial" w:hAnsi="Arial" w:cs="Arial"/>
                <w:color w:val="000000"/>
                <w:sz w:val="22"/>
                <w:szCs w:val="22"/>
              </w:rPr>
              <w:t>n Apprentice Firefighter</w:t>
            </w:r>
            <w:r w:rsidRPr="00DD036A">
              <w:rPr>
                <w:rFonts w:ascii="Arial" w:hAnsi="Arial" w:cs="Arial"/>
                <w:color w:val="000000"/>
                <w:sz w:val="22"/>
                <w:szCs w:val="22"/>
              </w:rPr>
              <w:t xml:space="preserve"> you will receive:</w:t>
            </w:r>
          </w:p>
          <w:p w:rsidR="007E491D" w:rsidRPr="00DD036A" w:rsidRDefault="007E491D" w:rsidP="007E491D">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r>
              <w:rPr>
                <w:rFonts w:ascii="Arial" w:hAnsi="Arial" w:cs="Arial"/>
                <w:color w:val="000000"/>
                <w:sz w:val="22"/>
                <w:szCs w:val="22"/>
              </w:rPr>
              <w:t>;</w:t>
            </w:r>
          </w:p>
          <w:p w:rsidR="007E491D" w:rsidRDefault="007E491D" w:rsidP="007E491D">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r>
              <w:rPr>
                <w:rFonts w:ascii="Arial" w:hAnsi="Arial" w:cs="Arial"/>
                <w:color w:val="000000"/>
                <w:sz w:val="22"/>
                <w:szCs w:val="22"/>
              </w:rPr>
              <w:t xml:space="preserve">; and </w:t>
            </w:r>
          </w:p>
          <w:p w:rsidR="007E491D" w:rsidRDefault="007E491D" w:rsidP="007E491D">
            <w:pPr>
              <w:numPr>
                <w:ilvl w:val="0"/>
                <w:numId w:val="31"/>
              </w:numPr>
              <w:spacing w:before="100" w:beforeAutospacing="1" w:after="100" w:afterAutospacing="1"/>
              <w:rPr>
                <w:rFonts w:ascii="Arial" w:hAnsi="Arial" w:cs="Arial"/>
                <w:color w:val="000000"/>
                <w:sz w:val="22"/>
                <w:szCs w:val="22"/>
              </w:rPr>
            </w:pPr>
            <w:r>
              <w:rPr>
                <w:rFonts w:ascii="Arial" w:hAnsi="Arial" w:cs="Arial"/>
                <w:color w:val="000000"/>
                <w:sz w:val="22"/>
                <w:szCs w:val="22"/>
              </w:rPr>
              <w:t>T</w:t>
            </w:r>
            <w:r w:rsidRPr="007E491D">
              <w:rPr>
                <w:rFonts w:ascii="Arial" w:hAnsi="Arial" w:cs="Arial"/>
                <w:color w:val="000000"/>
                <w:sz w:val="22"/>
                <w:szCs w:val="22"/>
              </w:rPr>
              <w:t>he opportunity to work alongside skilled and experienced staff gaining valuable job specific and transferable skills that will support you in your future career</w:t>
            </w:r>
            <w:r>
              <w:rPr>
                <w:rFonts w:ascii="Arial" w:hAnsi="Arial" w:cs="Arial"/>
                <w:color w:val="000000"/>
                <w:sz w:val="22"/>
                <w:szCs w:val="22"/>
              </w:rPr>
              <w:t>.</w:t>
            </w:r>
          </w:p>
          <w:p w:rsidR="006E705C" w:rsidRDefault="006E705C" w:rsidP="007E491D">
            <w:pPr>
              <w:textAlignment w:val="baseline"/>
              <w:rPr>
                <w:rFonts w:ascii="Arial" w:hAnsi="Arial" w:cs="Arial"/>
                <w:sz w:val="22"/>
                <w:szCs w:val="22"/>
                <w:lang w:val="en"/>
              </w:rPr>
            </w:pPr>
            <w:r w:rsidRPr="00CC4F03">
              <w:rPr>
                <w:rFonts w:ascii="Arial" w:hAnsi="Arial" w:cs="Arial"/>
                <w:color w:val="2B001D"/>
                <w:sz w:val="22"/>
                <w:szCs w:val="22"/>
              </w:rPr>
              <w:t xml:space="preserve">Cumbria Fire and Rescue Service (CFRS) </w:t>
            </w:r>
            <w:r>
              <w:rPr>
                <w:rFonts w:ascii="Arial" w:hAnsi="Arial" w:cs="Arial"/>
                <w:color w:val="2B001D"/>
                <w:sz w:val="22"/>
                <w:szCs w:val="22"/>
              </w:rPr>
              <w:t xml:space="preserve">reports direct to the Chief Executive </w:t>
            </w:r>
            <w:r w:rsidRPr="00CC4F03">
              <w:rPr>
                <w:rFonts w:ascii="Arial" w:hAnsi="Arial" w:cs="Arial"/>
                <w:color w:val="2B001D"/>
                <w:sz w:val="22"/>
                <w:szCs w:val="22"/>
              </w:rPr>
              <w:t xml:space="preserve">of Cumbria County Council, together with </w:t>
            </w:r>
            <w:r>
              <w:rPr>
                <w:rFonts w:ascii="Arial" w:hAnsi="Arial" w:cs="Arial"/>
                <w:color w:val="2B001D"/>
                <w:sz w:val="22"/>
                <w:szCs w:val="22"/>
              </w:rPr>
              <w:t>the Resilience Unit.</w:t>
            </w:r>
            <w:r w:rsidRPr="00CC4F03">
              <w:rPr>
                <w:rFonts w:ascii="Arial" w:hAnsi="Arial" w:cs="Arial"/>
                <w:color w:val="2B001D"/>
                <w:sz w:val="22"/>
                <w:szCs w:val="22"/>
              </w:rPr>
              <w:br/>
            </w:r>
            <w:r w:rsidRPr="00CC4F03">
              <w:rPr>
                <w:rFonts w:ascii="Arial" w:hAnsi="Arial" w:cs="Arial"/>
                <w:color w:val="2B001D"/>
                <w:sz w:val="22"/>
                <w:szCs w:val="22"/>
              </w:rPr>
              <w:br/>
            </w:r>
            <w:r w:rsidRPr="00CC4F03">
              <w:rPr>
                <w:rFonts w:ascii="Arial" w:hAnsi="Arial" w:cs="Arial"/>
                <w:sz w:val="22"/>
                <w:szCs w:val="22"/>
                <w:lang w:val="en"/>
              </w:rPr>
              <w:t>The Service, as part of the County Council, through its community leadership role and also its statutory duties is actively working with partners to ensure the creation of safe and secure communities across the whole of Cumbria.</w:t>
            </w:r>
          </w:p>
          <w:p w:rsidR="007E491D" w:rsidRPr="00B020E1" w:rsidRDefault="007E491D" w:rsidP="007E491D">
            <w:pPr>
              <w:textAlignment w:val="baseline"/>
              <w:rPr>
                <w:rFonts w:ascii="Arial" w:hAnsi="Arial" w:cs="Arial"/>
                <w:color w:val="000000"/>
                <w:sz w:val="22"/>
                <w:szCs w:val="22"/>
              </w:rPr>
            </w:pPr>
          </w:p>
        </w:tc>
      </w:tr>
      <w:tr w:rsidR="00DD036A" w:rsidRPr="001D5465" w:rsidTr="00276E8D">
        <w:tc>
          <w:tcPr>
            <w:tcW w:w="10632" w:type="dxa"/>
            <w:gridSpan w:val="2"/>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DD036A">
        <w:tc>
          <w:tcPr>
            <w:tcW w:w="10632" w:type="dxa"/>
            <w:gridSpan w:val="2"/>
            <w:shd w:val="clear" w:color="auto" w:fill="auto"/>
          </w:tcPr>
          <w:p w:rsidR="006E705C" w:rsidRDefault="006E705C" w:rsidP="006E705C">
            <w:pPr>
              <w:rPr>
                <w:rFonts w:ascii="Arial" w:hAnsi="Arial" w:cs="Arial"/>
                <w:color w:val="2B001D"/>
                <w:sz w:val="22"/>
                <w:szCs w:val="22"/>
              </w:rPr>
            </w:pPr>
            <w:r>
              <w:rPr>
                <w:rFonts w:ascii="Arial" w:hAnsi="Arial" w:cs="Arial"/>
                <w:color w:val="2B001D"/>
                <w:sz w:val="22"/>
                <w:szCs w:val="22"/>
              </w:rPr>
              <w:t xml:space="preserve">This </w:t>
            </w:r>
            <w:r w:rsidR="00D23248">
              <w:rPr>
                <w:rFonts w:ascii="Arial" w:hAnsi="Arial" w:cs="Arial"/>
                <w:color w:val="2B001D"/>
                <w:sz w:val="22"/>
                <w:szCs w:val="22"/>
              </w:rPr>
              <w:t>Level 3 a</w:t>
            </w:r>
            <w:r>
              <w:rPr>
                <w:rFonts w:ascii="Arial" w:hAnsi="Arial" w:cs="Arial"/>
                <w:color w:val="2B001D"/>
                <w:sz w:val="22"/>
                <w:szCs w:val="22"/>
              </w:rPr>
              <w:t>pprenticeship will be based within Cumbria Fire and Rescue Service.</w:t>
            </w:r>
          </w:p>
          <w:p w:rsidR="00197194" w:rsidRDefault="00197194" w:rsidP="006E705C">
            <w:pPr>
              <w:rPr>
                <w:rFonts w:ascii="Arial" w:hAnsi="Arial" w:cs="Arial"/>
                <w:color w:val="2B001D"/>
                <w:sz w:val="22"/>
                <w:szCs w:val="22"/>
              </w:rPr>
            </w:pPr>
          </w:p>
          <w:p w:rsidR="006E705C" w:rsidRDefault="006E705C" w:rsidP="006E705C">
            <w:pPr>
              <w:rPr>
                <w:rFonts w:ascii="Arial" w:hAnsi="Arial" w:cs="Arial"/>
                <w:color w:val="2B001D"/>
                <w:sz w:val="22"/>
                <w:szCs w:val="22"/>
              </w:rPr>
            </w:pPr>
            <w:r w:rsidRPr="005616C0">
              <w:rPr>
                <w:rFonts w:ascii="Arial" w:hAnsi="Arial" w:cs="Arial"/>
                <w:color w:val="2B001D"/>
                <w:sz w:val="22"/>
                <w:szCs w:val="22"/>
              </w:rPr>
              <w:t xml:space="preserve">As an apprentice, you’ll learn about the various ways to put out a fire using </w:t>
            </w:r>
            <w:r>
              <w:rPr>
                <w:rFonts w:ascii="Arial" w:hAnsi="Arial" w:cs="Arial"/>
                <w:color w:val="2B001D"/>
                <w:sz w:val="22"/>
                <w:szCs w:val="22"/>
              </w:rPr>
              <w:t xml:space="preserve">CO2 </w:t>
            </w:r>
            <w:r w:rsidRPr="005616C0">
              <w:rPr>
                <w:rFonts w:ascii="Arial" w:hAnsi="Arial" w:cs="Arial"/>
                <w:color w:val="2B001D"/>
                <w:sz w:val="22"/>
                <w:szCs w:val="22"/>
              </w:rPr>
              <w:t>gas, powder, water or foam. More importantly, you’ll know how fires can best be prevented and work with the team to act as an advisor to othe</w:t>
            </w:r>
            <w:r>
              <w:rPr>
                <w:rFonts w:ascii="Arial" w:hAnsi="Arial" w:cs="Arial"/>
                <w:color w:val="2B001D"/>
                <w:sz w:val="22"/>
                <w:szCs w:val="22"/>
              </w:rPr>
              <w:t>rs on this important subject.</w:t>
            </w:r>
          </w:p>
          <w:p w:rsidR="006E705C" w:rsidRDefault="006E705C" w:rsidP="006E705C">
            <w:pPr>
              <w:rPr>
                <w:rFonts w:ascii="Arial" w:hAnsi="Arial" w:cs="Arial"/>
                <w:color w:val="2B001D"/>
                <w:sz w:val="22"/>
                <w:szCs w:val="22"/>
              </w:rPr>
            </w:pPr>
          </w:p>
          <w:p w:rsidR="00197194" w:rsidRDefault="00197194" w:rsidP="006E705C">
            <w:pPr>
              <w:rPr>
                <w:rFonts w:ascii="Arial" w:hAnsi="Arial" w:cs="Arial"/>
                <w:color w:val="2B001D"/>
                <w:sz w:val="22"/>
                <w:szCs w:val="22"/>
              </w:rPr>
            </w:pPr>
          </w:p>
          <w:p w:rsidR="00197194" w:rsidRDefault="00197194" w:rsidP="006E705C">
            <w:pPr>
              <w:rPr>
                <w:rFonts w:ascii="Arial" w:hAnsi="Arial" w:cs="Arial"/>
                <w:color w:val="2B001D"/>
                <w:sz w:val="22"/>
                <w:szCs w:val="22"/>
              </w:rPr>
            </w:pPr>
          </w:p>
          <w:p w:rsidR="006E705C" w:rsidRDefault="006E705C" w:rsidP="006E705C">
            <w:pPr>
              <w:rPr>
                <w:rFonts w:ascii="Arial" w:hAnsi="Arial" w:cs="Arial"/>
                <w:color w:val="2B001D"/>
                <w:sz w:val="22"/>
                <w:szCs w:val="22"/>
              </w:rPr>
            </w:pPr>
            <w:r>
              <w:rPr>
                <w:rFonts w:ascii="Arial" w:hAnsi="Arial" w:cs="Arial"/>
                <w:color w:val="2B001D"/>
                <w:sz w:val="22"/>
                <w:szCs w:val="22"/>
              </w:rPr>
              <w:lastRenderedPageBreak/>
              <w:t>This will include:</w:t>
            </w:r>
          </w:p>
          <w:p w:rsidR="006E705C" w:rsidRDefault="006E705C" w:rsidP="006E705C">
            <w:pPr>
              <w:rPr>
                <w:rFonts w:ascii="Arial" w:hAnsi="Arial" w:cs="Arial"/>
                <w:color w:val="2B001D"/>
                <w:sz w:val="22"/>
                <w:szCs w:val="22"/>
              </w:rPr>
            </w:pPr>
          </w:p>
          <w:p w:rsidR="006E705C" w:rsidRDefault="006E705C" w:rsidP="006E705C">
            <w:pPr>
              <w:numPr>
                <w:ilvl w:val="0"/>
                <w:numId w:val="40"/>
              </w:numPr>
              <w:rPr>
                <w:rFonts w:ascii="Arial" w:hAnsi="Arial" w:cs="Arial"/>
                <w:color w:val="2B001D"/>
                <w:sz w:val="22"/>
                <w:szCs w:val="22"/>
              </w:rPr>
            </w:pPr>
            <w:r>
              <w:rPr>
                <w:rFonts w:ascii="Arial" w:hAnsi="Arial" w:cs="Arial"/>
                <w:color w:val="2B001D"/>
                <w:sz w:val="22"/>
                <w:szCs w:val="22"/>
              </w:rPr>
              <w:t>R</w:t>
            </w:r>
            <w:r w:rsidRPr="007D2653">
              <w:rPr>
                <w:rFonts w:ascii="Arial" w:hAnsi="Arial" w:cs="Arial"/>
                <w:color w:val="2B001D"/>
                <w:sz w:val="22"/>
                <w:szCs w:val="22"/>
              </w:rPr>
              <w:t>espond</w:t>
            </w:r>
            <w:r>
              <w:rPr>
                <w:rFonts w:ascii="Arial" w:hAnsi="Arial" w:cs="Arial"/>
                <w:color w:val="2B001D"/>
                <w:sz w:val="22"/>
                <w:szCs w:val="22"/>
              </w:rPr>
              <w:t>ing</w:t>
            </w:r>
            <w:r w:rsidRPr="007D2653">
              <w:rPr>
                <w:rFonts w:ascii="Arial" w:hAnsi="Arial" w:cs="Arial"/>
                <w:color w:val="2B001D"/>
                <w:sz w:val="22"/>
                <w:szCs w:val="22"/>
              </w:rPr>
              <w:t xml:space="preserve"> to emergencies and rescue life and property from all types of</w:t>
            </w:r>
            <w:r>
              <w:rPr>
                <w:rFonts w:ascii="Arial" w:hAnsi="Arial" w:cs="Arial"/>
                <w:color w:val="2B001D"/>
                <w:sz w:val="22"/>
                <w:szCs w:val="22"/>
              </w:rPr>
              <w:t xml:space="preserve"> </w:t>
            </w:r>
            <w:r w:rsidRPr="007D2653">
              <w:rPr>
                <w:rFonts w:ascii="Arial" w:hAnsi="Arial" w:cs="Arial"/>
                <w:color w:val="2B001D"/>
                <w:sz w:val="22"/>
                <w:szCs w:val="22"/>
              </w:rPr>
              <w:t xml:space="preserve">incidents. </w:t>
            </w:r>
          </w:p>
          <w:p w:rsidR="006E705C" w:rsidRDefault="006E705C" w:rsidP="006E705C">
            <w:pPr>
              <w:numPr>
                <w:ilvl w:val="0"/>
                <w:numId w:val="40"/>
              </w:numPr>
              <w:rPr>
                <w:rFonts w:ascii="Arial" w:hAnsi="Arial" w:cs="Arial"/>
                <w:color w:val="2B001D"/>
                <w:sz w:val="22"/>
                <w:szCs w:val="22"/>
              </w:rPr>
            </w:pPr>
            <w:r>
              <w:rPr>
                <w:rFonts w:ascii="Arial" w:hAnsi="Arial" w:cs="Arial"/>
                <w:color w:val="2B001D"/>
                <w:sz w:val="22"/>
                <w:szCs w:val="22"/>
              </w:rPr>
              <w:t xml:space="preserve">Making </w:t>
            </w:r>
            <w:r w:rsidRPr="007D2653">
              <w:rPr>
                <w:rFonts w:ascii="Arial" w:hAnsi="Arial" w:cs="Arial"/>
                <w:color w:val="2B001D"/>
                <w:sz w:val="22"/>
                <w:szCs w:val="22"/>
              </w:rPr>
              <w:t>an area safer by minimising the risks caused by fire and</w:t>
            </w:r>
            <w:r>
              <w:rPr>
                <w:rFonts w:ascii="Arial" w:hAnsi="Arial" w:cs="Arial"/>
                <w:color w:val="2B001D"/>
                <w:sz w:val="22"/>
                <w:szCs w:val="22"/>
              </w:rPr>
              <w:t xml:space="preserve"> </w:t>
            </w:r>
            <w:r w:rsidRPr="007D2653">
              <w:rPr>
                <w:rFonts w:ascii="Arial" w:hAnsi="Arial" w:cs="Arial"/>
                <w:color w:val="2B001D"/>
                <w:sz w:val="22"/>
                <w:szCs w:val="22"/>
              </w:rPr>
              <w:t xml:space="preserve">other hazards. </w:t>
            </w:r>
          </w:p>
          <w:p w:rsidR="006E705C" w:rsidRDefault="006E705C" w:rsidP="006E705C">
            <w:pPr>
              <w:numPr>
                <w:ilvl w:val="0"/>
                <w:numId w:val="40"/>
              </w:numPr>
              <w:rPr>
                <w:rFonts w:ascii="Arial" w:hAnsi="Arial" w:cs="Arial"/>
                <w:color w:val="2B001D"/>
                <w:sz w:val="22"/>
                <w:szCs w:val="22"/>
              </w:rPr>
            </w:pPr>
            <w:r w:rsidRPr="0056294D">
              <w:rPr>
                <w:rFonts w:ascii="Arial" w:hAnsi="Arial" w:cs="Arial"/>
                <w:color w:val="2B001D"/>
                <w:sz w:val="22"/>
                <w:szCs w:val="22"/>
              </w:rPr>
              <w:t>Working closely with the local community to help prevent fires and other incidents occurring.</w:t>
            </w:r>
          </w:p>
          <w:p w:rsidR="000A0234" w:rsidRDefault="000A0234" w:rsidP="006E705C">
            <w:pPr>
              <w:rPr>
                <w:rFonts w:ascii="Arial" w:hAnsi="Arial" w:cs="Arial"/>
                <w:color w:val="2B001D"/>
                <w:sz w:val="22"/>
                <w:szCs w:val="22"/>
              </w:rPr>
            </w:pPr>
          </w:p>
          <w:p w:rsidR="006E705C" w:rsidRPr="0056294D" w:rsidRDefault="006E705C" w:rsidP="006E705C">
            <w:pPr>
              <w:rPr>
                <w:rFonts w:ascii="Arial" w:hAnsi="Arial" w:cs="Arial"/>
                <w:color w:val="2B001D"/>
                <w:sz w:val="22"/>
                <w:szCs w:val="22"/>
              </w:rPr>
            </w:pPr>
            <w:r w:rsidRPr="0056294D">
              <w:rPr>
                <w:rFonts w:ascii="Arial" w:hAnsi="Arial" w:cs="Arial"/>
                <w:color w:val="2B001D"/>
                <w:sz w:val="22"/>
                <w:szCs w:val="22"/>
              </w:rPr>
              <w:t xml:space="preserve">As part of your apprenticeship you will work towards the Firefighter Role Map to:  </w:t>
            </w:r>
          </w:p>
          <w:p w:rsidR="006E705C" w:rsidRPr="005616C0" w:rsidRDefault="006E705C" w:rsidP="006E705C">
            <w:pPr>
              <w:numPr>
                <w:ilvl w:val="0"/>
                <w:numId w:val="39"/>
              </w:numPr>
              <w:spacing w:before="100" w:beforeAutospacing="1" w:after="100" w:afterAutospacing="1"/>
              <w:rPr>
                <w:rFonts w:ascii="Arial" w:hAnsi="Arial" w:cs="Arial"/>
                <w:color w:val="2B001D"/>
                <w:sz w:val="22"/>
                <w:szCs w:val="22"/>
              </w:rPr>
            </w:pPr>
            <w:r w:rsidRPr="005616C0">
              <w:rPr>
                <w:rFonts w:ascii="Arial" w:hAnsi="Arial" w:cs="Arial"/>
                <w:color w:val="2B001D"/>
                <w:sz w:val="22"/>
                <w:szCs w:val="22"/>
              </w:rPr>
              <w:t xml:space="preserve">Inform and educate your community to improve awareness of safety matters </w:t>
            </w:r>
          </w:p>
          <w:p w:rsidR="006E705C" w:rsidRPr="005616C0" w:rsidRDefault="006E705C" w:rsidP="006E705C">
            <w:pPr>
              <w:numPr>
                <w:ilvl w:val="0"/>
                <w:numId w:val="39"/>
              </w:numPr>
              <w:spacing w:before="100" w:beforeAutospacing="1" w:after="100" w:afterAutospacing="1"/>
              <w:rPr>
                <w:rFonts w:ascii="Arial" w:hAnsi="Arial" w:cs="Arial"/>
                <w:color w:val="2B001D"/>
                <w:sz w:val="22"/>
                <w:szCs w:val="22"/>
              </w:rPr>
            </w:pPr>
            <w:r w:rsidRPr="005616C0">
              <w:rPr>
                <w:rFonts w:ascii="Arial" w:hAnsi="Arial" w:cs="Arial"/>
                <w:color w:val="2B001D"/>
                <w:sz w:val="22"/>
                <w:szCs w:val="22"/>
              </w:rPr>
              <w:t xml:space="preserve">Take responsibility for effective performance </w:t>
            </w:r>
          </w:p>
          <w:p w:rsidR="006E705C" w:rsidRPr="005616C0" w:rsidRDefault="006E705C" w:rsidP="006E705C">
            <w:pPr>
              <w:numPr>
                <w:ilvl w:val="0"/>
                <w:numId w:val="39"/>
              </w:numPr>
              <w:spacing w:before="100" w:beforeAutospacing="1" w:after="100" w:afterAutospacing="1"/>
              <w:rPr>
                <w:rFonts w:ascii="Arial" w:hAnsi="Arial" w:cs="Arial"/>
                <w:color w:val="2B001D"/>
                <w:sz w:val="22"/>
                <w:szCs w:val="22"/>
              </w:rPr>
            </w:pPr>
            <w:r w:rsidRPr="005616C0">
              <w:rPr>
                <w:rFonts w:ascii="Arial" w:hAnsi="Arial" w:cs="Arial"/>
                <w:color w:val="2B001D"/>
                <w:sz w:val="22"/>
                <w:szCs w:val="22"/>
              </w:rPr>
              <w:t xml:space="preserve">Save and preserve endangered life </w:t>
            </w:r>
          </w:p>
          <w:p w:rsidR="006E705C" w:rsidRPr="005616C0" w:rsidRDefault="006E705C" w:rsidP="006E705C">
            <w:pPr>
              <w:numPr>
                <w:ilvl w:val="0"/>
                <w:numId w:val="39"/>
              </w:numPr>
              <w:spacing w:before="100" w:beforeAutospacing="1" w:after="100" w:afterAutospacing="1"/>
              <w:rPr>
                <w:rFonts w:ascii="Arial" w:hAnsi="Arial" w:cs="Arial"/>
                <w:color w:val="2B001D"/>
                <w:sz w:val="22"/>
                <w:szCs w:val="22"/>
              </w:rPr>
            </w:pPr>
            <w:r w:rsidRPr="005616C0">
              <w:rPr>
                <w:rFonts w:ascii="Arial" w:hAnsi="Arial" w:cs="Arial"/>
                <w:color w:val="2B001D"/>
                <w:sz w:val="22"/>
                <w:szCs w:val="22"/>
              </w:rPr>
              <w:t xml:space="preserve">Resolve operational incidents </w:t>
            </w:r>
          </w:p>
          <w:p w:rsidR="006E705C" w:rsidRPr="005616C0" w:rsidRDefault="006E705C" w:rsidP="006E705C">
            <w:pPr>
              <w:numPr>
                <w:ilvl w:val="0"/>
                <w:numId w:val="39"/>
              </w:numPr>
              <w:spacing w:before="100" w:beforeAutospacing="1" w:after="100" w:afterAutospacing="1"/>
              <w:rPr>
                <w:rFonts w:ascii="Arial" w:hAnsi="Arial" w:cs="Arial"/>
                <w:color w:val="2B001D"/>
                <w:sz w:val="22"/>
                <w:szCs w:val="22"/>
              </w:rPr>
            </w:pPr>
            <w:r w:rsidRPr="005616C0">
              <w:rPr>
                <w:rFonts w:ascii="Arial" w:hAnsi="Arial" w:cs="Arial"/>
                <w:color w:val="2B001D"/>
                <w:sz w:val="22"/>
                <w:szCs w:val="22"/>
              </w:rPr>
              <w:t xml:space="preserve">Protect the environment from the effects of hazardous materials </w:t>
            </w:r>
          </w:p>
          <w:p w:rsidR="006E705C" w:rsidRPr="005616C0" w:rsidRDefault="006E705C" w:rsidP="006E705C">
            <w:pPr>
              <w:numPr>
                <w:ilvl w:val="0"/>
                <w:numId w:val="39"/>
              </w:numPr>
              <w:spacing w:before="100" w:beforeAutospacing="1" w:after="100" w:afterAutospacing="1"/>
              <w:rPr>
                <w:rFonts w:ascii="Arial" w:hAnsi="Arial" w:cs="Arial"/>
                <w:color w:val="2B001D"/>
                <w:sz w:val="22"/>
                <w:szCs w:val="22"/>
              </w:rPr>
            </w:pPr>
            <w:r w:rsidRPr="005616C0">
              <w:rPr>
                <w:rFonts w:ascii="Arial" w:hAnsi="Arial" w:cs="Arial"/>
                <w:color w:val="2B001D"/>
                <w:sz w:val="22"/>
                <w:szCs w:val="22"/>
              </w:rPr>
              <w:t xml:space="preserve">Support the effectiveness of operational response </w:t>
            </w:r>
          </w:p>
          <w:p w:rsidR="003B73D3" w:rsidRPr="003B73D3" w:rsidRDefault="006E705C" w:rsidP="003B73D3">
            <w:pPr>
              <w:numPr>
                <w:ilvl w:val="0"/>
                <w:numId w:val="39"/>
              </w:numPr>
              <w:spacing w:before="100" w:beforeAutospacing="1" w:after="100" w:afterAutospacing="1"/>
              <w:rPr>
                <w:rFonts w:ascii="Arial" w:hAnsi="Arial" w:cs="Arial"/>
                <w:color w:val="2B001D"/>
                <w:sz w:val="22"/>
                <w:szCs w:val="22"/>
              </w:rPr>
            </w:pPr>
            <w:r w:rsidRPr="005616C0">
              <w:rPr>
                <w:rFonts w:ascii="Arial" w:hAnsi="Arial" w:cs="Arial"/>
                <w:color w:val="2B001D"/>
                <w:sz w:val="22"/>
                <w:szCs w:val="22"/>
              </w:rPr>
              <w:t xml:space="preserve">Support the development of colleagues in the workplace </w:t>
            </w:r>
          </w:p>
          <w:p w:rsidR="00DD036A" w:rsidRPr="001B7240" w:rsidRDefault="006E705C" w:rsidP="003B73D3">
            <w:pPr>
              <w:numPr>
                <w:ilvl w:val="0"/>
                <w:numId w:val="39"/>
              </w:numPr>
              <w:spacing w:before="100" w:beforeAutospacing="1" w:after="100" w:afterAutospacing="1"/>
              <w:rPr>
                <w:rFonts w:ascii="Arial" w:hAnsi="Arial" w:cs="Arial"/>
                <w:b/>
                <w:color w:val="0082AA"/>
                <w:sz w:val="22"/>
                <w:szCs w:val="22"/>
              </w:rPr>
            </w:pPr>
            <w:r w:rsidRPr="005616C0">
              <w:rPr>
                <w:rFonts w:ascii="Arial" w:hAnsi="Arial" w:cs="Arial"/>
                <w:color w:val="2B001D"/>
                <w:sz w:val="22"/>
                <w:szCs w:val="22"/>
              </w:rPr>
              <w:t xml:space="preserve">Contribute to safety solutions to minimise risks to your community </w:t>
            </w:r>
          </w:p>
        </w:tc>
      </w:tr>
      <w:tr w:rsidR="003A6F8E" w:rsidRPr="001D5465" w:rsidTr="00276E8D">
        <w:tc>
          <w:tcPr>
            <w:tcW w:w="10632" w:type="dxa"/>
            <w:gridSpan w:val="2"/>
            <w:shd w:val="clear" w:color="auto" w:fill="DBE5F1"/>
          </w:tcPr>
          <w:p w:rsidR="003A6F8E" w:rsidRPr="001D5465" w:rsidRDefault="00C70BD6" w:rsidP="00276E8D">
            <w:pPr>
              <w:rPr>
                <w:rFonts w:ascii="Arial" w:hAnsi="Arial" w:cs="Arial"/>
                <w:b/>
                <w:color w:val="0082AA"/>
                <w:sz w:val="32"/>
                <w:szCs w:val="32"/>
              </w:rPr>
            </w:pPr>
            <w:r>
              <w:lastRenderedPageBreak/>
              <w:br w:type="page"/>
            </w:r>
            <w:r w:rsidR="00592810">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4B3392" w:rsidRPr="007E491D" w:rsidRDefault="006E705C" w:rsidP="00557F9D">
            <w:pPr>
              <w:numPr>
                <w:ilvl w:val="0"/>
                <w:numId w:val="3"/>
              </w:numPr>
              <w:rPr>
                <w:rFonts w:ascii="Arial" w:hAnsi="Arial" w:cs="Arial"/>
                <w:sz w:val="22"/>
                <w:szCs w:val="22"/>
              </w:rPr>
            </w:pPr>
            <w:r w:rsidRPr="007E491D">
              <w:rPr>
                <w:rFonts w:ascii="Arial" w:hAnsi="Arial" w:cs="Arial"/>
                <w:sz w:val="22"/>
              </w:rPr>
              <w:t>5 x GCSE at Grade C / 4 or above (or equivalent) including English and Maths.</w:t>
            </w:r>
          </w:p>
          <w:p w:rsidR="006E705C" w:rsidRDefault="006E705C" w:rsidP="007669D6">
            <w:pPr>
              <w:spacing w:before="100" w:beforeAutospacing="1" w:after="100" w:afterAutospacing="1"/>
              <w:rPr>
                <w:rFonts w:ascii="Arial" w:hAnsi="Arial" w:cs="Arial"/>
                <w:b/>
                <w:color w:val="2B001D"/>
                <w:sz w:val="22"/>
                <w:szCs w:val="22"/>
              </w:rPr>
            </w:pPr>
            <w:r w:rsidRPr="007E491D">
              <w:rPr>
                <w:rFonts w:ascii="Arial" w:hAnsi="Arial" w:cs="Arial"/>
                <w:color w:val="2B001D"/>
                <w:sz w:val="22"/>
                <w:szCs w:val="22"/>
              </w:rPr>
              <w:t>Applicants applying for this apprenticeship need to be aged 18 before the start date of the programme</w:t>
            </w:r>
            <w:r w:rsidR="00197194">
              <w:rPr>
                <w:rFonts w:ascii="Arial" w:hAnsi="Arial" w:cs="Arial"/>
                <w:color w:val="2B001D"/>
                <w:sz w:val="22"/>
                <w:szCs w:val="22"/>
              </w:rPr>
              <w:t xml:space="preserve"> i.e. September 2019.</w:t>
            </w:r>
            <w:r w:rsidRPr="007E491D">
              <w:rPr>
                <w:rFonts w:ascii="Arial" w:hAnsi="Arial" w:cs="Arial"/>
                <w:color w:val="2B001D"/>
                <w:sz w:val="22"/>
                <w:szCs w:val="22"/>
              </w:rPr>
              <w:t xml:space="preserve">  </w:t>
            </w:r>
            <w:bookmarkStart w:id="0" w:name="_GoBack"/>
            <w:bookmarkEnd w:id="0"/>
          </w:p>
          <w:p w:rsidR="000A0234" w:rsidRPr="007E491D" w:rsidRDefault="000A0234" w:rsidP="007669D6">
            <w:pPr>
              <w:spacing w:before="100" w:beforeAutospacing="1" w:after="100" w:afterAutospacing="1"/>
              <w:rPr>
                <w:rFonts w:ascii="Arial" w:hAnsi="Arial" w:cs="Arial"/>
                <w:sz w:val="22"/>
                <w:szCs w:val="22"/>
              </w:rPr>
            </w:pP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B020E1" w:rsidRPr="007669D6" w:rsidRDefault="00B020E1" w:rsidP="00B020E1">
            <w:pPr>
              <w:spacing w:before="100" w:beforeAutospacing="1" w:after="100" w:afterAutospacing="1"/>
              <w:rPr>
                <w:rFonts w:ascii="Arial" w:hAnsi="Arial" w:cs="Arial"/>
                <w:sz w:val="22"/>
              </w:rPr>
            </w:pPr>
            <w:r w:rsidRPr="007669D6">
              <w:rPr>
                <w:rFonts w:ascii="Arial" w:hAnsi="Arial" w:cs="Arial"/>
                <w:sz w:val="22"/>
              </w:rPr>
              <w:t>We welcome applications from self-motivated individuals who are able to work as part of a team and are willing to learn and develop the following skills:</w:t>
            </w:r>
          </w:p>
          <w:p w:rsidR="00B020E1" w:rsidRPr="007669D6" w:rsidRDefault="00B020E1" w:rsidP="00B020E1">
            <w:pPr>
              <w:numPr>
                <w:ilvl w:val="0"/>
                <w:numId w:val="3"/>
              </w:numPr>
              <w:spacing w:before="100" w:beforeAutospacing="1" w:after="100" w:afterAutospacing="1"/>
              <w:rPr>
                <w:rFonts w:ascii="Arial" w:hAnsi="Arial" w:cs="Arial"/>
                <w:sz w:val="22"/>
              </w:rPr>
            </w:pPr>
            <w:r w:rsidRPr="007669D6">
              <w:rPr>
                <w:rFonts w:ascii="Arial" w:hAnsi="Arial" w:cs="Arial"/>
                <w:sz w:val="22"/>
              </w:rPr>
              <w:t>Excellent communication skills</w:t>
            </w:r>
          </w:p>
          <w:p w:rsidR="00B020E1" w:rsidRPr="007669D6" w:rsidRDefault="00B020E1" w:rsidP="00B020E1">
            <w:pPr>
              <w:numPr>
                <w:ilvl w:val="0"/>
                <w:numId w:val="3"/>
              </w:numPr>
              <w:spacing w:before="100" w:beforeAutospacing="1" w:after="100" w:afterAutospacing="1"/>
              <w:rPr>
                <w:rFonts w:ascii="Arial" w:hAnsi="Arial" w:cs="Arial"/>
                <w:sz w:val="22"/>
              </w:rPr>
            </w:pPr>
            <w:r w:rsidRPr="007669D6">
              <w:rPr>
                <w:rFonts w:ascii="Arial" w:hAnsi="Arial" w:cs="Arial"/>
                <w:sz w:val="22"/>
              </w:rPr>
              <w:t>Excellent organisation and planning skills</w:t>
            </w:r>
          </w:p>
          <w:p w:rsidR="00B020E1" w:rsidRPr="007669D6" w:rsidRDefault="00B020E1" w:rsidP="00B020E1">
            <w:pPr>
              <w:numPr>
                <w:ilvl w:val="0"/>
                <w:numId w:val="3"/>
              </w:numPr>
              <w:spacing w:before="100" w:beforeAutospacing="1" w:after="100" w:afterAutospacing="1"/>
              <w:rPr>
                <w:rFonts w:ascii="Arial" w:hAnsi="Arial" w:cs="Arial"/>
                <w:sz w:val="22"/>
              </w:rPr>
            </w:pPr>
            <w:r w:rsidRPr="007669D6">
              <w:rPr>
                <w:rFonts w:ascii="Arial" w:hAnsi="Arial" w:cs="Arial"/>
                <w:sz w:val="22"/>
              </w:rPr>
              <w:t>Excellent listening and observation skills</w:t>
            </w:r>
          </w:p>
          <w:p w:rsidR="00B020E1" w:rsidRPr="007669D6" w:rsidRDefault="00B020E1" w:rsidP="00B020E1">
            <w:pPr>
              <w:numPr>
                <w:ilvl w:val="0"/>
                <w:numId w:val="3"/>
              </w:numPr>
              <w:spacing w:before="100" w:beforeAutospacing="1" w:after="100" w:afterAutospacing="1"/>
              <w:rPr>
                <w:rFonts w:ascii="Arial" w:hAnsi="Arial" w:cs="Arial"/>
                <w:sz w:val="22"/>
              </w:rPr>
            </w:pPr>
            <w:r w:rsidRPr="007669D6">
              <w:rPr>
                <w:rFonts w:ascii="Arial" w:hAnsi="Arial" w:cs="Arial"/>
                <w:sz w:val="22"/>
              </w:rPr>
              <w:t>Excellent customer services skills</w:t>
            </w:r>
          </w:p>
          <w:p w:rsidR="00B020E1" w:rsidRPr="007669D6" w:rsidRDefault="00B020E1" w:rsidP="00B020E1">
            <w:pPr>
              <w:numPr>
                <w:ilvl w:val="0"/>
                <w:numId w:val="3"/>
              </w:numPr>
              <w:spacing w:before="100" w:beforeAutospacing="1" w:after="100" w:afterAutospacing="1"/>
              <w:rPr>
                <w:rFonts w:ascii="Arial" w:hAnsi="Arial" w:cs="Arial"/>
                <w:sz w:val="22"/>
              </w:rPr>
            </w:pPr>
            <w:r w:rsidRPr="007669D6">
              <w:rPr>
                <w:rFonts w:ascii="Arial" w:hAnsi="Arial" w:cs="Arial"/>
                <w:sz w:val="22"/>
              </w:rPr>
              <w:t>Excellent levels of IT competency (Microsoft office software including Word, Excel, PowerPoint and Outlook)</w:t>
            </w:r>
          </w:p>
          <w:p w:rsidR="00E501EF" w:rsidRPr="00557F9D" w:rsidRDefault="00B020E1" w:rsidP="00557F9D">
            <w:pPr>
              <w:numPr>
                <w:ilvl w:val="0"/>
                <w:numId w:val="3"/>
              </w:numPr>
              <w:spacing w:before="100" w:beforeAutospacing="1" w:after="100" w:afterAutospacing="1"/>
              <w:rPr>
                <w:rFonts w:ascii="Arial" w:hAnsi="Arial" w:cs="Arial"/>
                <w:sz w:val="22"/>
              </w:rPr>
            </w:pPr>
            <w:r w:rsidRPr="007669D6">
              <w:rPr>
                <w:rFonts w:ascii="Arial" w:hAnsi="Arial" w:cs="Arial"/>
                <w:sz w:val="22"/>
              </w:rPr>
              <w:t>Excellent time management skills</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B020E1" w:rsidRPr="00B020E1" w:rsidRDefault="00B020E1" w:rsidP="00B020E1">
            <w:pPr>
              <w:spacing w:before="100" w:beforeAutospacing="1" w:after="100" w:afterAutospacing="1"/>
              <w:rPr>
                <w:rFonts w:ascii="Arial" w:hAnsi="Arial" w:cs="Arial"/>
                <w:sz w:val="22"/>
              </w:rPr>
            </w:pPr>
            <w:r w:rsidRPr="00B020E1">
              <w:rPr>
                <w:rFonts w:ascii="Arial" w:hAnsi="Arial" w:cs="Arial"/>
                <w:sz w:val="22"/>
              </w:rPr>
              <w:t>All County Council employees must adhere to the Council Behaviours which are:</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Communicate in a clear and constructive way</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Act with honesty and respect for others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Demonstrate a positive flexible attitude</w:t>
            </w:r>
          </w:p>
          <w:p w:rsid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Take responsibility for our actions</w:t>
            </w:r>
          </w:p>
          <w:p w:rsid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Be committed to one team</w:t>
            </w:r>
          </w:p>
          <w:p w:rsidR="006E705C" w:rsidRDefault="006E705C" w:rsidP="006E705C">
            <w:pPr>
              <w:rPr>
                <w:rFonts w:ascii="Arial" w:hAnsi="Arial" w:cs="Arial"/>
                <w:sz w:val="22"/>
                <w:szCs w:val="22"/>
              </w:rPr>
            </w:pPr>
            <w:r w:rsidRPr="007D2653">
              <w:rPr>
                <w:rFonts w:ascii="Arial" w:hAnsi="Arial" w:cs="Arial"/>
                <w:sz w:val="22"/>
                <w:szCs w:val="22"/>
              </w:rPr>
              <w:t xml:space="preserve">Due to the high-risk nature of the work applicants to Fire and Rescue Services </w:t>
            </w:r>
            <w:r>
              <w:rPr>
                <w:rFonts w:ascii="Arial" w:hAnsi="Arial" w:cs="Arial"/>
                <w:sz w:val="22"/>
                <w:szCs w:val="22"/>
              </w:rPr>
              <w:t>are</w:t>
            </w:r>
            <w:r w:rsidRPr="007D2653">
              <w:rPr>
                <w:rFonts w:ascii="Arial" w:hAnsi="Arial" w:cs="Arial"/>
                <w:sz w:val="22"/>
                <w:szCs w:val="22"/>
              </w:rPr>
              <w:t xml:space="preserve"> required</w:t>
            </w:r>
            <w:r>
              <w:rPr>
                <w:rFonts w:ascii="Arial" w:hAnsi="Arial" w:cs="Arial"/>
                <w:sz w:val="22"/>
                <w:szCs w:val="22"/>
              </w:rPr>
              <w:t xml:space="preserve"> </w:t>
            </w:r>
            <w:r w:rsidRPr="007D2653">
              <w:rPr>
                <w:rFonts w:ascii="Arial" w:hAnsi="Arial" w:cs="Arial"/>
                <w:sz w:val="22"/>
                <w:szCs w:val="22"/>
              </w:rPr>
              <w:t>to reach the age of 18 years or over before undertaking operational duties. Applicants usually</w:t>
            </w:r>
            <w:r>
              <w:rPr>
                <w:rFonts w:ascii="Arial" w:hAnsi="Arial" w:cs="Arial"/>
                <w:sz w:val="22"/>
                <w:szCs w:val="22"/>
              </w:rPr>
              <w:t xml:space="preserve"> </w:t>
            </w:r>
            <w:r w:rsidRPr="007D2653">
              <w:rPr>
                <w:rFonts w:ascii="Arial" w:hAnsi="Arial" w:cs="Arial"/>
                <w:sz w:val="22"/>
                <w:szCs w:val="22"/>
              </w:rPr>
              <w:t>have to complete a declaration of any criminal convictions that are unspent (under the</w:t>
            </w:r>
            <w:r>
              <w:rPr>
                <w:rFonts w:ascii="Arial" w:hAnsi="Arial" w:cs="Arial"/>
                <w:sz w:val="22"/>
                <w:szCs w:val="22"/>
              </w:rPr>
              <w:t xml:space="preserve"> </w:t>
            </w:r>
            <w:r w:rsidRPr="007D2653">
              <w:rPr>
                <w:rFonts w:ascii="Arial" w:hAnsi="Arial" w:cs="Arial"/>
                <w:sz w:val="22"/>
                <w:szCs w:val="22"/>
              </w:rPr>
              <w:t>Rehabilitation of Offenders Act 1974) and also pass a medical.</w:t>
            </w:r>
            <w:r>
              <w:rPr>
                <w:rFonts w:ascii="Arial" w:hAnsi="Arial" w:cs="Arial"/>
                <w:sz w:val="22"/>
                <w:szCs w:val="22"/>
              </w:rPr>
              <w:t xml:space="preserve"> </w:t>
            </w:r>
          </w:p>
          <w:p w:rsidR="006E705C" w:rsidRPr="002B40D2" w:rsidRDefault="006E705C" w:rsidP="006E705C">
            <w:pPr>
              <w:pStyle w:val="NormalWeb"/>
              <w:rPr>
                <w:rFonts w:ascii="Arial" w:hAnsi="Arial" w:cs="Arial"/>
                <w:color w:val="2B001D"/>
                <w:sz w:val="22"/>
                <w:szCs w:val="22"/>
              </w:rPr>
            </w:pPr>
            <w:r w:rsidRPr="002B40D2">
              <w:rPr>
                <w:rFonts w:ascii="Arial" w:hAnsi="Arial" w:cs="Arial"/>
                <w:color w:val="2B001D"/>
                <w:sz w:val="22"/>
                <w:szCs w:val="22"/>
              </w:rPr>
              <w:t>You will</w:t>
            </w:r>
            <w:r>
              <w:rPr>
                <w:rFonts w:ascii="Arial" w:hAnsi="Arial" w:cs="Arial"/>
                <w:color w:val="2B001D"/>
                <w:sz w:val="22"/>
                <w:szCs w:val="22"/>
              </w:rPr>
              <w:t xml:space="preserve"> also</w:t>
            </w:r>
            <w:r w:rsidRPr="002B40D2">
              <w:rPr>
                <w:rFonts w:ascii="Arial" w:hAnsi="Arial" w:cs="Arial"/>
                <w:color w:val="2B001D"/>
                <w:sz w:val="22"/>
                <w:szCs w:val="22"/>
              </w:rPr>
              <w:t xml:space="preserve"> need to be aware of the following National Firefighter Selection Personal Qualities and Attributes (PQAs) which will be measured throughout the recruitment and selection process: </w:t>
            </w:r>
          </w:p>
          <w:p w:rsidR="006E705C" w:rsidRDefault="006E705C" w:rsidP="006E705C">
            <w:pPr>
              <w:pStyle w:val="NormalWeb"/>
              <w:numPr>
                <w:ilvl w:val="0"/>
                <w:numId w:val="41"/>
              </w:numPr>
              <w:rPr>
                <w:rFonts w:ascii="Arial" w:hAnsi="Arial" w:cs="Arial"/>
                <w:color w:val="2B001D"/>
                <w:sz w:val="22"/>
                <w:szCs w:val="22"/>
              </w:rPr>
            </w:pPr>
            <w:r w:rsidRPr="002B40D2">
              <w:rPr>
                <w:rFonts w:ascii="Arial" w:hAnsi="Arial" w:cs="Arial"/>
                <w:color w:val="2B001D"/>
                <w:sz w:val="22"/>
                <w:szCs w:val="22"/>
              </w:rPr>
              <w:t>Commitment to Diversity and Integrity - understands and respects diversity and adopts a fair and ethical approach to others</w:t>
            </w:r>
            <w:r w:rsidR="000A0234">
              <w:rPr>
                <w:rFonts w:ascii="Arial" w:hAnsi="Arial" w:cs="Arial"/>
                <w:color w:val="2B001D"/>
                <w:sz w:val="22"/>
                <w:szCs w:val="22"/>
              </w:rPr>
              <w:t>;</w:t>
            </w:r>
            <w:r w:rsidRPr="002B40D2">
              <w:rPr>
                <w:rFonts w:ascii="Arial" w:hAnsi="Arial" w:cs="Arial"/>
                <w:color w:val="2B001D"/>
                <w:sz w:val="22"/>
                <w:szCs w:val="22"/>
              </w:rPr>
              <w:t xml:space="preserve"> </w:t>
            </w:r>
          </w:p>
          <w:p w:rsidR="006E705C" w:rsidRDefault="006E705C" w:rsidP="006E705C">
            <w:pPr>
              <w:pStyle w:val="NormalWeb"/>
              <w:numPr>
                <w:ilvl w:val="0"/>
                <w:numId w:val="41"/>
              </w:numPr>
              <w:rPr>
                <w:rFonts w:ascii="Arial" w:hAnsi="Arial" w:cs="Arial"/>
                <w:color w:val="2B001D"/>
                <w:sz w:val="22"/>
                <w:szCs w:val="22"/>
              </w:rPr>
            </w:pPr>
            <w:r w:rsidRPr="002B40D2">
              <w:rPr>
                <w:rFonts w:ascii="Arial" w:hAnsi="Arial" w:cs="Arial"/>
                <w:color w:val="2B001D"/>
                <w:sz w:val="22"/>
                <w:szCs w:val="22"/>
              </w:rPr>
              <w:t>Openness to Change – is open to change and actively seeks to support it</w:t>
            </w:r>
            <w:r w:rsidR="000A0234">
              <w:rPr>
                <w:rFonts w:ascii="Arial" w:hAnsi="Arial" w:cs="Arial"/>
                <w:color w:val="2B001D"/>
                <w:sz w:val="22"/>
                <w:szCs w:val="22"/>
              </w:rPr>
              <w:t>;</w:t>
            </w:r>
            <w:r w:rsidRPr="002B40D2">
              <w:rPr>
                <w:rFonts w:ascii="Arial" w:hAnsi="Arial" w:cs="Arial"/>
                <w:color w:val="2B001D"/>
                <w:sz w:val="22"/>
                <w:szCs w:val="22"/>
              </w:rPr>
              <w:t xml:space="preserve"> </w:t>
            </w:r>
          </w:p>
          <w:p w:rsidR="006E705C" w:rsidRDefault="006E705C" w:rsidP="006E705C">
            <w:pPr>
              <w:pStyle w:val="NormalWeb"/>
              <w:numPr>
                <w:ilvl w:val="0"/>
                <w:numId w:val="41"/>
              </w:numPr>
              <w:rPr>
                <w:rFonts w:ascii="Arial" w:hAnsi="Arial" w:cs="Arial"/>
                <w:color w:val="2B001D"/>
                <w:sz w:val="22"/>
                <w:szCs w:val="22"/>
              </w:rPr>
            </w:pPr>
            <w:r w:rsidRPr="002B40D2">
              <w:rPr>
                <w:rFonts w:ascii="Arial" w:hAnsi="Arial" w:cs="Arial"/>
                <w:color w:val="2B001D"/>
                <w:sz w:val="22"/>
                <w:szCs w:val="22"/>
              </w:rPr>
              <w:lastRenderedPageBreak/>
              <w:t>Working with Others - works effectively with others both within the Fire and Rescue Service and in the community</w:t>
            </w:r>
            <w:r w:rsidR="000A0234">
              <w:rPr>
                <w:rFonts w:ascii="Arial" w:hAnsi="Arial" w:cs="Arial"/>
                <w:color w:val="2B001D"/>
                <w:sz w:val="22"/>
                <w:szCs w:val="22"/>
              </w:rPr>
              <w:t>;</w:t>
            </w:r>
            <w:r w:rsidRPr="002B40D2">
              <w:rPr>
                <w:rFonts w:ascii="Arial" w:hAnsi="Arial" w:cs="Arial"/>
                <w:color w:val="2B001D"/>
                <w:sz w:val="22"/>
                <w:szCs w:val="22"/>
              </w:rPr>
              <w:t xml:space="preserve"> </w:t>
            </w:r>
          </w:p>
          <w:p w:rsidR="003B73D3" w:rsidRPr="003B73D3" w:rsidRDefault="006E705C" w:rsidP="003B73D3">
            <w:pPr>
              <w:pStyle w:val="NormalWeb"/>
              <w:numPr>
                <w:ilvl w:val="0"/>
                <w:numId w:val="41"/>
              </w:numPr>
              <w:rPr>
                <w:rFonts w:ascii="Arial" w:hAnsi="Arial" w:cs="Arial"/>
                <w:sz w:val="22"/>
              </w:rPr>
            </w:pPr>
            <w:r w:rsidRPr="002B40D2">
              <w:rPr>
                <w:rFonts w:ascii="Arial" w:hAnsi="Arial" w:cs="Arial"/>
                <w:color w:val="2B001D"/>
                <w:sz w:val="22"/>
                <w:szCs w:val="22"/>
              </w:rPr>
              <w:t>Commitment to Development - committed to and able to develop self and others</w:t>
            </w:r>
            <w:r w:rsidR="000A0234">
              <w:rPr>
                <w:rFonts w:ascii="Arial" w:hAnsi="Arial" w:cs="Arial"/>
                <w:color w:val="2B001D"/>
                <w:sz w:val="22"/>
                <w:szCs w:val="22"/>
              </w:rPr>
              <w:t>; and</w:t>
            </w:r>
            <w:r w:rsidRPr="002B40D2">
              <w:rPr>
                <w:rFonts w:ascii="Arial" w:hAnsi="Arial" w:cs="Arial"/>
                <w:color w:val="2B001D"/>
                <w:sz w:val="22"/>
                <w:szCs w:val="22"/>
              </w:rPr>
              <w:t xml:space="preserve"> </w:t>
            </w:r>
          </w:p>
          <w:p w:rsidR="006E705C" w:rsidRPr="00B020E1" w:rsidRDefault="006E705C" w:rsidP="003B73D3">
            <w:pPr>
              <w:pStyle w:val="NormalWeb"/>
              <w:numPr>
                <w:ilvl w:val="0"/>
                <w:numId w:val="41"/>
              </w:numPr>
              <w:rPr>
                <w:rFonts w:ascii="Arial" w:hAnsi="Arial" w:cs="Arial"/>
                <w:sz w:val="22"/>
              </w:rPr>
            </w:pPr>
            <w:r w:rsidRPr="00F9655E">
              <w:rPr>
                <w:rFonts w:ascii="Arial" w:hAnsi="Arial" w:cs="Arial"/>
                <w:color w:val="2B001D"/>
                <w:sz w:val="22"/>
                <w:szCs w:val="22"/>
              </w:rPr>
              <w:t>Commitment to Excellence - Adopts a conscientious and proactive approach to work to achieve and maintain excellent standards skills</w:t>
            </w:r>
            <w:r w:rsidR="000A0234">
              <w:rPr>
                <w:rFonts w:ascii="Arial" w:hAnsi="Arial" w:cs="Arial"/>
                <w:color w:val="2B001D"/>
                <w:sz w:val="22"/>
                <w:szCs w:val="22"/>
              </w:rPr>
              <w:t>.</w:t>
            </w: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lastRenderedPageBreak/>
              <w:t xml:space="preserve">Training provided </w:t>
            </w:r>
          </w:p>
        </w:tc>
      </w:tr>
      <w:tr w:rsidR="00B020E1" w:rsidRPr="00001733" w:rsidTr="00B020E1">
        <w:tc>
          <w:tcPr>
            <w:tcW w:w="10632" w:type="dxa"/>
            <w:gridSpan w:val="2"/>
            <w:shd w:val="clear" w:color="auto" w:fill="auto"/>
          </w:tcPr>
          <w:p w:rsidR="00E34BAD" w:rsidRPr="00CC4F03" w:rsidRDefault="00E34BAD" w:rsidP="00E34BAD">
            <w:pPr>
              <w:textAlignment w:val="baseline"/>
              <w:rPr>
                <w:rFonts w:ascii="Arial" w:hAnsi="Arial" w:cs="Arial"/>
                <w:color w:val="2B001D"/>
                <w:sz w:val="22"/>
                <w:szCs w:val="22"/>
              </w:rPr>
            </w:pPr>
            <w:r w:rsidRPr="00CC4F03">
              <w:rPr>
                <w:rFonts w:ascii="Arial" w:hAnsi="Arial" w:cs="Arial"/>
                <w:color w:val="2B001D"/>
                <w:sz w:val="22"/>
                <w:szCs w:val="22"/>
              </w:rPr>
              <w:t>Cumbria County Council works with outstanding</w:t>
            </w:r>
            <w:r>
              <w:rPr>
                <w:rFonts w:ascii="Arial" w:hAnsi="Arial" w:cs="Arial"/>
                <w:color w:val="2B001D"/>
                <w:sz w:val="22"/>
                <w:szCs w:val="22"/>
              </w:rPr>
              <w:t xml:space="preserve"> training providers within the c</w:t>
            </w:r>
            <w:r w:rsidRPr="00CC4F03">
              <w:rPr>
                <w:rFonts w:ascii="Arial" w:hAnsi="Arial" w:cs="Arial"/>
                <w:color w:val="2B001D"/>
                <w:sz w:val="22"/>
                <w:szCs w:val="22"/>
              </w:rPr>
              <w:t xml:space="preserve">ounty of Cumbria. </w:t>
            </w:r>
          </w:p>
          <w:p w:rsidR="00E34BAD" w:rsidRPr="00CC4F03" w:rsidRDefault="00E34BAD" w:rsidP="00E34BAD">
            <w:pPr>
              <w:textAlignment w:val="baseline"/>
              <w:rPr>
                <w:rFonts w:ascii="Arial" w:hAnsi="Arial" w:cs="Arial"/>
                <w:color w:val="2B001D"/>
                <w:sz w:val="22"/>
                <w:szCs w:val="22"/>
              </w:rPr>
            </w:pPr>
          </w:p>
          <w:p w:rsidR="00D23248" w:rsidRDefault="00E34BAD" w:rsidP="00D23248">
            <w:pPr>
              <w:rPr>
                <w:rFonts w:ascii="Arial" w:hAnsi="Arial" w:cs="Arial"/>
                <w:sz w:val="22"/>
              </w:rPr>
            </w:pPr>
            <w:r w:rsidRPr="00CC4F03">
              <w:rPr>
                <w:rFonts w:ascii="Arial" w:hAnsi="Arial" w:cs="Arial"/>
                <w:color w:val="2B001D"/>
                <w:sz w:val="22"/>
                <w:szCs w:val="22"/>
              </w:rPr>
              <w:t xml:space="preserve">The </w:t>
            </w:r>
            <w:r>
              <w:rPr>
                <w:rFonts w:ascii="Arial" w:hAnsi="Arial" w:cs="Arial"/>
                <w:color w:val="2B001D"/>
                <w:sz w:val="22"/>
                <w:szCs w:val="22"/>
              </w:rPr>
              <w:t xml:space="preserve">training </w:t>
            </w:r>
            <w:r w:rsidRPr="00CC4F03">
              <w:rPr>
                <w:rFonts w:ascii="Arial" w:hAnsi="Arial" w:cs="Arial"/>
                <w:color w:val="2B001D"/>
                <w:sz w:val="22"/>
                <w:szCs w:val="22"/>
              </w:rPr>
              <w:t>provider will provide training and assessments for each specific apprenticeship in the workplace and at various locations around the county</w:t>
            </w:r>
            <w:r w:rsidR="00D23248">
              <w:rPr>
                <w:rFonts w:ascii="Arial" w:hAnsi="Arial" w:cs="Arial"/>
                <w:color w:val="2B001D"/>
                <w:sz w:val="22"/>
                <w:szCs w:val="22"/>
              </w:rPr>
              <w:t xml:space="preserve">, </w:t>
            </w:r>
            <w:r w:rsidR="00D23248" w:rsidRPr="00B020E1">
              <w:rPr>
                <w:rFonts w:ascii="Arial" w:hAnsi="Arial" w:cs="Arial"/>
                <w:sz w:val="22"/>
              </w:rPr>
              <w:t>and work closely with council staff to support apprentices to successfully complete their apprenticeship and move on to further training or employment.</w:t>
            </w:r>
          </w:p>
          <w:p w:rsidR="00E34BAD" w:rsidRPr="00CC4F03" w:rsidRDefault="00E34BAD" w:rsidP="00E34BAD">
            <w:pPr>
              <w:textAlignment w:val="baseline"/>
              <w:rPr>
                <w:rFonts w:ascii="Arial" w:hAnsi="Arial" w:cs="Arial"/>
                <w:color w:val="2B001D"/>
                <w:sz w:val="22"/>
                <w:szCs w:val="22"/>
              </w:rPr>
            </w:pPr>
          </w:p>
          <w:p w:rsidR="00557F9D" w:rsidRDefault="00557F9D" w:rsidP="007E491D">
            <w:pPr>
              <w:contextualSpacing/>
              <w:rPr>
                <w:rFonts w:ascii="Arial Black" w:hAnsi="Arial Black" w:cs="Arial"/>
                <w:b/>
                <w:color w:val="0082AA"/>
                <w:sz w:val="26"/>
                <w:szCs w:val="2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C799D" w:rsidRPr="00A72B9F" w:rsidRDefault="005C799D" w:rsidP="007E491D">
            <w:pPr>
              <w:rPr>
                <w:rFonts w:ascii="Arial" w:hAnsi="Arial" w:cs="Arial"/>
                <w:sz w:val="22"/>
                <w:szCs w:val="22"/>
                <w:highlight w:val="yellow"/>
              </w:rPr>
            </w:pPr>
            <w:r w:rsidRPr="007E491D">
              <w:rPr>
                <w:rFonts w:ascii="Arial" w:hAnsi="Arial" w:cs="Arial"/>
                <w:sz w:val="22"/>
                <w:szCs w:val="22"/>
              </w:rPr>
              <w:t xml:space="preserve">This post </w:t>
            </w:r>
            <w:r w:rsidR="007E491D">
              <w:rPr>
                <w:rFonts w:ascii="Arial" w:hAnsi="Arial" w:cs="Arial"/>
                <w:sz w:val="22"/>
                <w:szCs w:val="22"/>
              </w:rPr>
              <w:t xml:space="preserve">does not </w:t>
            </w:r>
            <w:r w:rsidR="00007577" w:rsidRPr="007E491D">
              <w:rPr>
                <w:rFonts w:ascii="Arial" w:hAnsi="Arial" w:cs="Arial"/>
                <w:sz w:val="22"/>
                <w:szCs w:val="22"/>
              </w:rPr>
              <w:t>r</w:t>
            </w:r>
            <w:r w:rsidRPr="007E491D">
              <w:rPr>
                <w:rFonts w:ascii="Arial" w:hAnsi="Arial" w:cs="Arial"/>
                <w:sz w:val="22"/>
                <w:szCs w:val="22"/>
              </w:rPr>
              <w:t>equire a DBS check.</w:t>
            </w:r>
            <w:r w:rsidR="007E491D">
              <w:rPr>
                <w:rFonts w:ascii="Arial" w:hAnsi="Arial" w:cs="Arial"/>
                <w:sz w:val="22"/>
                <w:szCs w:val="22"/>
              </w:rPr>
              <w:t xml:space="preserve"> </w:t>
            </w:r>
          </w:p>
          <w:p w:rsidR="00557F9D" w:rsidRPr="005C799D" w:rsidRDefault="00557F9D" w:rsidP="00557F9D">
            <w:pPr>
              <w:ind w:left="360"/>
              <w:rPr>
                <w:rFonts w:ascii="Arial" w:hAnsi="Arial" w:cs="Arial"/>
                <w:sz w:val="22"/>
                <w:szCs w:val="22"/>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AF2D0A" w:rsidRPr="00AF2D0A" w:rsidRDefault="00AF2D0A" w:rsidP="00AF2D0A">
            <w:pPr>
              <w:rPr>
                <w:rFonts w:ascii="Arial" w:hAnsi="Arial" w:cs="Arial"/>
                <w:sz w:val="22"/>
                <w:szCs w:val="22"/>
              </w:rPr>
            </w:pPr>
            <w:r w:rsidRPr="00AF2D0A">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AF2D0A" w:rsidRDefault="00AF2D0A" w:rsidP="00D93B42">
            <w:pPr>
              <w:rPr>
                <w:rFonts w:ascii="Arial Black" w:hAnsi="Arial Black" w:cs="Arial"/>
                <w:color w:val="4F81BD"/>
                <w:sz w:val="22"/>
                <w:szCs w:val="22"/>
              </w:rPr>
            </w:pPr>
          </w:p>
          <w:p w:rsidR="007E491D" w:rsidRDefault="00D93B42" w:rsidP="007E491D">
            <w:pPr>
              <w:rPr>
                <w:rFonts w:ascii="Arial" w:hAnsi="Arial" w:cs="Arial"/>
                <w:color w:val="2B001D"/>
                <w:sz w:val="22"/>
                <w:szCs w:val="22"/>
              </w:rPr>
            </w:pPr>
            <w:r w:rsidRPr="00D93B42">
              <w:rPr>
                <w:rFonts w:ascii="Arial" w:hAnsi="Arial" w:cs="Arial"/>
                <w:color w:val="2B001D"/>
                <w:sz w:val="22"/>
                <w:szCs w:val="22"/>
              </w:rPr>
              <w:t xml:space="preserve">You must be able to pass physical fitness tests and meet the eyesight standards to be able to pass the medical examination designed to ensure you can safely undertake the apprenticeship. </w:t>
            </w:r>
          </w:p>
          <w:p w:rsidR="007E491D" w:rsidRDefault="007E491D" w:rsidP="007E491D">
            <w:pPr>
              <w:rPr>
                <w:rFonts w:ascii="Arial" w:hAnsi="Arial" w:cs="Arial"/>
                <w:color w:val="2B001D"/>
                <w:sz w:val="22"/>
                <w:szCs w:val="22"/>
              </w:rPr>
            </w:pPr>
          </w:p>
          <w:p w:rsidR="003952D1" w:rsidRDefault="003952D1" w:rsidP="003952D1">
            <w:pPr>
              <w:rPr>
                <w:rFonts w:ascii="Arial" w:hAnsi="Arial" w:cs="Arial"/>
                <w:sz w:val="22"/>
                <w:szCs w:val="22"/>
              </w:rPr>
            </w:pPr>
            <w:r>
              <w:rPr>
                <w:rFonts w:ascii="Arial" w:hAnsi="Arial" w:cs="Arial"/>
                <w:sz w:val="22"/>
                <w:szCs w:val="22"/>
              </w:rPr>
              <w:t>Whilst t</w:t>
            </w:r>
            <w:r w:rsidRPr="001E7372">
              <w:rPr>
                <w:rFonts w:ascii="Arial" w:hAnsi="Arial" w:cs="Arial"/>
                <w:sz w:val="22"/>
                <w:szCs w:val="22"/>
              </w:rPr>
              <w:t xml:space="preserve">here is no guarantee </w:t>
            </w:r>
            <w:r>
              <w:rPr>
                <w:rFonts w:ascii="Arial" w:hAnsi="Arial" w:cs="Arial"/>
                <w:sz w:val="22"/>
                <w:szCs w:val="22"/>
              </w:rPr>
              <w:t>that a p</w:t>
            </w:r>
            <w:r w:rsidRPr="001E7372">
              <w:rPr>
                <w:rFonts w:ascii="Arial" w:hAnsi="Arial" w:cs="Arial"/>
                <w:sz w:val="22"/>
                <w:szCs w:val="22"/>
              </w:rPr>
              <w:t xml:space="preserve">osition </w:t>
            </w:r>
            <w:r>
              <w:rPr>
                <w:rFonts w:ascii="Arial" w:hAnsi="Arial" w:cs="Arial"/>
                <w:sz w:val="22"/>
                <w:szCs w:val="22"/>
              </w:rPr>
              <w:t xml:space="preserve">would become available </w:t>
            </w:r>
            <w:r w:rsidRPr="001E7372">
              <w:rPr>
                <w:rFonts w:ascii="Arial" w:hAnsi="Arial" w:cs="Arial"/>
                <w:sz w:val="22"/>
                <w:szCs w:val="22"/>
              </w:rPr>
              <w:t>at the end of your apprenticeship</w:t>
            </w:r>
            <w:r>
              <w:rPr>
                <w:rFonts w:ascii="Arial" w:hAnsi="Arial" w:cs="Arial"/>
                <w:sz w:val="22"/>
                <w:szCs w:val="22"/>
              </w:rPr>
              <w:t>, over the last few years, following the successful completion of the apprenticeship programme, many of our apprentices have moved on to either a higher level apprenticeship or have secured permanent employment with the council or other employers and have embarked on an exciting career pathway.</w:t>
            </w:r>
          </w:p>
          <w:p w:rsidR="003952D1" w:rsidRDefault="003952D1" w:rsidP="003952D1">
            <w:pPr>
              <w:rPr>
                <w:rFonts w:ascii="Arial" w:hAnsi="Arial" w:cs="Arial"/>
                <w:sz w:val="22"/>
                <w:szCs w:val="22"/>
              </w:rPr>
            </w:pPr>
          </w:p>
          <w:p w:rsidR="003952D1" w:rsidRDefault="003952D1" w:rsidP="003952D1">
            <w:pPr>
              <w:rPr>
                <w:rFonts w:ascii="Arial" w:hAnsi="Arial" w:cs="Arial"/>
                <w:sz w:val="22"/>
                <w:szCs w:val="22"/>
              </w:rPr>
            </w:pPr>
            <w:r>
              <w:rPr>
                <w:rFonts w:ascii="Arial" w:hAnsi="Arial" w:cs="Arial"/>
                <w:sz w:val="22"/>
                <w:szCs w:val="22"/>
              </w:rPr>
              <w:t>Cumbria County Council works in partnership with other organisations throughout the county to maximise the opportunities that are available to apprentices.  The skills you learn and the qualifications gained will be transferable to other roles either within the County Council or with other employers.</w:t>
            </w:r>
          </w:p>
          <w:p w:rsidR="00D93B42" w:rsidRPr="001B7240" w:rsidRDefault="003952D1" w:rsidP="003952D1">
            <w:pPr>
              <w:rPr>
                <w:rFonts w:ascii="Arial" w:hAnsi="Arial" w:cs="Arial"/>
                <w:sz w:val="22"/>
                <w:szCs w:val="22"/>
              </w:rPr>
            </w:pPr>
            <w:r w:rsidRPr="001E7372">
              <w:rPr>
                <w:rFonts w:ascii="Arial" w:hAnsi="Arial" w:cs="Arial"/>
                <w:sz w:val="22"/>
                <w:szCs w:val="22"/>
              </w:rPr>
              <w:t xml:space="preserve">Firefighters mostly work for local authorities, but can also be found in airports, chemical works, military bases and power stations – wherever there may be a fire or people needing rescue. </w:t>
            </w:r>
            <w:r w:rsidRPr="001E7372">
              <w:rPr>
                <w:rFonts w:ascii="Arial" w:hAnsi="Arial" w:cs="Arial"/>
                <w:sz w:val="22"/>
                <w:szCs w:val="22"/>
              </w:rPr>
              <w:br/>
            </w:r>
          </w:p>
        </w:tc>
      </w:tr>
    </w:tbl>
    <w:p w:rsidR="00C03BDB" w:rsidRPr="00E57ECF" w:rsidRDefault="00C03BDB" w:rsidP="001B7240">
      <w:pPr>
        <w:rPr>
          <w:rFonts w:ascii="Arial" w:hAnsi="Arial" w:cs="Arial"/>
          <w:b/>
          <w:color w:val="0082AA"/>
          <w:sz w:val="32"/>
          <w:szCs w:val="32"/>
        </w:rPr>
      </w:pPr>
    </w:p>
    <w:sectPr w:rsidR="00C03BDB" w:rsidRPr="00E57ECF" w:rsidSect="001B72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1F" w:rsidRDefault="00CE3E1F">
      <w:r>
        <w:separator/>
      </w:r>
    </w:p>
  </w:endnote>
  <w:endnote w:type="continuationSeparator" w:id="0">
    <w:p w:rsidR="00CE3E1F" w:rsidRDefault="00C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1F" w:rsidRDefault="00CE3E1F">
      <w:r>
        <w:separator/>
      </w:r>
    </w:p>
  </w:footnote>
  <w:footnote w:type="continuationSeparator" w:id="0">
    <w:p w:rsidR="00CE3E1F" w:rsidRDefault="00C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Header"/>
      <w:rPr>
        <w:rFonts w:ascii="Arial" w:hAnsi="Arial" w:cs="Arial"/>
        <w:color w:val="00828C"/>
        <w:sz w:val="18"/>
        <w:szCs w:val="18"/>
      </w:rPr>
    </w:pPr>
  </w:p>
  <w:p w:rsidR="00CE3E1F" w:rsidRPr="00B1745A" w:rsidRDefault="00CE3E1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64B02"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Header"/>
    </w:pPr>
    <w:r>
      <w:rPr>
        <w:noProof/>
      </w:rPr>
      <w:drawing>
        <wp:anchor distT="0" distB="0" distL="114300" distR="114300" simplePos="0" relativeHeight="251658752" behindDoc="1" locked="0" layoutInCell="1" allowOverlap="1" wp14:anchorId="1F39797E" wp14:editId="7AF687B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CB"/>
    <w:multiLevelType w:val="hybridMultilevel"/>
    <w:tmpl w:val="18DC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03967"/>
    <w:multiLevelType w:val="multilevel"/>
    <w:tmpl w:val="BB1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950B96"/>
    <w:multiLevelType w:val="multilevel"/>
    <w:tmpl w:val="5514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A11882"/>
    <w:multiLevelType w:val="multilevel"/>
    <w:tmpl w:val="D46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D6564"/>
    <w:multiLevelType w:val="multilevel"/>
    <w:tmpl w:val="D820C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703CA4"/>
    <w:multiLevelType w:val="multilevel"/>
    <w:tmpl w:val="5328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F2C39"/>
    <w:multiLevelType w:val="hybridMultilevel"/>
    <w:tmpl w:val="81E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A150B"/>
    <w:multiLevelType w:val="hybridMultilevel"/>
    <w:tmpl w:val="F9A0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B0275E"/>
    <w:multiLevelType w:val="hybridMultilevel"/>
    <w:tmpl w:val="F5B6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6"/>
  </w:num>
  <w:num w:numId="3">
    <w:abstractNumId w:val="43"/>
  </w:num>
  <w:num w:numId="4">
    <w:abstractNumId w:val="18"/>
  </w:num>
  <w:num w:numId="5">
    <w:abstractNumId w:val="19"/>
  </w:num>
  <w:num w:numId="6">
    <w:abstractNumId w:val="7"/>
  </w:num>
  <w:num w:numId="7">
    <w:abstractNumId w:val="12"/>
  </w:num>
  <w:num w:numId="8">
    <w:abstractNumId w:val="26"/>
  </w:num>
  <w:num w:numId="9">
    <w:abstractNumId w:val="29"/>
  </w:num>
  <w:num w:numId="10">
    <w:abstractNumId w:val="17"/>
  </w:num>
  <w:num w:numId="11">
    <w:abstractNumId w:val="39"/>
  </w:num>
  <w:num w:numId="12">
    <w:abstractNumId w:val="21"/>
  </w:num>
  <w:num w:numId="13">
    <w:abstractNumId w:val="14"/>
  </w:num>
  <w:num w:numId="14">
    <w:abstractNumId w:val="16"/>
  </w:num>
  <w:num w:numId="15">
    <w:abstractNumId w:val="33"/>
  </w:num>
  <w:num w:numId="16">
    <w:abstractNumId w:val="38"/>
  </w:num>
  <w:num w:numId="17">
    <w:abstractNumId w:val="13"/>
  </w:num>
  <w:num w:numId="18">
    <w:abstractNumId w:val="30"/>
  </w:num>
  <w:num w:numId="19">
    <w:abstractNumId w:val="5"/>
  </w:num>
  <w:num w:numId="20">
    <w:abstractNumId w:val="25"/>
  </w:num>
  <w:num w:numId="21">
    <w:abstractNumId w:val="20"/>
  </w:num>
  <w:num w:numId="22">
    <w:abstractNumId w:val="42"/>
  </w:num>
  <w:num w:numId="23">
    <w:abstractNumId w:val="27"/>
  </w:num>
  <w:num w:numId="24">
    <w:abstractNumId w:val="9"/>
  </w:num>
  <w:num w:numId="25">
    <w:abstractNumId w:val="10"/>
  </w:num>
  <w:num w:numId="26">
    <w:abstractNumId w:val="18"/>
  </w:num>
  <w:num w:numId="27">
    <w:abstractNumId w:val="28"/>
  </w:num>
  <w:num w:numId="28">
    <w:abstractNumId w:val="24"/>
  </w:num>
  <w:num w:numId="29">
    <w:abstractNumId w:val="3"/>
  </w:num>
  <w:num w:numId="30">
    <w:abstractNumId w:val="23"/>
  </w:num>
  <w:num w:numId="31">
    <w:abstractNumId w:val="4"/>
  </w:num>
  <w:num w:numId="32">
    <w:abstractNumId w:val="1"/>
  </w:num>
  <w:num w:numId="33">
    <w:abstractNumId w:val="40"/>
  </w:num>
  <w:num w:numId="34">
    <w:abstractNumId w:val="35"/>
  </w:num>
  <w:num w:numId="35">
    <w:abstractNumId w:val="36"/>
  </w:num>
  <w:num w:numId="36">
    <w:abstractNumId w:val="11"/>
  </w:num>
  <w:num w:numId="37">
    <w:abstractNumId w:val="2"/>
  </w:num>
  <w:num w:numId="38">
    <w:abstractNumId w:val="22"/>
  </w:num>
  <w:num w:numId="39">
    <w:abstractNumId w:val="15"/>
  </w:num>
  <w:num w:numId="40">
    <w:abstractNumId w:val="34"/>
  </w:num>
  <w:num w:numId="41">
    <w:abstractNumId w:val="41"/>
  </w:num>
  <w:num w:numId="42">
    <w:abstractNumId w:val="32"/>
  </w:num>
  <w:num w:numId="43">
    <w:abstractNumId w:val="8"/>
  </w:num>
  <w:num w:numId="44">
    <w:abstractNumId w:val="37"/>
  </w:num>
  <w:num w:numId="4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908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C"/>
    <w:rsid w:val="00001733"/>
    <w:rsid w:val="0000394B"/>
    <w:rsid w:val="000039DE"/>
    <w:rsid w:val="000057C4"/>
    <w:rsid w:val="00007577"/>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0234"/>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3E58"/>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40F6"/>
    <w:rsid w:val="00196E3C"/>
    <w:rsid w:val="001970F5"/>
    <w:rsid w:val="00197194"/>
    <w:rsid w:val="00197530"/>
    <w:rsid w:val="001A0734"/>
    <w:rsid w:val="001A0F0E"/>
    <w:rsid w:val="001A3ACD"/>
    <w:rsid w:val="001A3BED"/>
    <w:rsid w:val="001A4D3D"/>
    <w:rsid w:val="001A719C"/>
    <w:rsid w:val="001B39E5"/>
    <w:rsid w:val="001B7240"/>
    <w:rsid w:val="001C5A5C"/>
    <w:rsid w:val="001D5006"/>
    <w:rsid w:val="001D5465"/>
    <w:rsid w:val="001D58BB"/>
    <w:rsid w:val="001D680A"/>
    <w:rsid w:val="001D7436"/>
    <w:rsid w:val="001E045F"/>
    <w:rsid w:val="001E151C"/>
    <w:rsid w:val="001E7984"/>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5739F"/>
    <w:rsid w:val="00263611"/>
    <w:rsid w:val="00263A8C"/>
    <w:rsid w:val="00264ABE"/>
    <w:rsid w:val="002651A9"/>
    <w:rsid w:val="00266AB1"/>
    <w:rsid w:val="00266AFF"/>
    <w:rsid w:val="00272FBC"/>
    <w:rsid w:val="00273693"/>
    <w:rsid w:val="002748E4"/>
    <w:rsid w:val="00275A9F"/>
    <w:rsid w:val="00276E8D"/>
    <w:rsid w:val="00277473"/>
    <w:rsid w:val="0028310B"/>
    <w:rsid w:val="00283DBB"/>
    <w:rsid w:val="002856C0"/>
    <w:rsid w:val="00285C9D"/>
    <w:rsid w:val="0029081E"/>
    <w:rsid w:val="0029114F"/>
    <w:rsid w:val="00291452"/>
    <w:rsid w:val="002962F2"/>
    <w:rsid w:val="002A133A"/>
    <w:rsid w:val="002A239D"/>
    <w:rsid w:val="002A5D54"/>
    <w:rsid w:val="002B4A9D"/>
    <w:rsid w:val="002B57B7"/>
    <w:rsid w:val="002C4191"/>
    <w:rsid w:val="002C5D7B"/>
    <w:rsid w:val="002D1EEE"/>
    <w:rsid w:val="002D4014"/>
    <w:rsid w:val="002D5CB3"/>
    <w:rsid w:val="002D6D7A"/>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52D1"/>
    <w:rsid w:val="00396E0B"/>
    <w:rsid w:val="003A66FC"/>
    <w:rsid w:val="003A6F8E"/>
    <w:rsid w:val="003B0D9D"/>
    <w:rsid w:val="003B22C3"/>
    <w:rsid w:val="003B73D3"/>
    <w:rsid w:val="003C1111"/>
    <w:rsid w:val="003C170B"/>
    <w:rsid w:val="003C6392"/>
    <w:rsid w:val="003C64AE"/>
    <w:rsid w:val="003D08BF"/>
    <w:rsid w:val="003D400C"/>
    <w:rsid w:val="003D6FCB"/>
    <w:rsid w:val="003E16E3"/>
    <w:rsid w:val="003E1D98"/>
    <w:rsid w:val="003E4655"/>
    <w:rsid w:val="003E5D26"/>
    <w:rsid w:val="003E66F3"/>
    <w:rsid w:val="003E7DE5"/>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4DED"/>
    <w:rsid w:val="00455C2C"/>
    <w:rsid w:val="00457B8A"/>
    <w:rsid w:val="0046086C"/>
    <w:rsid w:val="00460BAE"/>
    <w:rsid w:val="00464A2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1111"/>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C55EB"/>
    <w:rsid w:val="006D20C7"/>
    <w:rsid w:val="006D3439"/>
    <w:rsid w:val="006D4370"/>
    <w:rsid w:val="006D5BC6"/>
    <w:rsid w:val="006E6CD5"/>
    <w:rsid w:val="006E705C"/>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9D6"/>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491D"/>
    <w:rsid w:val="007E6783"/>
    <w:rsid w:val="007E7E97"/>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5AEA"/>
    <w:rsid w:val="008A7881"/>
    <w:rsid w:val="008B6022"/>
    <w:rsid w:val="008C0EC5"/>
    <w:rsid w:val="008C5FB9"/>
    <w:rsid w:val="008C763C"/>
    <w:rsid w:val="008D20CB"/>
    <w:rsid w:val="008D70FF"/>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17E87"/>
    <w:rsid w:val="009208AB"/>
    <w:rsid w:val="009227A5"/>
    <w:rsid w:val="00924E18"/>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3103"/>
    <w:rsid w:val="009B4D27"/>
    <w:rsid w:val="009B6192"/>
    <w:rsid w:val="009C11B0"/>
    <w:rsid w:val="009C6186"/>
    <w:rsid w:val="009C71B2"/>
    <w:rsid w:val="009C72BA"/>
    <w:rsid w:val="009D1332"/>
    <w:rsid w:val="009D1765"/>
    <w:rsid w:val="009E3DF2"/>
    <w:rsid w:val="009E5A8C"/>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2B9F"/>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2D0A"/>
    <w:rsid w:val="00AF3910"/>
    <w:rsid w:val="00AF43ED"/>
    <w:rsid w:val="00B020E1"/>
    <w:rsid w:val="00B03CED"/>
    <w:rsid w:val="00B1095D"/>
    <w:rsid w:val="00B11E0F"/>
    <w:rsid w:val="00B16C9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1A8A"/>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C6977"/>
    <w:rsid w:val="00BD23F1"/>
    <w:rsid w:val="00BD49B0"/>
    <w:rsid w:val="00BE099B"/>
    <w:rsid w:val="00BE4354"/>
    <w:rsid w:val="00BF0F6E"/>
    <w:rsid w:val="00BF1348"/>
    <w:rsid w:val="00BF6D40"/>
    <w:rsid w:val="00BF7234"/>
    <w:rsid w:val="00C00C8E"/>
    <w:rsid w:val="00C03201"/>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E1F"/>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3248"/>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3B42"/>
    <w:rsid w:val="00D96E20"/>
    <w:rsid w:val="00D9781D"/>
    <w:rsid w:val="00DA1C70"/>
    <w:rsid w:val="00DA34D5"/>
    <w:rsid w:val="00DA58A8"/>
    <w:rsid w:val="00DB482C"/>
    <w:rsid w:val="00DB6435"/>
    <w:rsid w:val="00DC0410"/>
    <w:rsid w:val="00DC1450"/>
    <w:rsid w:val="00DC22CD"/>
    <w:rsid w:val="00DC335B"/>
    <w:rsid w:val="00DD030C"/>
    <w:rsid w:val="00DD036A"/>
    <w:rsid w:val="00DD10DB"/>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4BAD"/>
    <w:rsid w:val="00E36764"/>
    <w:rsid w:val="00E44B57"/>
    <w:rsid w:val="00E454C9"/>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4E05"/>
    <w:rsid w:val="00E76FE1"/>
    <w:rsid w:val="00E804C9"/>
    <w:rsid w:val="00E8286B"/>
    <w:rsid w:val="00E8336F"/>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1F91"/>
    <w:rsid w:val="00F523E7"/>
    <w:rsid w:val="00F54DC2"/>
    <w:rsid w:val="00F54FDF"/>
    <w:rsid w:val="00F5571B"/>
    <w:rsid w:val="00F55B87"/>
    <w:rsid w:val="00F569D8"/>
    <w:rsid w:val="00F60B9A"/>
    <w:rsid w:val="00F61C7A"/>
    <w:rsid w:val="00F64206"/>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4C7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ru v:ext="edit" colors="#007a9a"/>
    </o:shapedefaults>
    <o:shapelayout v:ext="edit">
      <o:idmap v:ext="edit" data="1"/>
    </o:shapelayout>
  </w:shapeDefaults>
  <w:decimalSymbol w:val="."/>
  <w:listSeparator w:val=","/>
  <w14:docId w14:val="3DF2CA8A"/>
  <w15:docId w15:val="{1191FAA1-52FE-4650-8356-A8C48770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9E5A8C"/>
    <w:rPr>
      <w:sz w:val="16"/>
      <w:szCs w:val="16"/>
    </w:rPr>
  </w:style>
  <w:style w:type="paragraph" w:styleId="CommentSubject">
    <w:name w:val="annotation subject"/>
    <w:basedOn w:val="CommentText"/>
    <w:next w:val="CommentText"/>
    <w:link w:val="CommentSubjectChar"/>
    <w:rsid w:val="009E5A8C"/>
    <w:rPr>
      <w:b/>
      <w:bCs/>
    </w:rPr>
  </w:style>
  <w:style w:type="character" w:customStyle="1" w:styleId="CommentTextChar">
    <w:name w:val="Comment Text Char"/>
    <w:basedOn w:val="DefaultParagraphFont"/>
    <w:link w:val="CommentText"/>
    <w:semiHidden/>
    <w:rsid w:val="009E5A8C"/>
  </w:style>
  <w:style w:type="character" w:customStyle="1" w:styleId="CommentSubjectChar">
    <w:name w:val="Comment Subject Char"/>
    <w:basedOn w:val="CommentTextChar"/>
    <w:link w:val="CommentSubject"/>
    <w:rsid w:val="009E5A8C"/>
    <w:rPr>
      <w:b/>
      <w:bCs/>
    </w:rPr>
  </w:style>
  <w:style w:type="paragraph" w:styleId="NormalWeb">
    <w:name w:val="Normal (Web)"/>
    <w:basedOn w:val="Normal"/>
    <w:rsid w:val="006E70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418481169">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3580-7DBD-4C46-A8B3-D5ACCCE8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Atherton, Stella</cp:lastModifiedBy>
  <cp:revision>4</cp:revision>
  <cp:lastPrinted>2018-08-08T10:44:00Z</cp:lastPrinted>
  <dcterms:created xsi:type="dcterms:W3CDTF">2020-05-04T10:28:00Z</dcterms:created>
  <dcterms:modified xsi:type="dcterms:W3CDTF">2020-05-04T10:28:00Z</dcterms:modified>
</cp:coreProperties>
</file>