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43" w:rsidRPr="00C07DB8" w:rsidRDefault="00070643" w:rsidP="00070643">
      <w:pPr>
        <w:jc w:val="center"/>
        <w:rPr>
          <w:rFonts w:ascii="Arial" w:hAnsi="Arial" w:cs="Arial"/>
          <w:b/>
          <w:bCs/>
          <w:sz w:val="28"/>
          <w:szCs w:val="28"/>
        </w:rPr>
      </w:pPr>
      <w:r w:rsidRPr="00C07DB8">
        <w:rPr>
          <w:rFonts w:ascii="Arial" w:hAnsi="Arial" w:cs="Arial"/>
          <w:b/>
          <w:bCs/>
          <w:sz w:val="28"/>
          <w:szCs w:val="28"/>
        </w:rPr>
        <w:t>Business plans</w:t>
      </w:r>
    </w:p>
    <w:p w:rsidR="00070643" w:rsidRPr="00C07DB8" w:rsidRDefault="00070643" w:rsidP="00070643">
      <w:pPr>
        <w:jc w:val="center"/>
        <w:rPr>
          <w:rFonts w:ascii="Arial" w:hAnsi="Arial" w:cs="Arial"/>
          <w:b/>
          <w:bCs/>
          <w:sz w:val="30"/>
        </w:rPr>
      </w:pPr>
    </w:p>
    <w:p w:rsidR="00070643" w:rsidRPr="00C07DB8" w:rsidRDefault="00070643" w:rsidP="00070643">
      <w:pPr>
        <w:jc w:val="both"/>
        <w:rPr>
          <w:rFonts w:ascii="Arial" w:hAnsi="Arial" w:cs="Arial"/>
          <w:bCs/>
          <w:sz w:val="24"/>
          <w:szCs w:val="24"/>
        </w:rPr>
      </w:pPr>
      <w:r w:rsidRPr="00C07DB8">
        <w:rPr>
          <w:rFonts w:ascii="Arial" w:hAnsi="Arial" w:cs="Arial"/>
          <w:bCs/>
          <w:sz w:val="24"/>
          <w:szCs w:val="24"/>
        </w:rPr>
        <w:t>The idea of creating a business plan tends to strik</w:t>
      </w:r>
      <w:bookmarkStart w:id="0" w:name="_GoBack"/>
      <w:bookmarkEnd w:id="0"/>
      <w:r w:rsidRPr="00C07DB8">
        <w:rPr>
          <w:rFonts w:ascii="Arial" w:hAnsi="Arial" w:cs="Arial"/>
          <w:bCs/>
          <w:sz w:val="24"/>
          <w:szCs w:val="24"/>
        </w:rPr>
        <w:t xml:space="preserve">e fear into most people but it should actually be viewed as an interesting and useful management tool. </w:t>
      </w:r>
    </w:p>
    <w:p w:rsidR="00070643" w:rsidRPr="00C07DB8" w:rsidRDefault="00070643" w:rsidP="00070643">
      <w:pPr>
        <w:jc w:val="both"/>
        <w:rPr>
          <w:rFonts w:ascii="Arial" w:hAnsi="Arial" w:cs="Arial"/>
          <w:bCs/>
          <w:sz w:val="24"/>
          <w:szCs w:val="24"/>
        </w:rPr>
      </w:pPr>
    </w:p>
    <w:p w:rsidR="00070643" w:rsidRPr="00C07DB8" w:rsidRDefault="00070643" w:rsidP="00070643">
      <w:pPr>
        <w:jc w:val="both"/>
        <w:rPr>
          <w:rFonts w:ascii="Arial" w:hAnsi="Arial" w:cs="Arial"/>
          <w:b/>
          <w:bCs/>
          <w:sz w:val="24"/>
          <w:szCs w:val="24"/>
        </w:rPr>
      </w:pPr>
      <w:r w:rsidRPr="00C07DB8">
        <w:rPr>
          <w:rFonts w:ascii="Arial" w:hAnsi="Arial" w:cs="Arial"/>
          <w:b/>
          <w:bCs/>
          <w:sz w:val="24"/>
          <w:szCs w:val="24"/>
        </w:rPr>
        <w:t>What is a business plan?</w:t>
      </w:r>
    </w:p>
    <w:p w:rsidR="00070643" w:rsidRPr="00C07DB8" w:rsidRDefault="00070643" w:rsidP="00070643">
      <w:pPr>
        <w:jc w:val="both"/>
        <w:rPr>
          <w:rFonts w:ascii="Arial" w:hAnsi="Arial" w:cs="Arial"/>
          <w:bCs/>
          <w:sz w:val="24"/>
          <w:szCs w:val="24"/>
        </w:rPr>
      </w:pPr>
      <w:r w:rsidRPr="00C07DB8">
        <w:rPr>
          <w:rFonts w:ascii="Arial" w:hAnsi="Arial" w:cs="Arial"/>
          <w:bCs/>
          <w:sz w:val="24"/>
          <w:szCs w:val="24"/>
        </w:rPr>
        <w:t xml:space="preserve">A business plan is simply a document that shows what your organisation is intending to do over a specific period of time – normally 2- 5 years.  A business plan could also be called a </w:t>
      </w:r>
      <w:r w:rsidRPr="00C07DB8">
        <w:rPr>
          <w:rFonts w:ascii="Arial" w:hAnsi="Arial" w:cs="Arial"/>
          <w:bCs/>
          <w:i/>
          <w:sz w:val="24"/>
          <w:szCs w:val="24"/>
        </w:rPr>
        <w:t>development plan</w:t>
      </w:r>
      <w:r w:rsidRPr="00C07DB8">
        <w:rPr>
          <w:rFonts w:ascii="Arial" w:hAnsi="Arial" w:cs="Arial"/>
          <w:bCs/>
          <w:sz w:val="24"/>
          <w:szCs w:val="24"/>
        </w:rPr>
        <w:t xml:space="preserve"> or a </w:t>
      </w:r>
      <w:r w:rsidRPr="00C07DB8">
        <w:rPr>
          <w:rFonts w:ascii="Arial" w:hAnsi="Arial" w:cs="Arial"/>
          <w:bCs/>
          <w:i/>
          <w:sz w:val="24"/>
          <w:szCs w:val="24"/>
        </w:rPr>
        <w:t>project plan</w:t>
      </w:r>
      <w:r w:rsidRPr="00C07DB8">
        <w:rPr>
          <w:rFonts w:ascii="Arial" w:hAnsi="Arial" w:cs="Arial"/>
          <w:bCs/>
          <w:sz w:val="24"/>
          <w:szCs w:val="24"/>
        </w:rPr>
        <w:t xml:space="preserve">. </w:t>
      </w:r>
    </w:p>
    <w:p w:rsidR="00070643" w:rsidRPr="00C07DB8" w:rsidRDefault="00070643" w:rsidP="00070643">
      <w:pPr>
        <w:jc w:val="center"/>
        <w:rPr>
          <w:rFonts w:ascii="Arial" w:hAnsi="Arial" w:cs="Arial"/>
          <w:b/>
          <w:bCs/>
          <w:sz w:val="24"/>
          <w:szCs w:val="24"/>
        </w:rPr>
      </w:pPr>
    </w:p>
    <w:p w:rsidR="00070643" w:rsidRPr="00C07DB8" w:rsidRDefault="00070643" w:rsidP="00070643">
      <w:pPr>
        <w:jc w:val="both"/>
        <w:rPr>
          <w:rFonts w:ascii="Arial" w:hAnsi="Arial" w:cs="Arial"/>
          <w:b/>
          <w:bCs/>
          <w:iCs/>
          <w:sz w:val="24"/>
          <w:szCs w:val="24"/>
        </w:rPr>
      </w:pPr>
      <w:r w:rsidRPr="00C07DB8">
        <w:rPr>
          <w:rFonts w:ascii="Arial" w:hAnsi="Arial" w:cs="Arial"/>
          <w:b/>
          <w:bCs/>
          <w:iCs/>
          <w:sz w:val="24"/>
          <w:szCs w:val="24"/>
        </w:rPr>
        <w:t xml:space="preserve">Why </w:t>
      </w:r>
      <w:proofErr w:type="gramStart"/>
      <w:r w:rsidRPr="00C07DB8">
        <w:rPr>
          <w:rFonts w:ascii="Arial" w:hAnsi="Arial" w:cs="Arial"/>
          <w:b/>
          <w:bCs/>
          <w:iCs/>
          <w:sz w:val="24"/>
          <w:szCs w:val="24"/>
        </w:rPr>
        <w:t>have a business plan</w:t>
      </w:r>
      <w:proofErr w:type="gramEnd"/>
      <w:r w:rsidRPr="00C07DB8">
        <w:rPr>
          <w:rFonts w:ascii="Arial" w:hAnsi="Arial" w:cs="Arial"/>
          <w:b/>
          <w:bCs/>
          <w:iCs/>
          <w:sz w:val="24"/>
          <w:szCs w:val="24"/>
        </w:rPr>
        <w:t>?</w:t>
      </w:r>
    </w:p>
    <w:p w:rsidR="00070643" w:rsidRPr="00C07DB8" w:rsidRDefault="00070643" w:rsidP="00070643">
      <w:pPr>
        <w:jc w:val="both"/>
        <w:rPr>
          <w:rFonts w:ascii="Arial" w:hAnsi="Arial" w:cs="Arial"/>
          <w:sz w:val="24"/>
          <w:szCs w:val="24"/>
        </w:rPr>
      </w:pPr>
      <w:r w:rsidRPr="00C07DB8">
        <w:rPr>
          <w:rFonts w:ascii="Arial" w:hAnsi="Arial" w:cs="Arial"/>
          <w:sz w:val="24"/>
          <w:szCs w:val="24"/>
        </w:rPr>
        <w:t>One of the main reasons for the failure of small businesses is the lack of planning and contingencies. Producing a Business Plan enables any small business to:</w:t>
      </w:r>
    </w:p>
    <w:p w:rsidR="00070643" w:rsidRPr="00C07DB8" w:rsidRDefault="00070643" w:rsidP="00070643">
      <w:pPr>
        <w:ind w:left="390"/>
        <w:jc w:val="both"/>
        <w:rPr>
          <w:rFonts w:ascii="Arial" w:hAnsi="Arial" w:cs="Arial"/>
          <w:sz w:val="24"/>
          <w:szCs w:val="24"/>
        </w:rPr>
      </w:pP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Focus on what you are actually doing</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Stimulate creative thinking by involving lots of people</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Challenge assumptions that you are, or are not, meeting your aims and objectives.</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Minimise risk and potential problems</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Avoid making potentially ruining decisions</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Go ahead with a business venture having confidence that there is a direction to follow and clear plans</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Identify actual and potential weaknesses and strengths</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Identify where the business is likely to go and how it is going to get there</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 xml:space="preserve">Identify what resources are required </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Establish a list of priorities</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Help to develop action plans</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Help you spot new opportunities</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Provide a means of monitoring and evaluating your progress</w:t>
      </w:r>
    </w:p>
    <w:p w:rsidR="00070643" w:rsidRPr="00C07DB8" w:rsidRDefault="00070643" w:rsidP="00070643">
      <w:pPr>
        <w:numPr>
          <w:ilvl w:val="0"/>
          <w:numId w:val="1"/>
        </w:numPr>
        <w:jc w:val="both"/>
        <w:rPr>
          <w:rFonts w:ascii="Arial" w:hAnsi="Arial" w:cs="Arial"/>
          <w:sz w:val="24"/>
          <w:szCs w:val="24"/>
        </w:rPr>
      </w:pPr>
      <w:r w:rsidRPr="00C07DB8">
        <w:rPr>
          <w:rFonts w:ascii="Arial" w:hAnsi="Arial" w:cs="Arial"/>
          <w:sz w:val="24"/>
          <w:szCs w:val="24"/>
        </w:rPr>
        <w:t>Help to avoid crisis management</w:t>
      </w:r>
    </w:p>
    <w:p w:rsidR="00070643" w:rsidRPr="00C07DB8" w:rsidRDefault="00070643" w:rsidP="00070643">
      <w:pPr>
        <w:ind w:left="360"/>
        <w:jc w:val="both"/>
        <w:rPr>
          <w:rFonts w:ascii="Arial" w:hAnsi="Arial" w:cs="Arial"/>
          <w:sz w:val="24"/>
          <w:szCs w:val="24"/>
        </w:rPr>
      </w:pPr>
    </w:p>
    <w:p w:rsidR="00070643" w:rsidRPr="00C07DB8" w:rsidRDefault="00070643" w:rsidP="00070643">
      <w:pPr>
        <w:ind w:left="390"/>
        <w:jc w:val="both"/>
        <w:rPr>
          <w:rFonts w:ascii="Arial" w:hAnsi="Arial" w:cs="Arial"/>
          <w:sz w:val="24"/>
          <w:szCs w:val="24"/>
        </w:rPr>
      </w:pPr>
      <w:r w:rsidRPr="00C07DB8">
        <w:rPr>
          <w:rFonts w:ascii="Arial" w:hAnsi="Arial" w:cs="Arial"/>
          <w:sz w:val="24"/>
          <w:szCs w:val="24"/>
        </w:rPr>
        <w:t>In summary the Business Plan will provide the small business with both structure and direction.  It is important to assess the environmental factors that may affect the business such as the general state of the local economy and any competition.  It is also important to consider the quality of ideas and whether there are the resources and abilities within the business to steer these ideas.  The business plan is an essential checking device for business to measure its success.</w:t>
      </w:r>
    </w:p>
    <w:p w:rsidR="00070643" w:rsidRPr="00C07DB8" w:rsidRDefault="00070643" w:rsidP="00070643">
      <w:pPr>
        <w:ind w:left="390"/>
        <w:jc w:val="both"/>
        <w:rPr>
          <w:rFonts w:ascii="Arial" w:hAnsi="Arial" w:cs="Arial"/>
          <w:sz w:val="24"/>
          <w:szCs w:val="24"/>
        </w:rPr>
      </w:pPr>
    </w:p>
    <w:p w:rsidR="00070643" w:rsidRPr="00C07DB8" w:rsidRDefault="00070643" w:rsidP="00070643">
      <w:pPr>
        <w:ind w:left="390"/>
        <w:jc w:val="both"/>
        <w:rPr>
          <w:rFonts w:ascii="Arial" w:hAnsi="Arial" w:cs="Arial"/>
          <w:sz w:val="24"/>
          <w:szCs w:val="24"/>
        </w:rPr>
      </w:pPr>
      <w:r w:rsidRPr="00C07DB8">
        <w:rPr>
          <w:rFonts w:ascii="Arial" w:hAnsi="Arial" w:cs="Arial"/>
          <w:sz w:val="24"/>
          <w:szCs w:val="24"/>
        </w:rPr>
        <w:t>This type of planning will also enable more effective management of the business and importantly it will show others the direction of the business.  Support from others outside of the organisation will almost certainly be needed.  This support will not be forthcoming if they are unable to identify clear plans.</w:t>
      </w:r>
    </w:p>
    <w:p w:rsidR="00070643" w:rsidRPr="00C07DB8" w:rsidRDefault="00070643" w:rsidP="00070643">
      <w:pPr>
        <w:ind w:left="390"/>
        <w:jc w:val="both"/>
        <w:rPr>
          <w:rFonts w:ascii="Arial" w:hAnsi="Arial" w:cs="Arial"/>
          <w:sz w:val="24"/>
          <w:szCs w:val="24"/>
        </w:rPr>
      </w:pPr>
    </w:p>
    <w:p w:rsidR="00070643" w:rsidRPr="00C07DB8" w:rsidRDefault="00070643" w:rsidP="00070643">
      <w:pPr>
        <w:ind w:left="390"/>
        <w:jc w:val="both"/>
        <w:rPr>
          <w:rFonts w:ascii="Arial" w:hAnsi="Arial" w:cs="Arial"/>
          <w:sz w:val="24"/>
          <w:szCs w:val="24"/>
        </w:rPr>
      </w:pPr>
      <w:r w:rsidRPr="00C07DB8">
        <w:rPr>
          <w:rFonts w:ascii="Arial" w:hAnsi="Arial" w:cs="Arial"/>
          <w:sz w:val="24"/>
          <w:szCs w:val="24"/>
        </w:rPr>
        <w:br w:type="page"/>
      </w:r>
    </w:p>
    <w:p w:rsidR="00070643" w:rsidRPr="00C07DB8" w:rsidRDefault="00070643" w:rsidP="00070643">
      <w:pPr>
        <w:rPr>
          <w:rFonts w:ascii="Arial" w:hAnsi="Arial" w:cs="Arial"/>
          <w:b/>
          <w:bCs/>
          <w:sz w:val="28"/>
          <w:szCs w:val="28"/>
        </w:rPr>
      </w:pPr>
      <w:r w:rsidRPr="00C07DB8">
        <w:rPr>
          <w:rFonts w:ascii="Arial" w:hAnsi="Arial" w:cs="Arial"/>
          <w:b/>
          <w:sz w:val="28"/>
          <w:szCs w:val="28"/>
        </w:rPr>
        <w:lastRenderedPageBreak/>
        <w:t>A basic business plan template to suppo</w:t>
      </w:r>
      <w:r w:rsidR="00FA68AC" w:rsidRPr="00C07DB8">
        <w:rPr>
          <w:rFonts w:ascii="Arial" w:hAnsi="Arial" w:cs="Arial"/>
          <w:b/>
          <w:sz w:val="28"/>
          <w:szCs w:val="28"/>
        </w:rPr>
        <w:t>rt the development and planning of a new business/service</w:t>
      </w:r>
    </w:p>
    <w:p w:rsidR="00070643" w:rsidRPr="00C07DB8" w:rsidRDefault="00070643" w:rsidP="00070643">
      <w:pPr>
        <w:rPr>
          <w:rFonts w:ascii="Arial" w:hAnsi="Arial" w:cs="Arial"/>
        </w:rPr>
      </w:pPr>
    </w:p>
    <w:p w:rsidR="00070643" w:rsidRPr="00C07DB8" w:rsidRDefault="00070643" w:rsidP="00070643">
      <w:pPr>
        <w:rPr>
          <w:rFonts w:ascii="Arial" w:hAnsi="Arial" w:cs="Arial"/>
          <w:b/>
        </w:rPr>
      </w:pPr>
      <w:r w:rsidRPr="00C07DB8">
        <w:rPr>
          <w:rFonts w:ascii="Arial" w:hAnsi="Arial" w:cs="Arial"/>
          <w:b/>
        </w:rPr>
        <w:t>Complete your business plan using the headings and bullet points, below, as a guide.</w:t>
      </w:r>
    </w:p>
    <w:p w:rsidR="00070643" w:rsidRPr="00C07DB8" w:rsidRDefault="00070643" w:rsidP="00070643">
      <w:pPr>
        <w:rPr>
          <w:rFonts w:ascii="Arial" w:hAnsi="Arial" w:cs="Arial"/>
          <w:b/>
        </w:rPr>
      </w:pPr>
    </w:p>
    <w:p w:rsidR="00070643" w:rsidRPr="00C07DB8" w:rsidRDefault="00070643" w:rsidP="00070643">
      <w:pPr>
        <w:outlineLvl w:val="0"/>
        <w:rPr>
          <w:rFonts w:ascii="Arial" w:hAnsi="Arial" w:cs="Arial"/>
          <w:b/>
          <w:u w:val="single"/>
        </w:rPr>
      </w:pPr>
      <w:r w:rsidRPr="00C07DB8">
        <w:rPr>
          <w:rFonts w:ascii="Arial" w:hAnsi="Arial" w:cs="Arial"/>
          <w:b/>
          <w:u w:val="single"/>
        </w:rPr>
        <w:t>Cover page</w:t>
      </w:r>
    </w:p>
    <w:p w:rsidR="00070643" w:rsidRPr="00C07DB8" w:rsidRDefault="00070643" w:rsidP="00070643">
      <w:pPr>
        <w:rPr>
          <w:rFonts w:ascii="Arial" w:hAnsi="Arial" w:cs="Arial"/>
        </w:rPr>
      </w:pPr>
    </w:p>
    <w:p w:rsidR="00070643" w:rsidRPr="00C07DB8" w:rsidRDefault="00070643" w:rsidP="00070643">
      <w:pPr>
        <w:outlineLvl w:val="0"/>
        <w:rPr>
          <w:rFonts w:ascii="Arial" w:hAnsi="Arial" w:cs="Arial"/>
          <w:b/>
        </w:rPr>
      </w:pPr>
      <w:r w:rsidRPr="00C07DB8">
        <w:rPr>
          <w:rFonts w:ascii="Arial" w:hAnsi="Arial" w:cs="Arial"/>
          <w:b/>
        </w:rPr>
        <w:t>To include:</w:t>
      </w:r>
    </w:p>
    <w:p w:rsidR="00070643" w:rsidRPr="00C07DB8" w:rsidRDefault="00070643" w:rsidP="00070643">
      <w:pPr>
        <w:widowControl w:val="0"/>
        <w:numPr>
          <w:ilvl w:val="0"/>
          <w:numId w:val="3"/>
        </w:numPr>
        <w:autoSpaceDE w:val="0"/>
        <w:autoSpaceDN w:val="0"/>
        <w:adjustRightInd w:val="0"/>
        <w:spacing w:line="300" w:lineRule="auto"/>
        <w:rPr>
          <w:rFonts w:ascii="Arial" w:hAnsi="Arial" w:cs="Arial"/>
        </w:rPr>
      </w:pPr>
      <w:r w:rsidRPr="00C07DB8">
        <w:rPr>
          <w:rFonts w:ascii="Arial" w:hAnsi="Arial" w:cs="Arial"/>
        </w:rPr>
        <w:t>Name and type</w:t>
      </w:r>
      <w:r w:rsidR="00FA68AC" w:rsidRPr="00C07DB8">
        <w:rPr>
          <w:rFonts w:ascii="Arial" w:hAnsi="Arial" w:cs="Arial"/>
        </w:rPr>
        <w:t xml:space="preserve"> of </w:t>
      </w:r>
      <w:r w:rsidRPr="00C07DB8">
        <w:rPr>
          <w:rFonts w:ascii="Arial" w:hAnsi="Arial" w:cs="Arial"/>
        </w:rPr>
        <w:t xml:space="preserve"> provision</w:t>
      </w:r>
    </w:p>
    <w:p w:rsidR="00070643" w:rsidRPr="00C07DB8" w:rsidRDefault="00070643" w:rsidP="00070643">
      <w:pPr>
        <w:widowControl w:val="0"/>
        <w:numPr>
          <w:ilvl w:val="0"/>
          <w:numId w:val="3"/>
        </w:numPr>
        <w:autoSpaceDE w:val="0"/>
        <w:autoSpaceDN w:val="0"/>
        <w:adjustRightInd w:val="0"/>
        <w:spacing w:line="300" w:lineRule="auto"/>
        <w:rPr>
          <w:rFonts w:ascii="Arial" w:hAnsi="Arial" w:cs="Arial"/>
        </w:rPr>
      </w:pPr>
      <w:r w:rsidRPr="00C07DB8">
        <w:rPr>
          <w:rFonts w:ascii="Arial" w:hAnsi="Arial" w:cs="Arial"/>
        </w:rPr>
        <w:t>Name of person/group submitting the plan</w:t>
      </w:r>
    </w:p>
    <w:p w:rsidR="00070643" w:rsidRPr="00C07DB8" w:rsidRDefault="00070643" w:rsidP="00070643">
      <w:pPr>
        <w:widowControl w:val="0"/>
        <w:numPr>
          <w:ilvl w:val="0"/>
          <w:numId w:val="3"/>
        </w:numPr>
        <w:autoSpaceDE w:val="0"/>
        <w:autoSpaceDN w:val="0"/>
        <w:adjustRightInd w:val="0"/>
        <w:spacing w:line="300" w:lineRule="auto"/>
        <w:rPr>
          <w:rFonts w:ascii="Arial" w:hAnsi="Arial" w:cs="Arial"/>
        </w:rPr>
      </w:pPr>
      <w:r w:rsidRPr="00C07DB8">
        <w:rPr>
          <w:rFonts w:ascii="Arial" w:hAnsi="Arial" w:cs="Arial"/>
        </w:rPr>
        <w:t>Date: plan completed</w:t>
      </w:r>
    </w:p>
    <w:p w:rsidR="00070643" w:rsidRPr="00C07DB8" w:rsidRDefault="00070643" w:rsidP="00070643">
      <w:pPr>
        <w:widowControl w:val="0"/>
        <w:numPr>
          <w:ilvl w:val="0"/>
          <w:numId w:val="3"/>
        </w:numPr>
        <w:autoSpaceDE w:val="0"/>
        <w:autoSpaceDN w:val="0"/>
        <w:adjustRightInd w:val="0"/>
        <w:spacing w:line="300" w:lineRule="auto"/>
        <w:rPr>
          <w:rFonts w:ascii="Arial" w:hAnsi="Arial" w:cs="Arial"/>
        </w:rPr>
      </w:pPr>
      <w:r w:rsidRPr="00C07DB8">
        <w:rPr>
          <w:rFonts w:ascii="Arial" w:hAnsi="Arial" w:cs="Arial"/>
        </w:rPr>
        <w:t>Contact details.</w:t>
      </w:r>
    </w:p>
    <w:p w:rsidR="00070643" w:rsidRPr="00C07DB8" w:rsidRDefault="00070643" w:rsidP="00070643">
      <w:pPr>
        <w:rPr>
          <w:rFonts w:ascii="Arial" w:hAnsi="Arial" w:cs="Arial"/>
          <w:b/>
        </w:rPr>
      </w:pPr>
    </w:p>
    <w:p w:rsidR="00070643" w:rsidRPr="00C07DB8" w:rsidRDefault="00070643" w:rsidP="00070643">
      <w:pPr>
        <w:outlineLvl w:val="0"/>
        <w:rPr>
          <w:rFonts w:ascii="Arial" w:hAnsi="Arial" w:cs="Arial"/>
          <w:b/>
          <w:u w:val="single"/>
        </w:rPr>
      </w:pPr>
      <w:r w:rsidRPr="00C07DB8">
        <w:rPr>
          <w:rFonts w:ascii="Arial" w:hAnsi="Arial" w:cs="Arial"/>
          <w:b/>
        </w:rPr>
        <w:t xml:space="preserve">A. </w:t>
      </w:r>
      <w:r w:rsidRPr="00C07DB8">
        <w:rPr>
          <w:rFonts w:ascii="Arial" w:hAnsi="Arial" w:cs="Arial"/>
          <w:b/>
          <w:u w:val="single"/>
        </w:rPr>
        <w:t>Context</w:t>
      </w:r>
    </w:p>
    <w:p w:rsidR="00070643" w:rsidRPr="00C07DB8" w:rsidRDefault="00070643" w:rsidP="00070643">
      <w:pPr>
        <w:rPr>
          <w:rFonts w:ascii="Arial" w:hAnsi="Arial" w:cs="Arial"/>
          <w:b/>
          <w:u w:val="single"/>
        </w:rPr>
      </w:pPr>
    </w:p>
    <w:p w:rsidR="00070643" w:rsidRPr="00C07DB8" w:rsidRDefault="00070643" w:rsidP="00070643">
      <w:pPr>
        <w:outlineLvl w:val="0"/>
        <w:rPr>
          <w:rFonts w:ascii="Arial" w:hAnsi="Arial" w:cs="Arial"/>
          <w:b/>
        </w:rPr>
      </w:pPr>
      <w:r w:rsidRPr="00C07DB8">
        <w:rPr>
          <w:rFonts w:ascii="Arial" w:hAnsi="Arial" w:cs="Arial"/>
          <w:b/>
        </w:rPr>
        <w:t xml:space="preserve">1. </w:t>
      </w:r>
      <w:r w:rsidRPr="00C07DB8">
        <w:rPr>
          <w:rFonts w:ascii="Arial" w:hAnsi="Arial" w:cs="Arial"/>
          <w:b/>
          <w:u w:val="single"/>
        </w:rPr>
        <w:t xml:space="preserve">Demand </w:t>
      </w:r>
    </w:p>
    <w:p w:rsidR="00070643" w:rsidRPr="00C07DB8" w:rsidRDefault="00070643" w:rsidP="00070643">
      <w:pPr>
        <w:rPr>
          <w:rFonts w:ascii="Arial" w:hAnsi="Arial" w:cs="Arial"/>
        </w:rPr>
      </w:pPr>
    </w:p>
    <w:p w:rsidR="00070643" w:rsidRPr="00C07DB8" w:rsidRDefault="00070643" w:rsidP="00FA68AC">
      <w:pPr>
        <w:widowControl w:val="0"/>
        <w:numPr>
          <w:ilvl w:val="0"/>
          <w:numId w:val="4"/>
        </w:numPr>
        <w:autoSpaceDE w:val="0"/>
        <w:autoSpaceDN w:val="0"/>
        <w:adjustRightInd w:val="0"/>
        <w:spacing w:line="300" w:lineRule="auto"/>
        <w:rPr>
          <w:rFonts w:ascii="Arial" w:hAnsi="Arial" w:cs="Arial"/>
        </w:rPr>
      </w:pPr>
      <w:r w:rsidRPr="00C07DB8">
        <w:rPr>
          <w:rFonts w:ascii="Arial" w:hAnsi="Arial" w:cs="Arial"/>
        </w:rPr>
        <w:t>State what the primary m</w:t>
      </w:r>
      <w:r w:rsidR="00FA68AC" w:rsidRPr="00C07DB8">
        <w:rPr>
          <w:rFonts w:ascii="Arial" w:hAnsi="Arial" w:cs="Arial"/>
        </w:rPr>
        <w:t>otivation for starting the business/service</w:t>
      </w:r>
      <w:r w:rsidRPr="00C07DB8">
        <w:rPr>
          <w:rFonts w:ascii="Arial" w:hAnsi="Arial" w:cs="Arial"/>
        </w:rPr>
        <w:t>.</w:t>
      </w:r>
    </w:p>
    <w:p w:rsidR="00070643" w:rsidRPr="00C07DB8" w:rsidRDefault="00070643" w:rsidP="00070643">
      <w:pPr>
        <w:widowControl w:val="0"/>
        <w:numPr>
          <w:ilvl w:val="0"/>
          <w:numId w:val="4"/>
        </w:numPr>
        <w:autoSpaceDE w:val="0"/>
        <w:autoSpaceDN w:val="0"/>
        <w:adjustRightInd w:val="0"/>
        <w:spacing w:line="300" w:lineRule="auto"/>
        <w:rPr>
          <w:rFonts w:ascii="Arial" w:hAnsi="Arial" w:cs="Arial"/>
        </w:rPr>
      </w:pPr>
      <w:r w:rsidRPr="00C07DB8">
        <w:rPr>
          <w:rFonts w:ascii="Arial" w:hAnsi="Arial" w:cs="Arial"/>
        </w:rPr>
        <w:t>Briefly state what the demand for the service is.</w:t>
      </w:r>
    </w:p>
    <w:p w:rsidR="00070643" w:rsidRPr="00C07DB8" w:rsidRDefault="00070643" w:rsidP="00070643">
      <w:pPr>
        <w:rPr>
          <w:rFonts w:ascii="Arial" w:hAnsi="Arial" w:cs="Arial"/>
        </w:rPr>
      </w:pPr>
    </w:p>
    <w:p w:rsidR="00070643" w:rsidRPr="00C07DB8" w:rsidRDefault="00070643" w:rsidP="00070643">
      <w:pPr>
        <w:outlineLvl w:val="0"/>
        <w:rPr>
          <w:rFonts w:ascii="Arial" w:hAnsi="Arial" w:cs="Arial"/>
          <w:b/>
          <w:u w:val="single"/>
        </w:rPr>
      </w:pPr>
      <w:r w:rsidRPr="00C07DB8">
        <w:rPr>
          <w:rFonts w:ascii="Arial" w:hAnsi="Arial" w:cs="Arial"/>
          <w:b/>
        </w:rPr>
        <w:t xml:space="preserve">2. </w:t>
      </w:r>
      <w:r w:rsidRPr="00C07DB8">
        <w:rPr>
          <w:rFonts w:ascii="Arial" w:hAnsi="Arial" w:cs="Arial"/>
          <w:b/>
          <w:u w:val="single"/>
        </w:rPr>
        <w:t xml:space="preserve">Description of </w:t>
      </w:r>
      <w:r w:rsidR="00FA68AC" w:rsidRPr="00C07DB8">
        <w:rPr>
          <w:rFonts w:ascii="Arial" w:hAnsi="Arial" w:cs="Arial"/>
          <w:b/>
          <w:u w:val="single"/>
        </w:rPr>
        <w:t>Business/Service</w:t>
      </w:r>
      <w:r w:rsidRPr="00C07DB8">
        <w:rPr>
          <w:rFonts w:ascii="Arial" w:hAnsi="Arial" w:cs="Arial"/>
          <w:b/>
          <w:u w:val="single"/>
        </w:rPr>
        <w:t xml:space="preserve"> </w:t>
      </w:r>
    </w:p>
    <w:p w:rsidR="00070643" w:rsidRPr="00C07DB8" w:rsidRDefault="00070643" w:rsidP="00070643">
      <w:pPr>
        <w:rPr>
          <w:rFonts w:ascii="Arial" w:hAnsi="Arial" w:cs="Arial"/>
          <w:b/>
          <w:u w:val="single"/>
        </w:rPr>
      </w:pPr>
    </w:p>
    <w:p w:rsidR="00070643" w:rsidRPr="00C07DB8" w:rsidRDefault="00FA68AC" w:rsidP="00070643">
      <w:pPr>
        <w:widowControl w:val="0"/>
        <w:numPr>
          <w:ilvl w:val="0"/>
          <w:numId w:val="5"/>
        </w:numPr>
        <w:autoSpaceDE w:val="0"/>
        <w:autoSpaceDN w:val="0"/>
        <w:adjustRightInd w:val="0"/>
        <w:spacing w:line="300" w:lineRule="auto"/>
        <w:rPr>
          <w:rFonts w:ascii="Arial" w:hAnsi="Arial" w:cs="Arial"/>
        </w:rPr>
      </w:pPr>
      <w:r w:rsidRPr="00C07DB8">
        <w:rPr>
          <w:rFonts w:ascii="Arial" w:hAnsi="Arial" w:cs="Arial"/>
        </w:rPr>
        <w:t>Describe the type of service</w:t>
      </w:r>
      <w:r w:rsidR="00070643" w:rsidRPr="00C07DB8">
        <w:rPr>
          <w:rFonts w:ascii="Arial" w:hAnsi="Arial" w:cs="Arial"/>
        </w:rPr>
        <w:t xml:space="preserve"> that</w:t>
      </w:r>
      <w:r w:rsidRPr="00C07DB8">
        <w:rPr>
          <w:rFonts w:ascii="Arial" w:hAnsi="Arial" w:cs="Arial"/>
        </w:rPr>
        <w:t xml:space="preserve"> will be provided</w:t>
      </w:r>
      <w:r w:rsidR="00070643" w:rsidRPr="00C07DB8">
        <w:rPr>
          <w:rFonts w:ascii="Arial" w:hAnsi="Arial" w:cs="Arial"/>
        </w:rPr>
        <w:t>. Include:</w:t>
      </w:r>
    </w:p>
    <w:p w:rsidR="00070643" w:rsidRPr="00C07DB8" w:rsidRDefault="00070643" w:rsidP="00070643">
      <w:pPr>
        <w:widowControl w:val="0"/>
        <w:numPr>
          <w:ilvl w:val="1"/>
          <w:numId w:val="5"/>
        </w:numPr>
        <w:autoSpaceDE w:val="0"/>
        <w:autoSpaceDN w:val="0"/>
        <w:adjustRightInd w:val="0"/>
        <w:spacing w:line="300" w:lineRule="auto"/>
        <w:rPr>
          <w:rFonts w:ascii="Arial" w:hAnsi="Arial" w:cs="Arial"/>
        </w:rPr>
      </w:pPr>
      <w:r w:rsidRPr="00C07DB8">
        <w:rPr>
          <w:rFonts w:ascii="Arial" w:hAnsi="Arial" w:cs="Arial"/>
        </w:rPr>
        <w:t xml:space="preserve">Anticipated </w:t>
      </w:r>
      <w:r w:rsidR="00FA68AC" w:rsidRPr="00C07DB8">
        <w:rPr>
          <w:rFonts w:ascii="Arial" w:hAnsi="Arial" w:cs="Arial"/>
        </w:rPr>
        <w:t xml:space="preserve">start </w:t>
      </w:r>
      <w:r w:rsidRPr="00C07DB8">
        <w:rPr>
          <w:rFonts w:ascii="Arial" w:hAnsi="Arial" w:cs="Arial"/>
        </w:rPr>
        <w:t>da</w:t>
      </w:r>
      <w:r w:rsidR="00FA68AC" w:rsidRPr="00C07DB8">
        <w:rPr>
          <w:rFonts w:ascii="Arial" w:hAnsi="Arial" w:cs="Arial"/>
        </w:rPr>
        <w:t>te</w:t>
      </w:r>
      <w:r w:rsidRPr="00C07DB8">
        <w:rPr>
          <w:rFonts w:ascii="Arial" w:hAnsi="Arial" w:cs="Arial"/>
        </w:rPr>
        <w:t>.</w:t>
      </w:r>
    </w:p>
    <w:p w:rsidR="00070643" w:rsidRPr="00C07DB8" w:rsidRDefault="00070643" w:rsidP="00070643">
      <w:pPr>
        <w:widowControl w:val="0"/>
        <w:numPr>
          <w:ilvl w:val="1"/>
          <w:numId w:val="5"/>
        </w:numPr>
        <w:autoSpaceDE w:val="0"/>
        <w:autoSpaceDN w:val="0"/>
        <w:adjustRightInd w:val="0"/>
        <w:spacing w:line="300" w:lineRule="auto"/>
        <w:rPr>
          <w:rFonts w:ascii="Arial" w:hAnsi="Arial" w:cs="Arial"/>
        </w:rPr>
      </w:pPr>
      <w:r w:rsidRPr="00C07DB8">
        <w:rPr>
          <w:rFonts w:ascii="Arial" w:hAnsi="Arial" w:cs="Arial"/>
        </w:rPr>
        <w:t>Opening times includi</w:t>
      </w:r>
      <w:r w:rsidR="00FA68AC" w:rsidRPr="00C07DB8">
        <w:rPr>
          <w:rFonts w:ascii="Arial" w:hAnsi="Arial" w:cs="Arial"/>
        </w:rPr>
        <w:t>ng days of the week, times etc</w:t>
      </w:r>
      <w:r w:rsidRPr="00C07DB8">
        <w:rPr>
          <w:rFonts w:ascii="Arial" w:hAnsi="Arial" w:cs="Arial"/>
        </w:rPr>
        <w:t>.</w:t>
      </w:r>
    </w:p>
    <w:p w:rsidR="00070643" w:rsidRPr="00C07DB8" w:rsidRDefault="00070643" w:rsidP="00070643">
      <w:pPr>
        <w:widowControl w:val="0"/>
        <w:numPr>
          <w:ilvl w:val="1"/>
          <w:numId w:val="5"/>
        </w:numPr>
        <w:autoSpaceDE w:val="0"/>
        <w:autoSpaceDN w:val="0"/>
        <w:adjustRightInd w:val="0"/>
        <w:spacing w:line="300" w:lineRule="auto"/>
        <w:rPr>
          <w:rFonts w:ascii="Arial" w:hAnsi="Arial" w:cs="Arial"/>
        </w:rPr>
      </w:pPr>
      <w:r w:rsidRPr="00C07DB8">
        <w:rPr>
          <w:rFonts w:ascii="Arial" w:hAnsi="Arial" w:cs="Arial"/>
        </w:rPr>
        <w:t>What is the fee st</w:t>
      </w:r>
      <w:r w:rsidR="00FA68AC" w:rsidRPr="00C07DB8">
        <w:rPr>
          <w:rFonts w:ascii="Arial" w:hAnsi="Arial" w:cs="Arial"/>
        </w:rPr>
        <w:t>ructure or cost of the</w:t>
      </w:r>
      <w:r w:rsidRPr="00C07DB8">
        <w:rPr>
          <w:rFonts w:ascii="Arial" w:hAnsi="Arial" w:cs="Arial"/>
        </w:rPr>
        <w:t xml:space="preserve"> services to the customers / users</w:t>
      </w:r>
    </w:p>
    <w:p w:rsidR="00070643" w:rsidRPr="00C07DB8" w:rsidRDefault="00FA68AC" w:rsidP="00070643">
      <w:pPr>
        <w:widowControl w:val="0"/>
        <w:numPr>
          <w:ilvl w:val="1"/>
          <w:numId w:val="5"/>
        </w:numPr>
        <w:autoSpaceDE w:val="0"/>
        <w:autoSpaceDN w:val="0"/>
        <w:adjustRightInd w:val="0"/>
        <w:spacing w:line="300" w:lineRule="auto"/>
        <w:rPr>
          <w:rFonts w:ascii="Arial" w:hAnsi="Arial" w:cs="Arial"/>
        </w:rPr>
      </w:pPr>
      <w:r w:rsidRPr="00C07DB8">
        <w:rPr>
          <w:rFonts w:ascii="Arial" w:hAnsi="Arial" w:cs="Arial"/>
        </w:rPr>
        <w:t>Where is the business/service</w:t>
      </w:r>
      <w:r w:rsidR="00070643" w:rsidRPr="00C07DB8">
        <w:rPr>
          <w:rFonts w:ascii="Arial" w:hAnsi="Arial" w:cs="Arial"/>
        </w:rPr>
        <w:t xml:space="preserve"> to be based</w:t>
      </w:r>
    </w:p>
    <w:p w:rsidR="00070643" w:rsidRPr="00C07DB8" w:rsidRDefault="00070643" w:rsidP="00070643">
      <w:pPr>
        <w:widowControl w:val="0"/>
        <w:numPr>
          <w:ilvl w:val="1"/>
          <w:numId w:val="5"/>
        </w:numPr>
        <w:autoSpaceDE w:val="0"/>
        <w:autoSpaceDN w:val="0"/>
        <w:adjustRightInd w:val="0"/>
        <w:spacing w:line="300" w:lineRule="auto"/>
        <w:rPr>
          <w:rFonts w:ascii="Arial" w:hAnsi="Arial" w:cs="Arial"/>
        </w:rPr>
      </w:pPr>
      <w:r w:rsidRPr="00C07DB8">
        <w:rPr>
          <w:rFonts w:ascii="Arial" w:hAnsi="Arial" w:cs="Arial"/>
        </w:rPr>
        <w:t xml:space="preserve">What are the </w:t>
      </w:r>
      <w:r w:rsidR="00FA68AC" w:rsidRPr="00C07DB8">
        <w:rPr>
          <w:rFonts w:ascii="Arial" w:hAnsi="Arial" w:cs="Arial"/>
        </w:rPr>
        <w:t>key activities that the service users</w:t>
      </w:r>
      <w:r w:rsidRPr="00C07DB8">
        <w:rPr>
          <w:rFonts w:ascii="Arial" w:hAnsi="Arial" w:cs="Arial"/>
        </w:rPr>
        <w:t xml:space="preserve"> will be involved in?</w:t>
      </w:r>
    </w:p>
    <w:p w:rsidR="00070643" w:rsidRPr="00C07DB8" w:rsidRDefault="00070643" w:rsidP="00070643">
      <w:pPr>
        <w:rPr>
          <w:rFonts w:ascii="Arial" w:hAnsi="Arial" w:cs="Arial"/>
        </w:rPr>
      </w:pPr>
    </w:p>
    <w:p w:rsidR="00070643" w:rsidRPr="00C07DB8" w:rsidRDefault="00070643" w:rsidP="00070643">
      <w:pPr>
        <w:rPr>
          <w:rFonts w:ascii="Arial" w:hAnsi="Arial" w:cs="Arial"/>
        </w:rPr>
      </w:pPr>
    </w:p>
    <w:p w:rsidR="00070643" w:rsidRPr="00C07DB8" w:rsidRDefault="00070643" w:rsidP="00070643">
      <w:pPr>
        <w:outlineLvl w:val="0"/>
        <w:rPr>
          <w:rFonts w:ascii="Arial" w:hAnsi="Arial" w:cs="Arial"/>
          <w:b/>
        </w:rPr>
      </w:pPr>
      <w:r w:rsidRPr="00C07DB8">
        <w:rPr>
          <w:rFonts w:ascii="Arial" w:hAnsi="Arial" w:cs="Arial"/>
          <w:b/>
        </w:rPr>
        <w:t xml:space="preserve">3. </w:t>
      </w:r>
      <w:r w:rsidRPr="00C07DB8">
        <w:rPr>
          <w:rFonts w:ascii="Arial" w:hAnsi="Arial" w:cs="Arial"/>
          <w:b/>
          <w:u w:val="single"/>
        </w:rPr>
        <w:t xml:space="preserve">Advice and Support </w:t>
      </w:r>
    </w:p>
    <w:p w:rsidR="00070643" w:rsidRPr="00C07DB8" w:rsidRDefault="00070643" w:rsidP="00070643">
      <w:pPr>
        <w:rPr>
          <w:rFonts w:ascii="Arial" w:hAnsi="Arial" w:cs="Arial"/>
        </w:rPr>
      </w:pPr>
    </w:p>
    <w:p w:rsidR="00070643" w:rsidRPr="00C07DB8" w:rsidRDefault="00070643" w:rsidP="00070643">
      <w:pPr>
        <w:widowControl w:val="0"/>
        <w:numPr>
          <w:ilvl w:val="0"/>
          <w:numId w:val="6"/>
        </w:numPr>
        <w:autoSpaceDE w:val="0"/>
        <w:autoSpaceDN w:val="0"/>
        <w:adjustRightInd w:val="0"/>
        <w:spacing w:line="300" w:lineRule="auto"/>
        <w:rPr>
          <w:rFonts w:ascii="Arial" w:hAnsi="Arial" w:cs="Arial"/>
          <w:b/>
          <w:u w:val="single"/>
        </w:rPr>
      </w:pPr>
      <w:r w:rsidRPr="00C07DB8">
        <w:rPr>
          <w:rFonts w:ascii="Arial" w:hAnsi="Arial" w:cs="Arial"/>
        </w:rPr>
        <w:t>Who have you received advice from related to the setting</w:t>
      </w:r>
      <w:r w:rsidR="00FA68AC" w:rsidRPr="00C07DB8">
        <w:rPr>
          <w:rFonts w:ascii="Arial" w:hAnsi="Arial" w:cs="Arial"/>
        </w:rPr>
        <w:t xml:space="preserve"> up and running of the business/service. Please state</w:t>
      </w:r>
      <w:r w:rsidRPr="00C07DB8">
        <w:rPr>
          <w:rFonts w:ascii="Arial" w:hAnsi="Arial" w:cs="Arial"/>
        </w:rPr>
        <w:t xml:space="preserve"> names, job titles and the organisation that they work for.</w:t>
      </w:r>
    </w:p>
    <w:p w:rsidR="00070643" w:rsidRPr="00C07DB8" w:rsidRDefault="00070643" w:rsidP="00070643">
      <w:pPr>
        <w:rPr>
          <w:rFonts w:ascii="Arial" w:hAnsi="Arial" w:cs="Arial"/>
        </w:rPr>
      </w:pPr>
    </w:p>
    <w:p w:rsidR="00070643" w:rsidRPr="00C07DB8" w:rsidRDefault="00070643" w:rsidP="00070643">
      <w:pPr>
        <w:outlineLvl w:val="0"/>
        <w:rPr>
          <w:rFonts w:ascii="Arial" w:hAnsi="Arial" w:cs="Arial"/>
          <w:b/>
          <w:u w:val="single"/>
        </w:rPr>
      </w:pPr>
      <w:r w:rsidRPr="00C07DB8">
        <w:rPr>
          <w:rFonts w:ascii="Arial" w:hAnsi="Arial" w:cs="Arial"/>
          <w:b/>
          <w:u w:val="single"/>
        </w:rPr>
        <w:t>4. Consultation with the Community and other providers</w:t>
      </w:r>
    </w:p>
    <w:p w:rsidR="00070643" w:rsidRPr="00C07DB8" w:rsidRDefault="00070643" w:rsidP="00070643">
      <w:pPr>
        <w:rPr>
          <w:rFonts w:ascii="Arial" w:hAnsi="Arial" w:cs="Arial"/>
        </w:rPr>
      </w:pPr>
    </w:p>
    <w:p w:rsidR="00070643" w:rsidRPr="00C07DB8" w:rsidRDefault="00070643" w:rsidP="00070643">
      <w:pPr>
        <w:widowControl w:val="0"/>
        <w:numPr>
          <w:ilvl w:val="0"/>
          <w:numId w:val="6"/>
        </w:numPr>
        <w:autoSpaceDE w:val="0"/>
        <w:autoSpaceDN w:val="0"/>
        <w:adjustRightInd w:val="0"/>
        <w:spacing w:line="300" w:lineRule="auto"/>
        <w:rPr>
          <w:rFonts w:ascii="Arial" w:hAnsi="Arial" w:cs="Arial"/>
          <w:b/>
          <w:u w:val="single"/>
        </w:rPr>
      </w:pPr>
      <w:r w:rsidRPr="00C07DB8">
        <w:rPr>
          <w:rFonts w:ascii="Arial" w:hAnsi="Arial" w:cs="Arial"/>
        </w:rPr>
        <w:t xml:space="preserve">Describe what consultation has taken place. </w:t>
      </w:r>
    </w:p>
    <w:p w:rsidR="00070643" w:rsidRPr="00C07DB8" w:rsidRDefault="00070643" w:rsidP="00070643">
      <w:pPr>
        <w:widowControl w:val="0"/>
        <w:numPr>
          <w:ilvl w:val="0"/>
          <w:numId w:val="6"/>
        </w:numPr>
        <w:autoSpaceDE w:val="0"/>
        <w:autoSpaceDN w:val="0"/>
        <w:adjustRightInd w:val="0"/>
        <w:spacing w:line="300" w:lineRule="auto"/>
        <w:rPr>
          <w:rFonts w:ascii="Arial" w:hAnsi="Arial" w:cs="Arial"/>
          <w:b/>
          <w:u w:val="single"/>
        </w:rPr>
      </w:pPr>
      <w:r w:rsidRPr="00C07DB8">
        <w:rPr>
          <w:rFonts w:ascii="Arial" w:hAnsi="Arial" w:cs="Arial"/>
        </w:rPr>
        <w:t>State to what degr</w:t>
      </w:r>
      <w:r w:rsidR="00FA68AC" w:rsidRPr="00C07DB8">
        <w:rPr>
          <w:rFonts w:ascii="Arial" w:hAnsi="Arial" w:cs="Arial"/>
        </w:rPr>
        <w:t>ee you anticipate your</w:t>
      </w:r>
      <w:r w:rsidRPr="00C07DB8">
        <w:rPr>
          <w:rFonts w:ascii="Arial" w:hAnsi="Arial" w:cs="Arial"/>
        </w:rPr>
        <w:t xml:space="preserve"> services will place these existing services at risk of closure</w:t>
      </w:r>
      <w:r w:rsidR="00FA68AC" w:rsidRPr="00C07DB8">
        <w:rPr>
          <w:rFonts w:ascii="Arial" w:hAnsi="Arial" w:cs="Arial"/>
        </w:rPr>
        <w:t>.</w:t>
      </w:r>
    </w:p>
    <w:p w:rsidR="00070643" w:rsidRPr="00C07DB8" w:rsidRDefault="00070643" w:rsidP="00070643">
      <w:pPr>
        <w:outlineLvl w:val="0"/>
        <w:rPr>
          <w:rFonts w:ascii="Arial" w:hAnsi="Arial" w:cs="Arial"/>
          <w:b/>
          <w:u w:val="single"/>
        </w:rPr>
      </w:pPr>
      <w:r w:rsidRPr="00C07DB8">
        <w:rPr>
          <w:rFonts w:ascii="Arial" w:hAnsi="Arial" w:cs="Arial"/>
          <w:b/>
          <w:u w:val="single"/>
        </w:rPr>
        <w:br w:type="page"/>
      </w:r>
      <w:r w:rsidRPr="00C07DB8">
        <w:rPr>
          <w:rFonts w:ascii="Arial" w:hAnsi="Arial" w:cs="Arial"/>
          <w:b/>
          <w:u w:val="single"/>
        </w:rPr>
        <w:lastRenderedPageBreak/>
        <w:t>B. Marketing</w:t>
      </w:r>
    </w:p>
    <w:p w:rsidR="00070643" w:rsidRPr="00C07DB8" w:rsidRDefault="00070643" w:rsidP="00070643">
      <w:pPr>
        <w:rPr>
          <w:rFonts w:ascii="Arial" w:hAnsi="Arial" w:cs="Arial"/>
          <w:b/>
          <w:u w:val="single"/>
        </w:rPr>
      </w:pPr>
    </w:p>
    <w:p w:rsidR="00070643" w:rsidRPr="00C07DB8" w:rsidRDefault="00070643" w:rsidP="00070643">
      <w:pPr>
        <w:outlineLvl w:val="0"/>
        <w:rPr>
          <w:rFonts w:ascii="Arial" w:hAnsi="Arial" w:cs="Arial"/>
          <w:b/>
          <w:u w:val="single"/>
        </w:rPr>
      </w:pPr>
      <w:r w:rsidRPr="00C07DB8">
        <w:rPr>
          <w:rFonts w:ascii="Arial" w:hAnsi="Arial" w:cs="Arial"/>
          <w:b/>
        </w:rPr>
        <w:t xml:space="preserve">1. </w:t>
      </w:r>
      <w:r w:rsidRPr="00C07DB8">
        <w:rPr>
          <w:rFonts w:ascii="Arial" w:hAnsi="Arial" w:cs="Arial"/>
          <w:b/>
          <w:u w:val="single"/>
        </w:rPr>
        <w:t xml:space="preserve">Market research </w:t>
      </w:r>
    </w:p>
    <w:p w:rsidR="00070643" w:rsidRPr="00C07DB8" w:rsidRDefault="00070643" w:rsidP="00070643">
      <w:pPr>
        <w:pStyle w:val="ListBullet"/>
        <w:numPr>
          <w:ilvl w:val="0"/>
          <w:numId w:val="0"/>
        </w:numPr>
        <w:ind w:left="360"/>
        <w:jc w:val="left"/>
        <w:rPr>
          <w:rFonts w:ascii="Arial" w:hAnsi="Arial" w:cs="Arial"/>
        </w:rPr>
      </w:pPr>
    </w:p>
    <w:p w:rsidR="00070643" w:rsidRPr="00C07DB8" w:rsidRDefault="00070643" w:rsidP="00070643">
      <w:pPr>
        <w:pStyle w:val="ListBullet"/>
        <w:numPr>
          <w:ilvl w:val="0"/>
          <w:numId w:val="6"/>
        </w:numPr>
        <w:jc w:val="left"/>
        <w:rPr>
          <w:rFonts w:ascii="Arial" w:hAnsi="Arial" w:cs="Arial"/>
          <w:sz w:val="20"/>
          <w:szCs w:val="20"/>
        </w:rPr>
      </w:pPr>
      <w:r w:rsidRPr="00C07DB8">
        <w:rPr>
          <w:rFonts w:ascii="Arial" w:hAnsi="Arial" w:cs="Arial"/>
          <w:sz w:val="20"/>
          <w:szCs w:val="20"/>
        </w:rPr>
        <w:t xml:space="preserve">State what market research activities have been carried out to prove that there is demand for the </w:t>
      </w:r>
      <w:proofErr w:type="gramStart"/>
      <w:r w:rsidRPr="00C07DB8">
        <w:rPr>
          <w:rFonts w:ascii="Arial" w:hAnsi="Arial" w:cs="Arial"/>
          <w:sz w:val="20"/>
          <w:szCs w:val="20"/>
        </w:rPr>
        <w:t>service.</w:t>
      </w:r>
      <w:proofErr w:type="gramEnd"/>
    </w:p>
    <w:p w:rsidR="00070643" w:rsidRPr="00C07DB8" w:rsidRDefault="00070643" w:rsidP="00070643">
      <w:pPr>
        <w:pStyle w:val="ListBullet"/>
        <w:numPr>
          <w:ilvl w:val="0"/>
          <w:numId w:val="6"/>
        </w:numPr>
        <w:jc w:val="left"/>
        <w:rPr>
          <w:rFonts w:ascii="Arial" w:hAnsi="Arial" w:cs="Arial"/>
          <w:sz w:val="20"/>
          <w:szCs w:val="20"/>
        </w:rPr>
      </w:pPr>
      <w:r w:rsidRPr="00C07DB8">
        <w:rPr>
          <w:rFonts w:ascii="Arial" w:hAnsi="Arial" w:cs="Arial"/>
          <w:sz w:val="20"/>
          <w:szCs w:val="20"/>
        </w:rPr>
        <w:t>Insert a summary of the results of the market research including: dates of each stage, number of questionnaires distributed, returned and the number of places requested and or booked.</w:t>
      </w:r>
    </w:p>
    <w:p w:rsidR="00070643" w:rsidRPr="00C07DB8" w:rsidRDefault="00070643" w:rsidP="00070643">
      <w:pPr>
        <w:widowControl w:val="0"/>
        <w:numPr>
          <w:ilvl w:val="0"/>
          <w:numId w:val="6"/>
        </w:numPr>
        <w:autoSpaceDE w:val="0"/>
        <w:autoSpaceDN w:val="0"/>
        <w:adjustRightInd w:val="0"/>
        <w:spacing w:line="300" w:lineRule="auto"/>
        <w:rPr>
          <w:rFonts w:ascii="Arial" w:hAnsi="Arial" w:cs="Arial"/>
        </w:rPr>
      </w:pPr>
      <w:r w:rsidRPr="00C07DB8">
        <w:rPr>
          <w:rFonts w:ascii="Arial" w:hAnsi="Arial" w:cs="Arial"/>
        </w:rPr>
        <w:t xml:space="preserve">Please attach a sample questionnaire. </w:t>
      </w:r>
    </w:p>
    <w:p w:rsidR="00070643" w:rsidRPr="00C07DB8" w:rsidRDefault="00070643" w:rsidP="00070643">
      <w:pPr>
        <w:rPr>
          <w:rFonts w:ascii="Arial" w:hAnsi="Arial" w:cs="Arial"/>
        </w:rPr>
      </w:pPr>
    </w:p>
    <w:p w:rsidR="00070643" w:rsidRPr="00C07DB8" w:rsidRDefault="00070643" w:rsidP="00070643">
      <w:pPr>
        <w:outlineLvl w:val="0"/>
        <w:rPr>
          <w:rFonts w:ascii="Arial" w:hAnsi="Arial" w:cs="Arial"/>
          <w:b/>
          <w:u w:val="single"/>
        </w:rPr>
      </w:pPr>
      <w:r w:rsidRPr="00C07DB8">
        <w:rPr>
          <w:rFonts w:ascii="Arial" w:hAnsi="Arial" w:cs="Arial"/>
          <w:b/>
          <w:u w:val="single"/>
        </w:rPr>
        <w:t xml:space="preserve">2. Promotion and Communication </w:t>
      </w:r>
    </w:p>
    <w:p w:rsidR="00070643" w:rsidRPr="00C07DB8" w:rsidRDefault="00070643" w:rsidP="00070643">
      <w:pPr>
        <w:ind w:left="360"/>
        <w:rPr>
          <w:rFonts w:ascii="Arial" w:hAnsi="Arial" w:cs="Arial"/>
        </w:rPr>
      </w:pPr>
    </w:p>
    <w:p w:rsidR="00070643" w:rsidRPr="00C07DB8" w:rsidRDefault="00070643" w:rsidP="00070643">
      <w:pPr>
        <w:widowControl w:val="0"/>
        <w:numPr>
          <w:ilvl w:val="0"/>
          <w:numId w:val="7"/>
        </w:numPr>
        <w:autoSpaceDE w:val="0"/>
        <w:autoSpaceDN w:val="0"/>
        <w:adjustRightInd w:val="0"/>
        <w:spacing w:line="300" w:lineRule="auto"/>
        <w:rPr>
          <w:rFonts w:ascii="Arial" w:hAnsi="Arial" w:cs="Arial"/>
        </w:rPr>
      </w:pPr>
      <w:r w:rsidRPr="00C07DB8">
        <w:rPr>
          <w:rFonts w:ascii="Arial" w:hAnsi="Arial" w:cs="Arial"/>
        </w:rPr>
        <w:t xml:space="preserve">State how </w:t>
      </w:r>
      <w:r w:rsidR="00FA68AC" w:rsidRPr="00C07DB8">
        <w:rPr>
          <w:rFonts w:ascii="Arial" w:hAnsi="Arial" w:cs="Arial"/>
        </w:rPr>
        <w:t>you will recruit users to the service?</w:t>
      </w:r>
    </w:p>
    <w:p w:rsidR="00070643" w:rsidRPr="00C07DB8" w:rsidRDefault="00070643" w:rsidP="00FA68AC">
      <w:pPr>
        <w:widowControl w:val="0"/>
        <w:numPr>
          <w:ilvl w:val="0"/>
          <w:numId w:val="7"/>
        </w:numPr>
        <w:autoSpaceDE w:val="0"/>
        <w:autoSpaceDN w:val="0"/>
        <w:adjustRightInd w:val="0"/>
        <w:spacing w:line="300" w:lineRule="auto"/>
        <w:rPr>
          <w:rFonts w:ascii="Arial" w:hAnsi="Arial" w:cs="Arial"/>
        </w:rPr>
      </w:pPr>
      <w:r w:rsidRPr="00C07DB8">
        <w:rPr>
          <w:rFonts w:ascii="Arial" w:hAnsi="Arial" w:cs="Arial"/>
        </w:rPr>
        <w:t>What marketing activities will y</w:t>
      </w:r>
      <w:r w:rsidR="00FA68AC" w:rsidRPr="00C07DB8">
        <w:rPr>
          <w:rFonts w:ascii="Arial" w:hAnsi="Arial" w:cs="Arial"/>
        </w:rPr>
        <w:t>ou use to promote your</w:t>
      </w:r>
      <w:r w:rsidRPr="00C07DB8">
        <w:rPr>
          <w:rFonts w:ascii="Arial" w:hAnsi="Arial" w:cs="Arial"/>
        </w:rPr>
        <w:t xml:space="preserve"> services?</w:t>
      </w:r>
    </w:p>
    <w:p w:rsidR="00070643" w:rsidRPr="00C07DB8" w:rsidRDefault="00070643" w:rsidP="00070643">
      <w:pPr>
        <w:widowControl w:val="0"/>
        <w:numPr>
          <w:ilvl w:val="0"/>
          <w:numId w:val="7"/>
        </w:numPr>
        <w:autoSpaceDE w:val="0"/>
        <w:autoSpaceDN w:val="0"/>
        <w:adjustRightInd w:val="0"/>
        <w:spacing w:line="300" w:lineRule="auto"/>
        <w:rPr>
          <w:rFonts w:ascii="Arial" w:hAnsi="Arial" w:cs="Arial"/>
        </w:rPr>
      </w:pPr>
      <w:r w:rsidRPr="00C07DB8">
        <w:rPr>
          <w:rFonts w:ascii="Arial" w:hAnsi="Arial" w:cs="Arial"/>
        </w:rPr>
        <w:t>How will you communicate with user on an on-going basis?</w:t>
      </w:r>
    </w:p>
    <w:p w:rsidR="00070643" w:rsidRPr="00C07DB8" w:rsidRDefault="00070643" w:rsidP="00070643">
      <w:pPr>
        <w:rPr>
          <w:rFonts w:ascii="Arial" w:hAnsi="Arial" w:cs="Arial"/>
        </w:rPr>
      </w:pPr>
    </w:p>
    <w:p w:rsidR="00070643" w:rsidRPr="00C07DB8" w:rsidRDefault="00070643" w:rsidP="00070643">
      <w:pPr>
        <w:outlineLvl w:val="0"/>
        <w:rPr>
          <w:rFonts w:ascii="Arial" w:hAnsi="Arial" w:cs="Arial"/>
          <w:b/>
          <w:u w:val="single"/>
        </w:rPr>
      </w:pPr>
      <w:r w:rsidRPr="00C07DB8">
        <w:rPr>
          <w:rFonts w:ascii="Arial" w:hAnsi="Arial" w:cs="Arial"/>
          <w:b/>
          <w:u w:val="single"/>
        </w:rPr>
        <w:t>3. Strengths, weakness, opportunities and threats Analysis (SWOT)</w:t>
      </w:r>
    </w:p>
    <w:p w:rsidR="00070643" w:rsidRPr="00C07DB8" w:rsidRDefault="00070643" w:rsidP="00070643">
      <w:pPr>
        <w:ind w:left="360"/>
        <w:rPr>
          <w:rFonts w:ascii="Arial" w:hAnsi="Arial" w:cs="Arial"/>
        </w:rPr>
      </w:pPr>
    </w:p>
    <w:p w:rsidR="00070643" w:rsidRPr="00C07DB8" w:rsidRDefault="00070643" w:rsidP="00070643">
      <w:pPr>
        <w:widowControl w:val="0"/>
        <w:numPr>
          <w:ilvl w:val="0"/>
          <w:numId w:val="8"/>
        </w:numPr>
        <w:autoSpaceDE w:val="0"/>
        <w:autoSpaceDN w:val="0"/>
        <w:adjustRightInd w:val="0"/>
        <w:spacing w:line="300" w:lineRule="auto"/>
        <w:rPr>
          <w:rFonts w:ascii="Arial" w:hAnsi="Arial" w:cs="Arial"/>
        </w:rPr>
      </w:pPr>
      <w:r w:rsidRPr="00C07DB8">
        <w:rPr>
          <w:rFonts w:ascii="Arial" w:hAnsi="Arial" w:cs="Arial"/>
        </w:rPr>
        <w:t>List the Strengths, Weaknesses, Opportunit</w:t>
      </w:r>
      <w:r w:rsidR="00FA68AC" w:rsidRPr="00C07DB8">
        <w:rPr>
          <w:rFonts w:ascii="Arial" w:hAnsi="Arial" w:cs="Arial"/>
        </w:rPr>
        <w:t>ies and Threats of the proposed</w:t>
      </w:r>
      <w:r w:rsidRPr="00C07DB8">
        <w:rPr>
          <w:rFonts w:ascii="Arial" w:hAnsi="Arial" w:cs="Arial"/>
        </w:rPr>
        <w:t xml:space="preserve"> services</w:t>
      </w:r>
    </w:p>
    <w:p w:rsidR="00070643" w:rsidRPr="00C07DB8" w:rsidRDefault="00070643" w:rsidP="00070643">
      <w:pPr>
        <w:rPr>
          <w:rFonts w:ascii="Arial" w:hAnsi="Arial" w:cs="Arial"/>
        </w:rPr>
      </w:pPr>
    </w:p>
    <w:p w:rsidR="00070643" w:rsidRPr="00C07DB8" w:rsidRDefault="00070643" w:rsidP="00070643">
      <w:pPr>
        <w:widowControl w:val="0"/>
        <w:numPr>
          <w:ilvl w:val="1"/>
          <w:numId w:val="8"/>
        </w:numPr>
        <w:autoSpaceDE w:val="0"/>
        <w:autoSpaceDN w:val="0"/>
        <w:adjustRightInd w:val="0"/>
        <w:spacing w:line="300" w:lineRule="auto"/>
        <w:rPr>
          <w:rFonts w:ascii="Arial" w:hAnsi="Arial" w:cs="Arial"/>
        </w:rPr>
      </w:pPr>
      <w:r w:rsidRPr="00C07DB8">
        <w:rPr>
          <w:rFonts w:ascii="Arial" w:hAnsi="Arial" w:cs="Arial"/>
        </w:rPr>
        <w:t>Strengths: Those things that are positive and within your control such as existing resources etc</w:t>
      </w:r>
    </w:p>
    <w:p w:rsidR="00070643" w:rsidRPr="00C07DB8" w:rsidRDefault="00070643" w:rsidP="00070643">
      <w:pPr>
        <w:widowControl w:val="0"/>
        <w:numPr>
          <w:ilvl w:val="1"/>
          <w:numId w:val="8"/>
        </w:numPr>
        <w:autoSpaceDE w:val="0"/>
        <w:autoSpaceDN w:val="0"/>
        <w:adjustRightInd w:val="0"/>
        <w:spacing w:line="300" w:lineRule="auto"/>
        <w:rPr>
          <w:rFonts w:ascii="Arial" w:hAnsi="Arial" w:cs="Arial"/>
        </w:rPr>
      </w:pPr>
      <w:r w:rsidRPr="00C07DB8">
        <w:rPr>
          <w:rFonts w:ascii="Arial" w:hAnsi="Arial" w:cs="Arial"/>
        </w:rPr>
        <w:t>Weaknesses: Those things that are negative and are with</w:t>
      </w:r>
      <w:r w:rsidR="00FA68AC" w:rsidRPr="00C07DB8">
        <w:rPr>
          <w:rFonts w:ascii="Arial" w:hAnsi="Arial" w:cs="Arial"/>
        </w:rPr>
        <w:t>in your control</w:t>
      </w:r>
      <w:r w:rsidRPr="00C07DB8">
        <w:rPr>
          <w:rFonts w:ascii="Arial" w:hAnsi="Arial" w:cs="Arial"/>
        </w:rPr>
        <w:t>.</w:t>
      </w:r>
    </w:p>
    <w:p w:rsidR="00070643" w:rsidRPr="00C07DB8" w:rsidRDefault="00070643" w:rsidP="00070643">
      <w:pPr>
        <w:widowControl w:val="0"/>
        <w:numPr>
          <w:ilvl w:val="1"/>
          <w:numId w:val="8"/>
        </w:numPr>
        <w:autoSpaceDE w:val="0"/>
        <w:autoSpaceDN w:val="0"/>
        <w:adjustRightInd w:val="0"/>
        <w:spacing w:line="300" w:lineRule="auto"/>
        <w:rPr>
          <w:rFonts w:ascii="Arial" w:hAnsi="Arial" w:cs="Arial"/>
        </w:rPr>
      </w:pPr>
      <w:r w:rsidRPr="00C07DB8">
        <w:rPr>
          <w:rFonts w:ascii="Arial" w:hAnsi="Arial" w:cs="Arial"/>
        </w:rPr>
        <w:t>Threats; Things outside of your control that wi</w:t>
      </w:r>
      <w:r w:rsidR="00FA68AC" w:rsidRPr="00C07DB8">
        <w:rPr>
          <w:rFonts w:ascii="Arial" w:hAnsi="Arial" w:cs="Arial"/>
        </w:rPr>
        <w:t>ll have a negative impact on the service.</w:t>
      </w:r>
    </w:p>
    <w:p w:rsidR="00070643" w:rsidRPr="00C07DB8" w:rsidRDefault="00070643" w:rsidP="00FA68AC">
      <w:pPr>
        <w:widowControl w:val="0"/>
        <w:numPr>
          <w:ilvl w:val="1"/>
          <w:numId w:val="8"/>
        </w:numPr>
        <w:autoSpaceDE w:val="0"/>
        <w:autoSpaceDN w:val="0"/>
        <w:adjustRightInd w:val="0"/>
        <w:spacing w:line="300" w:lineRule="auto"/>
        <w:rPr>
          <w:rFonts w:ascii="Arial" w:hAnsi="Arial" w:cs="Arial"/>
        </w:rPr>
      </w:pPr>
      <w:r w:rsidRPr="00C07DB8">
        <w:rPr>
          <w:rFonts w:ascii="Arial" w:hAnsi="Arial" w:cs="Arial"/>
        </w:rPr>
        <w:t>Opportunities: Things outside of your control that will have a p</w:t>
      </w:r>
      <w:r w:rsidR="00FA68AC" w:rsidRPr="00C07DB8">
        <w:rPr>
          <w:rFonts w:ascii="Arial" w:hAnsi="Arial" w:cs="Arial"/>
        </w:rPr>
        <w:t>ositive effect on your service</w:t>
      </w:r>
      <w:r w:rsidRPr="00C07DB8">
        <w:rPr>
          <w:rFonts w:ascii="Arial" w:hAnsi="Arial" w:cs="Arial"/>
        </w:rPr>
        <w:t xml:space="preserve"> s</w:t>
      </w:r>
      <w:r w:rsidR="00FA68AC" w:rsidRPr="00C07DB8">
        <w:rPr>
          <w:rFonts w:ascii="Arial" w:hAnsi="Arial" w:cs="Arial"/>
        </w:rPr>
        <w:t>uch as limited local</w:t>
      </w:r>
      <w:r w:rsidRPr="00C07DB8">
        <w:rPr>
          <w:rFonts w:ascii="Arial" w:hAnsi="Arial" w:cs="Arial"/>
        </w:rPr>
        <w:t xml:space="preserve"> providers.</w:t>
      </w:r>
    </w:p>
    <w:p w:rsidR="00FA68AC" w:rsidRPr="00C07DB8" w:rsidRDefault="00FA68AC" w:rsidP="00FA68AC">
      <w:pPr>
        <w:widowControl w:val="0"/>
        <w:autoSpaceDE w:val="0"/>
        <w:autoSpaceDN w:val="0"/>
        <w:adjustRightInd w:val="0"/>
        <w:spacing w:line="300" w:lineRule="auto"/>
        <w:ind w:left="1440"/>
        <w:rPr>
          <w:rFonts w:ascii="Arial" w:hAnsi="Arial" w:cs="Arial"/>
        </w:rPr>
      </w:pPr>
    </w:p>
    <w:p w:rsidR="00070643" w:rsidRPr="00C07DB8" w:rsidRDefault="00070643" w:rsidP="00070643">
      <w:pPr>
        <w:outlineLvl w:val="0"/>
        <w:rPr>
          <w:rFonts w:ascii="Arial" w:hAnsi="Arial" w:cs="Arial"/>
          <w:b/>
          <w:u w:val="single"/>
        </w:rPr>
      </w:pPr>
      <w:r w:rsidRPr="00C07DB8">
        <w:rPr>
          <w:rFonts w:ascii="Arial" w:hAnsi="Arial" w:cs="Arial"/>
          <w:b/>
        </w:rPr>
        <w:t>C.</w:t>
      </w:r>
      <w:r w:rsidRPr="00C07DB8">
        <w:rPr>
          <w:rFonts w:ascii="Arial" w:hAnsi="Arial" w:cs="Arial"/>
          <w:b/>
          <w:u w:val="single"/>
        </w:rPr>
        <w:t xml:space="preserve"> Operational Management </w:t>
      </w:r>
    </w:p>
    <w:p w:rsidR="00070643" w:rsidRPr="00C07DB8" w:rsidRDefault="00070643" w:rsidP="00070643">
      <w:pPr>
        <w:rPr>
          <w:rFonts w:ascii="Arial" w:hAnsi="Arial" w:cs="Arial"/>
          <w:b/>
          <w:u w:val="single"/>
        </w:rPr>
      </w:pPr>
    </w:p>
    <w:p w:rsidR="00070643" w:rsidRPr="00C07DB8" w:rsidRDefault="00070643" w:rsidP="00070643">
      <w:pPr>
        <w:widowControl w:val="0"/>
        <w:numPr>
          <w:ilvl w:val="0"/>
          <w:numId w:val="14"/>
        </w:numPr>
        <w:autoSpaceDE w:val="0"/>
        <w:autoSpaceDN w:val="0"/>
        <w:adjustRightInd w:val="0"/>
        <w:spacing w:line="300" w:lineRule="auto"/>
        <w:outlineLvl w:val="0"/>
        <w:rPr>
          <w:rFonts w:ascii="Arial" w:hAnsi="Arial" w:cs="Arial"/>
          <w:b/>
          <w:u w:val="single"/>
        </w:rPr>
      </w:pPr>
      <w:r w:rsidRPr="00C07DB8">
        <w:rPr>
          <w:rFonts w:ascii="Arial" w:hAnsi="Arial" w:cs="Arial"/>
          <w:b/>
          <w:u w:val="single"/>
        </w:rPr>
        <w:t>Governance</w:t>
      </w:r>
    </w:p>
    <w:p w:rsidR="00070643" w:rsidRPr="00C07DB8" w:rsidRDefault="00070643" w:rsidP="00070643">
      <w:pPr>
        <w:ind w:left="360"/>
        <w:outlineLvl w:val="0"/>
        <w:rPr>
          <w:rFonts w:ascii="Arial" w:hAnsi="Arial" w:cs="Arial"/>
          <w:b/>
          <w:u w:val="single"/>
        </w:rPr>
      </w:pPr>
    </w:p>
    <w:p w:rsidR="00070643" w:rsidRPr="00C07DB8" w:rsidRDefault="00070643" w:rsidP="00070643">
      <w:pPr>
        <w:widowControl w:val="0"/>
        <w:numPr>
          <w:ilvl w:val="1"/>
          <w:numId w:val="14"/>
        </w:numPr>
        <w:tabs>
          <w:tab w:val="num" w:pos="720"/>
        </w:tabs>
        <w:autoSpaceDE w:val="0"/>
        <w:autoSpaceDN w:val="0"/>
        <w:adjustRightInd w:val="0"/>
        <w:spacing w:line="300" w:lineRule="auto"/>
        <w:ind w:left="720"/>
        <w:outlineLvl w:val="0"/>
        <w:rPr>
          <w:rFonts w:ascii="Arial" w:hAnsi="Arial" w:cs="Arial"/>
          <w:b/>
          <w:u w:val="single"/>
        </w:rPr>
      </w:pPr>
      <w:r w:rsidRPr="00C07DB8">
        <w:rPr>
          <w:rFonts w:ascii="Arial" w:hAnsi="Arial" w:cs="Arial"/>
        </w:rPr>
        <w:t>Describe the proposed governance structure for the provision and plan &amp; time-scales for incorporating this structure.</w:t>
      </w:r>
    </w:p>
    <w:p w:rsidR="00070643" w:rsidRPr="00C07DB8" w:rsidRDefault="00070643" w:rsidP="00070643">
      <w:pPr>
        <w:widowControl w:val="0"/>
        <w:numPr>
          <w:ilvl w:val="0"/>
          <w:numId w:val="8"/>
        </w:numPr>
        <w:autoSpaceDE w:val="0"/>
        <w:autoSpaceDN w:val="0"/>
        <w:adjustRightInd w:val="0"/>
        <w:spacing w:line="300" w:lineRule="auto"/>
        <w:rPr>
          <w:rFonts w:ascii="Arial" w:hAnsi="Arial" w:cs="Arial"/>
          <w:b/>
          <w:u w:val="single"/>
        </w:rPr>
      </w:pPr>
      <w:r w:rsidRPr="00C07DB8">
        <w:rPr>
          <w:rFonts w:ascii="Arial" w:hAnsi="Arial" w:cs="Arial"/>
        </w:rPr>
        <w:t xml:space="preserve">If a committee has been formed with monitoring responsibility state </w:t>
      </w:r>
      <w:proofErr w:type="gramStart"/>
      <w:r w:rsidRPr="00C07DB8">
        <w:rPr>
          <w:rFonts w:ascii="Arial" w:hAnsi="Arial" w:cs="Arial"/>
        </w:rPr>
        <w:t>who</w:t>
      </w:r>
      <w:proofErr w:type="gramEnd"/>
      <w:r w:rsidRPr="00C07DB8">
        <w:rPr>
          <w:rFonts w:ascii="Arial" w:hAnsi="Arial" w:cs="Arial"/>
        </w:rPr>
        <w:t xml:space="preserve"> they are, their roles and who they are representing.</w:t>
      </w:r>
    </w:p>
    <w:p w:rsidR="00070643" w:rsidRPr="00C07DB8" w:rsidRDefault="00070643" w:rsidP="00070643">
      <w:pPr>
        <w:widowControl w:val="0"/>
        <w:numPr>
          <w:ilvl w:val="0"/>
          <w:numId w:val="8"/>
        </w:numPr>
        <w:autoSpaceDE w:val="0"/>
        <w:autoSpaceDN w:val="0"/>
        <w:adjustRightInd w:val="0"/>
        <w:spacing w:line="300" w:lineRule="auto"/>
        <w:rPr>
          <w:rFonts w:ascii="Arial" w:hAnsi="Arial" w:cs="Arial"/>
          <w:b/>
          <w:u w:val="single"/>
        </w:rPr>
      </w:pPr>
      <w:r w:rsidRPr="00C07DB8">
        <w:rPr>
          <w:rFonts w:ascii="Arial" w:hAnsi="Arial" w:cs="Arial"/>
        </w:rPr>
        <w:t>Description of to whom and when they have delegated day to day management responsibility.</w:t>
      </w:r>
    </w:p>
    <w:p w:rsidR="00070643" w:rsidRPr="00C07DB8" w:rsidRDefault="00070643" w:rsidP="00070643">
      <w:pPr>
        <w:rPr>
          <w:rFonts w:ascii="Arial" w:hAnsi="Arial" w:cs="Arial"/>
          <w:b/>
          <w:u w:val="single"/>
        </w:rPr>
      </w:pPr>
    </w:p>
    <w:p w:rsidR="00070643" w:rsidRPr="00C07DB8" w:rsidRDefault="00070643" w:rsidP="00070643">
      <w:pPr>
        <w:outlineLvl w:val="0"/>
        <w:rPr>
          <w:rFonts w:ascii="Arial" w:hAnsi="Arial" w:cs="Arial"/>
          <w:b/>
          <w:u w:val="single"/>
        </w:rPr>
      </w:pPr>
      <w:r w:rsidRPr="00C07DB8">
        <w:rPr>
          <w:rFonts w:ascii="Arial" w:hAnsi="Arial" w:cs="Arial"/>
          <w:b/>
        </w:rPr>
        <w:t xml:space="preserve">2. </w:t>
      </w:r>
      <w:r w:rsidRPr="00C07DB8">
        <w:rPr>
          <w:rFonts w:ascii="Arial" w:hAnsi="Arial" w:cs="Arial"/>
          <w:b/>
          <w:u w:val="single"/>
        </w:rPr>
        <w:t xml:space="preserve">Timetable </w:t>
      </w:r>
    </w:p>
    <w:p w:rsidR="00070643" w:rsidRPr="00C07DB8" w:rsidRDefault="00070643" w:rsidP="00070643">
      <w:pPr>
        <w:rPr>
          <w:rFonts w:ascii="Arial" w:hAnsi="Arial" w:cs="Arial"/>
          <w:b/>
          <w:u w:val="single"/>
        </w:rPr>
      </w:pPr>
    </w:p>
    <w:p w:rsidR="00070643" w:rsidRPr="00C07DB8" w:rsidRDefault="00070643" w:rsidP="00070643">
      <w:pPr>
        <w:widowControl w:val="0"/>
        <w:numPr>
          <w:ilvl w:val="0"/>
          <w:numId w:val="8"/>
        </w:numPr>
        <w:autoSpaceDE w:val="0"/>
        <w:autoSpaceDN w:val="0"/>
        <w:adjustRightInd w:val="0"/>
        <w:spacing w:line="300" w:lineRule="auto"/>
        <w:rPr>
          <w:rFonts w:ascii="Arial" w:hAnsi="Arial" w:cs="Arial"/>
        </w:rPr>
      </w:pPr>
      <w:r w:rsidRPr="00C07DB8">
        <w:rPr>
          <w:rFonts w:ascii="Arial" w:hAnsi="Arial" w:cs="Arial"/>
        </w:rPr>
        <w:t xml:space="preserve">List all of the important milestones that have been or are to be achieved in </w:t>
      </w:r>
      <w:r w:rsidR="00FA68AC" w:rsidRPr="00C07DB8">
        <w:rPr>
          <w:rFonts w:ascii="Arial" w:hAnsi="Arial" w:cs="Arial"/>
        </w:rPr>
        <w:t xml:space="preserve">the development of the business/service </w:t>
      </w:r>
      <w:r w:rsidRPr="00C07DB8">
        <w:rPr>
          <w:rFonts w:ascii="Arial" w:hAnsi="Arial" w:cs="Arial"/>
        </w:rPr>
        <w:t>(past and future). This should include as a minimum issues related to;</w:t>
      </w:r>
    </w:p>
    <w:p w:rsidR="00070643" w:rsidRPr="00C07DB8" w:rsidRDefault="00070643" w:rsidP="00070643">
      <w:pPr>
        <w:widowControl w:val="0"/>
        <w:numPr>
          <w:ilvl w:val="1"/>
          <w:numId w:val="8"/>
        </w:numPr>
        <w:autoSpaceDE w:val="0"/>
        <w:autoSpaceDN w:val="0"/>
        <w:adjustRightInd w:val="0"/>
        <w:spacing w:line="300" w:lineRule="auto"/>
        <w:rPr>
          <w:rFonts w:ascii="Arial" w:hAnsi="Arial" w:cs="Arial"/>
        </w:rPr>
      </w:pPr>
      <w:r w:rsidRPr="00C07DB8">
        <w:rPr>
          <w:rFonts w:ascii="Arial" w:hAnsi="Arial" w:cs="Arial"/>
        </w:rPr>
        <w:t>Proving demand</w:t>
      </w:r>
    </w:p>
    <w:p w:rsidR="00070643" w:rsidRPr="00C07DB8" w:rsidRDefault="00070643" w:rsidP="00070643">
      <w:pPr>
        <w:widowControl w:val="0"/>
        <w:numPr>
          <w:ilvl w:val="1"/>
          <w:numId w:val="8"/>
        </w:numPr>
        <w:autoSpaceDE w:val="0"/>
        <w:autoSpaceDN w:val="0"/>
        <w:adjustRightInd w:val="0"/>
        <w:spacing w:line="300" w:lineRule="auto"/>
        <w:rPr>
          <w:rFonts w:ascii="Arial" w:hAnsi="Arial" w:cs="Arial"/>
        </w:rPr>
      </w:pPr>
      <w:r w:rsidRPr="00C07DB8">
        <w:rPr>
          <w:rFonts w:ascii="Arial" w:hAnsi="Arial" w:cs="Arial"/>
        </w:rPr>
        <w:t>Recruitment and appointment of staff</w:t>
      </w:r>
    </w:p>
    <w:p w:rsidR="00070643" w:rsidRPr="00C07DB8" w:rsidRDefault="00FA68AC" w:rsidP="00070643">
      <w:pPr>
        <w:widowControl w:val="0"/>
        <w:numPr>
          <w:ilvl w:val="1"/>
          <w:numId w:val="8"/>
        </w:numPr>
        <w:autoSpaceDE w:val="0"/>
        <w:autoSpaceDN w:val="0"/>
        <w:adjustRightInd w:val="0"/>
        <w:spacing w:line="300" w:lineRule="auto"/>
        <w:rPr>
          <w:rFonts w:ascii="Arial" w:hAnsi="Arial" w:cs="Arial"/>
        </w:rPr>
      </w:pPr>
      <w:r w:rsidRPr="00C07DB8">
        <w:rPr>
          <w:rFonts w:ascii="Arial" w:hAnsi="Arial" w:cs="Arial"/>
        </w:rPr>
        <w:t>Promotion of service/provision</w:t>
      </w:r>
      <w:r w:rsidR="00070643" w:rsidRPr="00C07DB8">
        <w:rPr>
          <w:rFonts w:ascii="Arial" w:hAnsi="Arial" w:cs="Arial"/>
        </w:rPr>
        <w:t xml:space="preserve"> to customers – initial and ongoing</w:t>
      </w:r>
    </w:p>
    <w:p w:rsidR="00070643" w:rsidRPr="00C07DB8" w:rsidRDefault="00070643" w:rsidP="00070643">
      <w:pPr>
        <w:widowControl w:val="0"/>
        <w:numPr>
          <w:ilvl w:val="1"/>
          <w:numId w:val="8"/>
        </w:numPr>
        <w:autoSpaceDE w:val="0"/>
        <w:autoSpaceDN w:val="0"/>
        <w:adjustRightInd w:val="0"/>
        <w:spacing w:line="300" w:lineRule="auto"/>
        <w:rPr>
          <w:rFonts w:ascii="Arial" w:hAnsi="Arial" w:cs="Arial"/>
        </w:rPr>
      </w:pPr>
      <w:r w:rsidRPr="00C07DB8">
        <w:rPr>
          <w:rFonts w:ascii="Arial" w:hAnsi="Arial" w:cs="Arial"/>
        </w:rPr>
        <w:t>Start date</w:t>
      </w:r>
    </w:p>
    <w:p w:rsidR="00070643" w:rsidRPr="00C07DB8" w:rsidRDefault="00FA68AC" w:rsidP="00070643">
      <w:pPr>
        <w:widowControl w:val="0"/>
        <w:numPr>
          <w:ilvl w:val="1"/>
          <w:numId w:val="8"/>
        </w:numPr>
        <w:autoSpaceDE w:val="0"/>
        <w:autoSpaceDN w:val="0"/>
        <w:adjustRightInd w:val="0"/>
        <w:spacing w:line="300" w:lineRule="auto"/>
        <w:rPr>
          <w:rFonts w:ascii="Arial" w:hAnsi="Arial" w:cs="Arial"/>
        </w:rPr>
      </w:pPr>
      <w:r w:rsidRPr="00C07DB8">
        <w:rPr>
          <w:rFonts w:ascii="Arial" w:hAnsi="Arial" w:cs="Arial"/>
        </w:rPr>
        <w:t xml:space="preserve">Review meetings of business </w:t>
      </w:r>
      <w:r w:rsidR="00070643" w:rsidRPr="00C07DB8">
        <w:rPr>
          <w:rFonts w:ascii="Arial" w:hAnsi="Arial" w:cs="Arial"/>
        </w:rPr>
        <w:t>performance (financial and other)</w:t>
      </w:r>
    </w:p>
    <w:p w:rsidR="00070643" w:rsidRPr="00C07DB8" w:rsidRDefault="00070643" w:rsidP="00070643">
      <w:pPr>
        <w:rPr>
          <w:rFonts w:ascii="Arial" w:hAnsi="Arial" w:cs="Arial"/>
          <w:b/>
          <w:u w:val="single"/>
        </w:rPr>
      </w:pPr>
      <w:r w:rsidRPr="00C07DB8">
        <w:rPr>
          <w:rFonts w:ascii="Arial" w:hAnsi="Arial" w:cs="Arial"/>
          <w:b/>
          <w:u w:val="single"/>
        </w:rPr>
        <w:t xml:space="preserve"> </w:t>
      </w:r>
    </w:p>
    <w:tbl>
      <w:tblPr>
        <w:tblStyle w:val="TableGrid"/>
        <w:tblW w:w="0" w:type="auto"/>
        <w:tblLook w:val="01E0" w:firstRow="1" w:lastRow="1" w:firstColumn="1" w:lastColumn="1" w:noHBand="0" w:noVBand="0"/>
      </w:tblPr>
      <w:tblGrid>
        <w:gridCol w:w="2008"/>
        <w:gridCol w:w="7234"/>
      </w:tblGrid>
      <w:tr w:rsidR="00070643" w:rsidRPr="00C07DB8" w:rsidTr="00FA68AC">
        <w:tc>
          <w:tcPr>
            <w:tcW w:w="2268" w:type="dxa"/>
          </w:tcPr>
          <w:p w:rsidR="00070643" w:rsidRPr="00C07DB8" w:rsidRDefault="00070643" w:rsidP="00FA68AC">
            <w:pPr>
              <w:jc w:val="left"/>
              <w:rPr>
                <w:rFonts w:ascii="Arial" w:hAnsi="Arial" w:cs="Arial"/>
              </w:rPr>
            </w:pPr>
            <w:r w:rsidRPr="00C07DB8">
              <w:rPr>
                <w:rFonts w:ascii="Arial" w:hAnsi="Arial" w:cs="Arial"/>
              </w:rPr>
              <w:t>Date</w:t>
            </w:r>
          </w:p>
        </w:tc>
        <w:tc>
          <w:tcPr>
            <w:tcW w:w="8380" w:type="dxa"/>
          </w:tcPr>
          <w:p w:rsidR="00070643" w:rsidRPr="00C07DB8" w:rsidRDefault="00070643" w:rsidP="00FA68AC">
            <w:pPr>
              <w:jc w:val="left"/>
              <w:rPr>
                <w:rFonts w:ascii="Arial" w:hAnsi="Arial" w:cs="Arial"/>
              </w:rPr>
            </w:pPr>
            <w:r w:rsidRPr="00C07DB8">
              <w:rPr>
                <w:rFonts w:ascii="Arial" w:hAnsi="Arial" w:cs="Arial"/>
              </w:rPr>
              <w:t>Action description</w:t>
            </w:r>
          </w:p>
        </w:tc>
      </w:tr>
      <w:tr w:rsidR="00070643" w:rsidRPr="00C07DB8" w:rsidTr="00FA68AC">
        <w:tc>
          <w:tcPr>
            <w:tcW w:w="2268" w:type="dxa"/>
          </w:tcPr>
          <w:p w:rsidR="00070643" w:rsidRPr="00C07DB8" w:rsidRDefault="00070643" w:rsidP="00FA68AC">
            <w:pPr>
              <w:jc w:val="left"/>
              <w:rPr>
                <w:rFonts w:ascii="Arial" w:hAnsi="Arial" w:cs="Arial"/>
              </w:rPr>
            </w:pPr>
          </w:p>
        </w:tc>
        <w:tc>
          <w:tcPr>
            <w:tcW w:w="8380" w:type="dxa"/>
          </w:tcPr>
          <w:p w:rsidR="00070643" w:rsidRPr="00C07DB8" w:rsidRDefault="00070643" w:rsidP="00FA68AC">
            <w:pPr>
              <w:jc w:val="left"/>
              <w:rPr>
                <w:rFonts w:ascii="Arial" w:hAnsi="Arial" w:cs="Arial"/>
              </w:rPr>
            </w:pPr>
          </w:p>
        </w:tc>
      </w:tr>
      <w:tr w:rsidR="00070643" w:rsidRPr="00C07DB8" w:rsidTr="00FA68AC">
        <w:tc>
          <w:tcPr>
            <w:tcW w:w="2268" w:type="dxa"/>
          </w:tcPr>
          <w:p w:rsidR="00070643" w:rsidRPr="00C07DB8" w:rsidRDefault="00070643" w:rsidP="00FA68AC">
            <w:pPr>
              <w:jc w:val="left"/>
              <w:rPr>
                <w:rFonts w:ascii="Arial" w:hAnsi="Arial" w:cs="Arial"/>
              </w:rPr>
            </w:pPr>
          </w:p>
        </w:tc>
        <w:tc>
          <w:tcPr>
            <w:tcW w:w="8380" w:type="dxa"/>
          </w:tcPr>
          <w:p w:rsidR="00070643" w:rsidRPr="00C07DB8" w:rsidRDefault="00070643" w:rsidP="00FA68AC">
            <w:pPr>
              <w:jc w:val="left"/>
              <w:rPr>
                <w:rFonts w:ascii="Arial" w:hAnsi="Arial" w:cs="Arial"/>
              </w:rPr>
            </w:pPr>
          </w:p>
        </w:tc>
      </w:tr>
    </w:tbl>
    <w:p w:rsidR="00070643" w:rsidRPr="00C07DB8" w:rsidRDefault="00070643" w:rsidP="00070643">
      <w:pPr>
        <w:rPr>
          <w:rFonts w:ascii="Arial" w:hAnsi="Arial" w:cs="Arial"/>
          <w:b/>
          <w:u w:val="single"/>
        </w:rPr>
      </w:pPr>
    </w:p>
    <w:p w:rsidR="00070643" w:rsidRPr="00C07DB8" w:rsidRDefault="00070643" w:rsidP="00070643">
      <w:pPr>
        <w:outlineLvl w:val="0"/>
        <w:rPr>
          <w:rFonts w:ascii="Arial" w:hAnsi="Arial" w:cs="Arial"/>
          <w:b/>
          <w:u w:val="single"/>
        </w:rPr>
      </w:pPr>
      <w:r w:rsidRPr="00C07DB8">
        <w:rPr>
          <w:rFonts w:ascii="Arial" w:hAnsi="Arial" w:cs="Arial"/>
          <w:b/>
        </w:rPr>
        <w:t>3.</w:t>
      </w:r>
      <w:r w:rsidRPr="00C07DB8">
        <w:rPr>
          <w:rFonts w:ascii="Arial" w:hAnsi="Arial" w:cs="Arial"/>
          <w:b/>
          <w:u w:val="single"/>
        </w:rPr>
        <w:t xml:space="preserve"> Staffing</w:t>
      </w:r>
    </w:p>
    <w:p w:rsidR="00070643" w:rsidRPr="00C07DB8" w:rsidRDefault="00070643" w:rsidP="00070643">
      <w:pPr>
        <w:rPr>
          <w:rFonts w:ascii="Arial" w:hAnsi="Arial" w:cs="Arial"/>
        </w:rPr>
      </w:pPr>
    </w:p>
    <w:p w:rsidR="00070643" w:rsidRPr="00C07DB8" w:rsidRDefault="00FA68AC" w:rsidP="00070643">
      <w:pPr>
        <w:widowControl w:val="0"/>
        <w:numPr>
          <w:ilvl w:val="0"/>
          <w:numId w:val="8"/>
        </w:numPr>
        <w:autoSpaceDE w:val="0"/>
        <w:autoSpaceDN w:val="0"/>
        <w:adjustRightInd w:val="0"/>
        <w:spacing w:line="300" w:lineRule="auto"/>
        <w:rPr>
          <w:rFonts w:ascii="Arial" w:hAnsi="Arial" w:cs="Arial"/>
        </w:rPr>
      </w:pPr>
      <w:r w:rsidRPr="00C07DB8">
        <w:rPr>
          <w:rFonts w:ascii="Arial" w:hAnsi="Arial" w:cs="Arial"/>
        </w:rPr>
        <w:t>Briefly outline the business’</w:t>
      </w:r>
      <w:r w:rsidR="00070643" w:rsidRPr="00C07DB8">
        <w:rPr>
          <w:rFonts w:ascii="Arial" w:hAnsi="Arial" w:cs="Arial"/>
        </w:rPr>
        <w:t xml:space="preserve"> organisational structure including line management responsibilities that will apply to the </w:t>
      </w:r>
      <w:r w:rsidRPr="00C07DB8">
        <w:rPr>
          <w:rFonts w:ascii="Arial" w:hAnsi="Arial" w:cs="Arial"/>
        </w:rPr>
        <w:t>running of the provision/service</w:t>
      </w:r>
      <w:r w:rsidR="00070643" w:rsidRPr="00C07DB8">
        <w:rPr>
          <w:rFonts w:ascii="Arial" w:hAnsi="Arial" w:cs="Arial"/>
        </w:rPr>
        <w:t xml:space="preserve"> including </w:t>
      </w:r>
      <w:r w:rsidRPr="00C07DB8">
        <w:rPr>
          <w:rFonts w:ascii="Arial" w:hAnsi="Arial" w:cs="Arial"/>
        </w:rPr>
        <w:t>direct delivery of services</w:t>
      </w:r>
      <w:r w:rsidR="00070643" w:rsidRPr="00C07DB8">
        <w:rPr>
          <w:rFonts w:ascii="Arial" w:hAnsi="Arial" w:cs="Arial"/>
        </w:rPr>
        <w:t xml:space="preserve"> and the business administration functions.</w:t>
      </w:r>
    </w:p>
    <w:p w:rsidR="00070643" w:rsidRPr="00C07DB8" w:rsidRDefault="00FA68AC" w:rsidP="00070643">
      <w:pPr>
        <w:widowControl w:val="0"/>
        <w:numPr>
          <w:ilvl w:val="0"/>
          <w:numId w:val="8"/>
        </w:numPr>
        <w:autoSpaceDE w:val="0"/>
        <w:autoSpaceDN w:val="0"/>
        <w:adjustRightInd w:val="0"/>
        <w:spacing w:line="300" w:lineRule="auto"/>
        <w:rPr>
          <w:rFonts w:ascii="Arial" w:hAnsi="Arial" w:cs="Arial"/>
        </w:rPr>
      </w:pPr>
      <w:r w:rsidRPr="00C07DB8">
        <w:rPr>
          <w:rFonts w:ascii="Arial" w:hAnsi="Arial" w:cs="Arial"/>
        </w:rPr>
        <w:t xml:space="preserve">State what safeguarding </w:t>
      </w:r>
      <w:r w:rsidR="00BB1833" w:rsidRPr="00C07DB8">
        <w:rPr>
          <w:rFonts w:ascii="Arial" w:hAnsi="Arial" w:cs="Arial"/>
        </w:rPr>
        <w:t>regulations</w:t>
      </w:r>
      <w:r w:rsidR="00070643" w:rsidRPr="00C07DB8">
        <w:rPr>
          <w:rFonts w:ascii="Arial" w:hAnsi="Arial" w:cs="Arial"/>
        </w:rPr>
        <w:t xml:space="preserve"> will be applied to the </w:t>
      </w:r>
      <w:r w:rsidR="00BB1833" w:rsidRPr="00C07DB8">
        <w:rPr>
          <w:rFonts w:ascii="Arial" w:hAnsi="Arial" w:cs="Arial"/>
        </w:rPr>
        <w:t>service/</w:t>
      </w:r>
      <w:r w:rsidR="00070643" w:rsidRPr="00C07DB8">
        <w:rPr>
          <w:rFonts w:ascii="Arial" w:hAnsi="Arial" w:cs="Arial"/>
        </w:rPr>
        <w:t>provision</w:t>
      </w:r>
    </w:p>
    <w:p w:rsidR="00070643" w:rsidRPr="00C07DB8" w:rsidRDefault="00070643" w:rsidP="00070643">
      <w:pPr>
        <w:widowControl w:val="0"/>
        <w:numPr>
          <w:ilvl w:val="0"/>
          <w:numId w:val="8"/>
        </w:numPr>
        <w:autoSpaceDE w:val="0"/>
        <w:autoSpaceDN w:val="0"/>
        <w:adjustRightInd w:val="0"/>
        <w:spacing w:line="300" w:lineRule="auto"/>
        <w:rPr>
          <w:rFonts w:ascii="Arial" w:hAnsi="Arial" w:cs="Arial"/>
        </w:rPr>
      </w:pPr>
      <w:r w:rsidRPr="00C07DB8">
        <w:rPr>
          <w:rFonts w:ascii="Arial" w:hAnsi="Arial" w:cs="Arial"/>
        </w:rPr>
        <w:t>Clearly state the job titles, descriptions and specifications, grades and pay scales of each post.</w:t>
      </w:r>
    </w:p>
    <w:p w:rsidR="00070643" w:rsidRPr="00C07DB8" w:rsidRDefault="00070643" w:rsidP="00070643">
      <w:pPr>
        <w:widowControl w:val="0"/>
        <w:numPr>
          <w:ilvl w:val="0"/>
          <w:numId w:val="8"/>
        </w:numPr>
        <w:autoSpaceDE w:val="0"/>
        <w:autoSpaceDN w:val="0"/>
        <w:adjustRightInd w:val="0"/>
        <w:spacing w:line="300" w:lineRule="auto"/>
        <w:rPr>
          <w:rFonts w:ascii="Arial" w:hAnsi="Arial" w:cs="Arial"/>
        </w:rPr>
      </w:pPr>
      <w:r w:rsidRPr="00C07DB8">
        <w:rPr>
          <w:rFonts w:ascii="Arial" w:hAnsi="Arial" w:cs="Arial"/>
        </w:rPr>
        <w:t>With key bullet points describe each of the roles.</w:t>
      </w:r>
    </w:p>
    <w:p w:rsidR="00070643" w:rsidRPr="00C07DB8" w:rsidRDefault="00070643" w:rsidP="00070643">
      <w:pPr>
        <w:widowControl w:val="0"/>
        <w:numPr>
          <w:ilvl w:val="0"/>
          <w:numId w:val="8"/>
        </w:numPr>
        <w:autoSpaceDE w:val="0"/>
        <w:autoSpaceDN w:val="0"/>
        <w:adjustRightInd w:val="0"/>
        <w:spacing w:line="300" w:lineRule="auto"/>
        <w:rPr>
          <w:rFonts w:ascii="Arial" w:hAnsi="Arial" w:cs="Arial"/>
        </w:rPr>
      </w:pPr>
      <w:r w:rsidRPr="00C07DB8">
        <w:rPr>
          <w:rFonts w:ascii="Arial" w:hAnsi="Arial" w:cs="Arial"/>
        </w:rPr>
        <w:t>State what type of contracts are in place for each of these posts</w:t>
      </w:r>
    </w:p>
    <w:p w:rsidR="00070643" w:rsidRPr="00C07DB8" w:rsidRDefault="00070643" w:rsidP="00070643">
      <w:pPr>
        <w:widowControl w:val="0"/>
        <w:numPr>
          <w:ilvl w:val="0"/>
          <w:numId w:val="8"/>
        </w:numPr>
        <w:autoSpaceDE w:val="0"/>
        <w:autoSpaceDN w:val="0"/>
        <w:adjustRightInd w:val="0"/>
        <w:spacing w:line="300" w:lineRule="auto"/>
        <w:rPr>
          <w:rFonts w:ascii="Arial" w:hAnsi="Arial" w:cs="Arial"/>
        </w:rPr>
      </w:pPr>
      <w:r w:rsidRPr="00C07DB8">
        <w:rPr>
          <w:rFonts w:ascii="Arial" w:hAnsi="Arial" w:cs="Arial"/>
        </w:rPr>
        <w:t>State the current position in terms of recruiting these staff.</w:t>
      </w:r>
    </w:p>
    <w:p w:rsidR="00070643" w:rsidRPr="00C07DB8" w:rsidRDefault="00070643" w:rsidP="00070643">
      <w:pPr>
        <w:widowControl w:val="0"/>
        <w:numPr>
          <w:ilvl w:val="0"/>
          <w:numId w:val="8"/>
        </w:numPr>
        <w:autoSpaceDE w:val="0"/>
        <w:autoSpaceDN w:val="0"/>
        <w:adjustRightInd w:val="0"/>
        <w:spacing w:line="300" w:lineRule="auto"/>
        <w:rPr>
          <w:rFonts w:ascii="Arial" w:hAnsi="Arial" w:cs="Arial"/>
        </w:rPr>
      </w:pPr>
      <w:r w:rsidRPr="00C07DB8">
        <w:rPr>
          <w:rFonts w:ascii="Arial" w:hAnsi="Arial" w:cs="Arial"/>
        </w:rPr>
        <w:t>If appropriate insert a timetable for staffing.</w:t>
      </w:r>
    </w:p>
    <w:p w:rsidR="00070643" w:rsidRPr="00C07DB8" w:rsidRDefault="00070643" w:rsidP="00070643">
      <w:pPr>
        <w:rPr>
          <w:rFonts w:ascii="Arial" w:hAnsi="Arial" w:cs="Arial"/>
          <w:b/>
          <w:u w:val="single"/>
        </w:rPr>
      </w:pPr>
    </w:p>
    <w:p w:rsidR="00070643" w:rsidRPr="00C07DB8" w:rsidRDefault="00070643" w:rsidP="00070643">
      <w:pPr>
        <w:rPr>
          <w:rFonts w:ascii="Arial" w:hAnsi="Arial" w:cs="Arial"/>
          <w:b/>
        </w:rPr>
      </w:pPr>
    </w:p>
    <w:p w:rsidR="00070643" w:rsidRPr="00C07DB8" w:rsidRDefault="00070643" w:rsidP="00070643">
      <w:pPr>
        <w:outlineLvl w:val="0"/>
        <w:rPr>
          <w:rFonts w:ascii="Arial" w:hAnsi="Arial" w:cs="Arial"/>
          <w:b/>
          <w:u w:val="single"/>
        </w:rPr>
      </w:pPr>
      <w:r w:rsidRPr="00C07DB8">
        <w:rPr>
          <w:rFonts w:ascii="Arial" w:hAnsi="Arial" w:cs="Arial"/>
          <w:b/>
        </w:rPr>
        <w:t>4.</w:t>
      </w:r>
      <w:r w:rsidRPr="00C07DB8">
        <w:rPr>
          <w:rFonts w:ascii="Arial" w:hAnsi="Arial" w:cs="Arial"/>
          <w:b/>
          <w:u w:val="single"/>
        </w:rPr>
        <w:t xml:space="preserve"> Premises</w:t>
      </w:r>
    </w:p>
    <w:p w:rsidR="00070643" w:rsidRPr="00C07DB8" w:rsidRDefault="00070643" w:rsidP="00070643">
      <w:pPr>
        <w:rPr>
          <w:rFonts w:ascii="Arial" w:hAnsi="Arial" w:cs="Arial"/>
          <w:b/>
          <w:u w:val="single"/>
        </w:rPr>
      </w:pPr>
    </w:p>
    <w:p w:rsidR="00070643" w:rsidRPr="00C07DB8" w:rsidRDefault="00070643" w:rsidP="00070643">
      <w:pPr>
        <w:widowControl w:val="0"/>
        <w:numPr>
          <w:ilvl w:val="0"/>
          <w:numId w:val="10"/>
        </w:numPr>
        <w:autoSpaceDE w:val="0"/>
        <w:autoSpaceDN w:val="0"/>
        <w:adjustRightInd w:val="0"/>
        <w:spacing w:line="300" w:lineRule="auto"/>
        <w:rPr>
          <w:rFonts w:ascii="Arial" w:hAnsi="Arial" w:cs="Arial"/>
        </w:rPr>
      </w:pPr>
      <w:r w:rsidRPr="00C07DB8">
        <w:rPr>
          <w:rFonts w:ascii="Arial" w:hAnsi="Arial" w:cs="Arial"/>
        </w:rPr>
        <w:t xml:space="preserve">Describe what premises/ parts of premises </w:t>
      </w:r>
      <w:r w:rsidR="00BB1833" w:rsidRPr="00C07DB8">
        <w:rPr>
          <w:rFonts w:ascii="Arial" w:hAnsi="Arial" w:cs="Arial"/>
        </w:rPr>
        <w:t>are to be used for the provision/service</w:t>
      </w:r>
      <w:r w:rsidRPr="00C07DB8">
        <w:rPr>
          <w:rFonts w:ascii="Arial" w:hAnsi="Arial" w:cs="Arial"/>
        </w:rPr>
        <w:t>.</w:t>
      </w:r>
    </w:p>
    <w:p w:rsidR="00070643" w:rsidRPr="00C07DB8" w:rsidRDefault="00070643" w:rsidP="00070643">
      <w:pPr>
        <w:widowControl w:val="0"/>
        <w:numPr>
          <w:ilvl w:val="0"/>
          <w:numId w:val="10"/>
        </w:numPr>
        <w:autoSpaceDE w:val="0"/>
        <w:autoSpaceDN w:val="0"/>
        <w:adjustRightInd w:val="0"/>
        <w:spacing w:line="300" w:lineRule="auto"/>
        <w:rPr>
          <w:rFonts w:ascii="Arial" w:hAnsi="Arial" w:cs="Arial"/>
        </w:rPr>
      </w:pPr>
      <w:r w:rsidRPr="00C07DB8">
        <w:rPr>
          <w:rFonts w:ascii="Arial" w:hAnsi="Arial" w:cs="Arial"/>
        </w:rPr>
        <w:t>If rooms or outdoor areas are to be shared with other users please describe how this will be coordinated including storage, timetabling etc.</w:t>
      </w:r>
    </w:p>
    <w:p w:rsidR="00070643" w:rsidRPr="00C07DB8" w:rsidRDefault="00070643" w:rsidP="00070643">
      <w:pPr>
        <w:rPr>
          <w:rFonts w:ascii="Arial" w:hAnsi="Arial" w:cs="Arial"/>
        </w:rPr>
      </w:pPr>
    </w:p>
    <w:p w:rsidR="00070643" w:rsidRPr="00C07DB8" w:rsidRDefault="00070643" w:rsidP="00070643">
      <w:pPr>
        <w:outlineLvl w:val="0"/>
        <w:rPr>
          <w:rFonts w:ascii="Arial" w:hAnsi="Arial" w:cs="Arial"/>
          <w:b/>
          <w:u w:val="single"/>
        </w:rPr>
      </w:pPr>
      <w:r w:rsidRPr="00C07DB8">
        <w:rPr>
          <w:rFonts w:ascii="Arial" w:hAnsi="Arial" w:cs="Arial"/>
          <w:b/>
        </w:rPr>
        <w:t>5.</w:t>
      </w:r>
      <w:r w:rsidRPr="00C07DB8">
        <w:rPr>
          <w:rFonts w:ascii="Arial" w:hAnsi="Arial" w:cs="Arial"/>
          <w:b/>
          <w:u w:val="single"/>
        </w:rPr>
        <w:t xml:space="preserve"> Insurance </w:t>
      </w:r>
    </w:p>
    <w:p w:rsidR="00070643" w:rsidRPr="00C07DB8" w:rsidRDefault="00070643" w:rsidP="00070643">
      <w:pPr>
        <w:widowControl w:val="0"/>
        <w:numPr>
          <w:ilvl w:val="0"/>
          <w:numId w:val="11"/>
        </w:numPr>
        <w:autoSpaceDE w:val="0"/>
        <w:autoSpaceDN w:val="0"/>
        <w:adjustRightInd w:val="0"/>
        <w:spacing w:line="300" w:lineRule="auto"/>
        <w:rPr>
          <w:rFonts w:ascii="Arial" w:hAnsi="Arial" w:cs="Arial"/>
        </w:rPr>
      </w:pPr>
      <w:r w:rsidRPr="00C07DB8">
        <w:rPr>
          <w:rFonts w:ascii="Arial" w:hAnsi="Arial" w:cs="Arial"/>
        </w:rPr>
        <w:t>Describe the insurance arrangements that are in place.</w:t>
      </w:r>
    </w:p>
    <w:p w:rsidR="00070643" w:rsidRPr="00C07DB8" w:rsidRDefault="00070643" w:rsidP="00070643">
      <w:pPr>
        <w:rPr>
          <w:rFonts w:ascii="Arial" w:hAnsi="Arial" w:cs="Arial"/>
        </w:rPr>
      </w:pPr>
    </w:p>
    <w:p w:rsidR="00070643" w:rsidRPr="00C07DB8" w:rsidRDefault="00BB1833" w:rsidP="00070643">
      <w:pPr>
        <w:outlineLvl w:val="0"/>
        <w:rPr>
          <w:rFonts w:ascii="Arial" w:hAnsi="Arial" w:cs="Arial"/>
          <w:b/>
          <w:u w:val="single"/>
        </w:rPr>
      </w:pPr>
      <w:r w:rsidRPr="00C07DB8">
        <w:rPr>
          <w:rFonts w:ascii="Arial" w:hAnsi="Arial" w:cs="Arial"/>
          <w:b/>
          <w:u w:val="single"/>
        </w:rPr>
        <w:t>6. Statutory</w:t>
      </w:r>
      <w:r w:rsidR="00070643" w:rsidRPr="00C07DB8">
        <w:rPr>
          <w:rFonts w:ascii="Arial" w:hAnsi="Arial" w:cs="Arial"/>
          <w:b/>
          <w:u w:val="single"/>
        </w:rPr>
        <w:t xml:space="preserve"> implications</w:t>
      </w:r>
      <w:r w:rsidR="00070643" w:rsidRPr="00C07DB8">
        <w:rPr>
          <w:rFonts w:ascii="Arial" w:hAnsi="Arial" w:cs="Arial"/>
        </w:rPr>
        <w:t>.</w:t>
      </w:r>
    </w:p>
    <w:p w:rsidR="00BB1833" w:rsidRPr="00C07DB8" w:rsidRDefault="00070643" w:rsidP="00BB1833">
      <w:pPr>
        <w:widowControl w:val="0"/>
        <w:numPr>
          <w:ilvl w:val="0"/>
          <w:numId w:val="9"/>
        </w:numPr>
        <w:autoSpaceDE w:val="0"/>
        <w:autoSpaceDN w:val="0"/>
        <w:adjustRightInd w:val="0"/>
        <w:spacing w:line="300" w:lineRule="auto"/>
        <w:rPr>
          <w:rFonts w:ascii="Arial" w:hAnsi="Arial" w:cs="Arial"/>
        </w:rPr>
      </w:pPr>
      <w:r w:rsidRPr="00C07DB8">
        <w:rPr>
          <w:rFonts w:ascii="Arial" w:hAnsi="Arial" w:cs="Arial"/>
        </w:rPr>
        <w:t>State whether or not the service ne</w:t>
      </w:r>
      <w:r w:rsidR="00BB1833" w:rsidRPr="00C07DB8">
        <w:rPr>
          <w:rFonts w:ascii="Arial" w:hAnsi="Arial" w:cs="Arial"/>
        </w:rPr>
        <w:t>eds to be registered with a statutory body</w:t>
      </w:r>
      <w:r w:rsidRPr="00C07DB8">
        <w:rPr>
          <w:rFonts w:ascii="Arial" w:hAnsi="Arial" w:cs="Arial"/>
        </w:rPr>
        <w:t>.</w:t>
      </w:r>
    </w:p>
    <w:p w:rsidR="00BB1833" w:rsidRPr="00C07DB8" w:rsidRDefault="00BB1833" w:rsidP="00BB1833">
      <w:pPr>
        <w:widowControl w:val="0"/>
        <w:autoSpaceDE w:val="0"/>
        <w:autoSpaceDN w:val="0"/>
        <w:adjustRightInd w:val="0"/>
        <w:spacing w:line="300" w:lineRule="auto"/>
        <w:ind w:left="720"/>
        <w:rPr>
          <w:rFonts w:ascii="Arial" w:hAnsi="Arial" w:cs="Arial"/>
        </w:rPr>
      </w:pPr>
    </w:p>
    <w:p w:rsidR="00070643" w:rsidRPr="00C07DB8" w:rsidRDefault="00BB1833" w:rsidP="00BB1833">
      <w:pPr>
        <w:widowControl w:val="0"/>
        <w:autoSpaceDE w:val="0"/>
        <w:autoSpaceDN w:val="0"/>
        <w:adjustRightInd w:val="0"/>
        <w:spacing w:line="300" w:lineRule="auto"/>
        <w:rPr>
          <w:rFonts w:ascii="Arial" w:hAnsi="Arial" w:cs="Arial"/>
        </w:rPr>
      </w:pPr>
      <w:r w:rsidRPr="00C07DB8">
        <w:rPr>
          <w:rFonts w:ascii="Arial" w:hAnsi="Arial" w:cs="Arial"/>
          <w:b/>
          <w:u w:val="single"/>
        </w:rPr>
        <w:t>D</w:t>
      </w:r>
      <w:r w:rsidR="00070643" w:rsidRPr="00C07DB8">
        <w:rPr>
          <w:rFonts w:ascii="Arial" w:hAnsi="Arial" w:cs="Arial"/>
          <w:b/>
          <w:u w:val="single"/>
        </w:rPr>
        <w:t>. Finances</w:t>
      </w:r>
    </w:p>
    <w:p w:rsidR="00070643" w:rsidRPr="00C07DB8" w:rsidRDefault="00070643" w:rsidP="00070643">
      <w:pPr>
        <w:rPr>
          <w:rFonts w:ascii="Arial" w:hAnsi="Arial" w:cs="Arial"/>
          <w:b/>
          <w:u w:val="single"/>
        </w:rPr>
      </w:pPr>
    </w:p>
    <w:p w:rsidR="00070643" w:rsidRPr="00C07DB8" w:rsidRDefault="00070643" w:rsidP="00070643">
      <w:pPr>
        <w:outlineLvl w:val="0"/>
        <w:rPr>
          <w:rFonts w:ascii="Arial" w:hAnsi="Arial" w:cs="Arial"/>
          <w:b/>
          <w:u w:val="single"/>
        </w:rPr>
      </w:pPr>
      <w:r w:rsidRPr="00C07DB8">
        <w:rPr>
          <w:rFonts w:ascii="Arial" w:hAnsi="Arial" w:cs="Arial"/>
          <w:b/>
        </w:rPr>
        <w:t>1.</w:t>
      </w:r>
      <w:r w:rsidRPr="00C07DB8">
        <w:rPr>
          <w:rFonts w:ascii="Arial" w:hAnsi="Arial" w:cs="Arial"/>
          <w:b/>
          <w:u w:val="single"/>
        </w:rPr>
        <w:t xml:space="preserve"> Financial Summary </w:t>
      </w:r>
    </w:p>
    <w:p w:rsidR="00070643" w:rsidRPr="00C07DB8" w:rsidRDefault="00070643" w:rsidP="00070643">
      <w:pPr>
        <w:rPr>
          <w:rFonts w:ascii="Arial" w:hAnsi="Arial" w:cs="Arial"/>
        </w:rPr>
      </w:pPr>
    </w:p>
    <w:p w:rsidR="00070643" w:rsidRPr="00C07DB8" w:rsidRDefault="00070643" w:rsidP="00070643">
      <w:pPr>
        <w:widowControl w:val="0"/>
        <w:numPr>
          <w:ilvl w:val="0"/>
          <w:numId w:val="13"/>
        </w:numPr>
        <w:autoSpaceDE w:val="0"/>
        <w:autoSpaceDN w:val="0"/>
        <w:adjustRightInd w:val="0"/>
        <w:spacing w:line="300" w:lineRule="auto"/>
        <w:rPr>
          <w:rFonts w:ascii="Arial" w:hAnsi="Arial" w:cs="Arial"/>
        </w:rPr>
      </w:pPr>
      <w:r w:rsidRPr="00C07DB8">
        <w:rPr>
          <w:rFonts w:ascii="Arial" w:hAnsi="Arial" w:cs="Arial"/>
        </w:rPr>
        <w:t>Give a summary of the financial forecast re</w:t>
      </w:r>
      <w:r w:rsidR="00BB1833" w:rsidRPr="00C07DB8">
        <w:rPr>
          <w:rFonts w:ascii="Arial" w:hAnsi="Arial" w:cs="Arial"/>
        </w:rPr>
        <w:t>lated to the provision/service</w:t>
      </w:r>
      <w:r w:rsidRPr="00C07DB8">
        <w:rPr>
          <w:rFonts w:ascii="Arial" w:hAnsi="Arial" w:cs="Arial"/>
        </w:rPr>
        <w:t xml:space="preserve"> including income and expenditure totals for an appropriate time period(s).</w:t>
      </w:r>
    </w:p>
    <w:p w:rsidR="00070643" w:rsidRPr="00C07DB8" w:rsidRDefault="00070643" w:rsidP="00070643">
      <w:pPr>
        <w:widowControl w:val="0"/>
        <w:numPr>
          <w:ilvl w:val="0"/>
          <w:numId w:val="13"/>
        </w:numPr>
        <w:autoSpaceDE w:val="0"/>
        <w:autoSpaceDN w:val="0"/>
        <w:adjustRightInd w:val="0"/>
        <w:spacing w:line="300" w:lineRule="auto"/>
        <w:rPr>
          <w:rFonts w:ascii="Arial" w:hAnsi="Arial" w:cs="Arial"/>
        </w:rPr>
      </w:pPr>
      <w:r w:rsidRPr="00C07DB8">
        <w:rPr>
          <w:rFonts w:ascii="Arial" w:hAnsi="Arial" w:cs="Arial"/>
        </w:rPr>
        <w:t>A financial forecast is to be attached clearly detailing all income and expenditure for an appropriate time period in most instances this will be for a minimum of 1 year.</w:t>
      </w:r>
    </w:p>
    <w:p w:rsidR="00070643" w:rsidRPr="00C07DB8" w:rsidRDefault="00070643" w:rsidP="00070643">
      <w:pPr>
        <w:widowControl w:val="0"/>
        <w:numPr>
          <w:ilvl w:val="1"/>
          <w:numId w:val="13"/>
        </w:numPr>
        <w:autoSpaceDE w:val="0"/>
        <w:autoSpaceDN w:val="0"/>
        <w:adjustRightInd w:val="0"/>
        <w:spacing w:line="300" w:lineRule="auto"/>
        <w:rPr>
          <w:rFonts w:ascii="Arial" w:hAnsi="Arial" w:cs="Arial"/>
        </w:rPr>
      </w:pPr>
      <w:r w:rsidRPr="00C07DB8">
        <w:rPr>
          <w:rFonts w:ascii="Arial" w:hAnsi="Arial" w:cs="Arial"/>
        </w:rPr>
        <w:t>Please note that there are to be clear links between: market research results &amp; anticipated fee income and pay scales &amp; monthly wage costs.</w:t>
      </w:r>
    </w:p>
    <w:p w:rsidR="00070643" w:rsidRPr="00C07DB8" w:rsidRDefault="00070643" w:rsidP="00070643">
      <w:pPr>
        <w:rPr>
          <w:rFonts w:ascii="Arial" w:hAnsi="Arial" w:cs="Arial"/>
        </w:rPr>
      </w:pPr>
    </w:p>
    <w:p w:rsidR="00070643" w:rsidRPr="00C07DB8" w:rsidRDefault="00070643" w:rsidP="00070643">
      <w:pPr>
        <w:outlineLvl w:val="0"/>
        <w:rPr>
          <w:rFonts w:ascii="Arial" w:hAnsi="Arial" w:cs="Arial"/>
          <w:b/>
          <w:u w:val="single"/>
        </w:rPr>
      </w:pPr>
      <w:r w:rsidRPr="00C07DB8">
        <w:rPr>
          <w:rFonts w:ascii="Arial" w:hAnsi="Arial" w:cs="Arial"/>
          <w:b/>
        </w:rPr>
        <w:t xml:space="preserve">2. </w:t>
      </w:r>
      <w:r w:rsidRPr="00C07DB8">
        <w:rPr>
          <w:rFonts w:ascii="Arial" w:hAnsi="Arial" w:cs="Arial"/>
          <w:b/>
          <w:u w:val="single"/>
        </w:rPr>
        <w:t>Fund raising</w:t>
      </w:r>
    </w:p>
    <w:p w:rsidR="00070643" w:rsidRPr="00C07DB8" w:rsidRDefault="00070643" w:rsidP="00070643">
      <w:pPr>
        <w:ind w:left="360"/>
        <w:rPr>
          <w:rFonts w:ascii="Arial" w:hAnsi="Arial" w:cs="Arial"/>
        </w:rPr>
      </w:pPr>
    </w:p>
    <w:p w:rsidR="00070643" w:rsidRPr="00C07DB8" w:rsidRDefault="00BB1833" w:rsidP="00070643">
      <w:pPr>
        <w:widowControl w:val="0"/>
        <w:numPr>
          <w:ilvl w:val="0"/>
          <w:numId w:val="12"/>
        </w:numPr>
        <w:autoSpaceDE w:val="0"/>
        <w:autoSpaceDN w:val="0"/>
        <w:adjustRightInd w:val="0"/>
        <w:spacing w:line="300" w:lineRule="auto"/>
        <w:rPr>
          <w:rFonts w:ascii="Arial" w:hAnsi="Arial" w:cs="Arial"/>
        </w:rPr>
      </w:pPr>
      <w:r w:rsidRPr="00C07DB8">
        <w:rPr>
          <w:rFonts w:ascii="Arial" w:hAnsi="Arial" w:cs="Arial"/>
        </w:rPr>
        <w:t>Describe what fund</w:t>
      </w:r>
      <w:r w:rsidR="00070643" w:rsidRPr="00C07DB8">
        <w:rPr>
          <w:rFonts w:ascii="Arial" w:hAnsi="Arial" w:cs="Arial"/>
        </w:rPr>
        <w:t>raising has or will take place to f</w:t>
      </w:r>
      <w:r w:rsidRPr="00C07DB8">
        <w:rPr>
          <w:rFonts w:ascii="Arial" w:hAnsi="Arial" w:cs="Arial"/>
        </w:rPr>
        <w:t>inancially support the provision/service.</w:t>
      </w:r>
    </w:p>
    <w:p w:rsidR="00070643" w:rsidRPr="00C07DB8" w:rsidRDefault="00070643" w:rsidP="00070643">
      <w:pPr>
        <w:rPr>
          <w:rFonts w:ascii="Arial" w:hAnsi="Arial" w:cs="Arial"/>
          <w:b/>
          <w:u w:val="single"/>
        </w:rPr>
      </w:pPr>
      <w:r w:rsidRPr="00C07DB8">
        <w:rPr>
          <w:rFonts w:ascii="Arial" w:hAnsi="Arial" w:cs="Arial"/>
          <w:b/>
          <w:u w:val="single"/>
        </w:rPr>
        <w:t xml:space="preserve"> </w:t>
      </w:r>
    </w:p>
    <w:p w:rsidR="00070643" w:rsidRPr="00C07DB8" w:rsidRDefault="004B4F4D" w:rsidP="00070643">
      <w:pPr>
        <w:outlineLvl w:val="0"/>
        <w:rPr>
          <w:rFonts w:ascii="Arial" w:hAnsi="Arial" w:cs="Arial"/>
          <w:b/>
          <w:u w:val="single"/>
        </w:rPr>
      </w:pPr>
      <w:r w:rsidRPr="00C07DB8">
        <w:rPr>
          <w:rFonts w:ascii="Arial" w:hAnsi="Arial" w:cs="Arial"/>
          <w:b/>
        </w:rPr>
        <w:t>3</w:t>
      </w:r>
      <w:r w:rsidR="00070643" w:rsidRPr="00C07DB8">
        <w:rPr>
          <w:rFonts w:ascii="Arial" w:hAnsi="Arial" w:cs="Arial"/>
          <w:b/>
        </w:rPr>
        <w:t xml:space="preserve">. </w:t>
      </w:r>
      <w:r w:rsidR="00070643" w:rsidRPr="00C07DB8">
        <w:rPr>
          <w:rFonts w:ascii="Arial" w:hAnsi="Arial" w:cs="Arial"/>
          <w:b/>
          <w:u w:val="single"/>
        </w:rPr>
        <w:t xml:space="preserve">Financial management </w:t>
      </w:r>
    </w:p>
    <w:p w:rsidR="00070643" w:rsidRPr="00C07DB8" w:rsidRDefault="00070643" w:rsidP="00070643">
      <w:pPr>
        <w:rPr>
          <w:rFonts w:ascii="Arial" w:hAnsi="Arial" w:cs="Arial"/>
        </w:rPr>
      </w:pPr>
    </w:p>
    <w:p w:rsidR="00070643" w:rsidRPr="00C07DB8" w:rsidRDefault="00070643" w:rsidP="00070643">
      <w:pPr>
        <w:widowControl w:val="0"/>
        <w:numPr>
          <w:ilvl w:val="0"/>
          <w:numId w:val="12"/>
        </w:numPr>
        <w:autoSpaceDE w:val="0"/>
        <w:autoSpaceDN w:val="0"/>
        <w:adjustRightInd w:val="0"/>
        <w:spacing w:line="300" w:lineRule="auto"/>
        <w:rPr>
          <w:rFonts w:ascii="Arial" w:hAnsi="Arial" w:cs="Arial"/>
        </w:rPr>
      </w:pPr>
      <w:r w:rsidRPr="00C07DB8">
        <w:rPr>
          <w:rFonts w:ascii="Arial" w:hAnsi="Arial" w:cs="Arial"/>
        </w:rPr>
        <w:t>Describe how the finances will be managed. Name the person with primary</w:t>
      </w:r>
      <w:r w:rsidR="00BB1833" w:rsidRPr="00C07DB8">
        <w:rPr>
          <w:rFonts w:ascii="Arial" w:hAnsi="Arial" w:cs="Arial"/>
        </w:rPr>
        <w:t xml:space="preserve"> responsibility such as a manager</w:t>
      </w:r>
      <w:r w:rsidRPr="00C07DB8">
        <w:rPr>
          <w:rFonts w:ascii="Arial" w:hAnsi="Arial" w:cs="Arial"/>
        </w:rPr>
        <w:t>/treasurer.</w:t>
      </w:r>
    </w:p>
    <w:p w:rsidR="00070643" w:rsidRPr="00C07DB8" w:rsidRDefault="00070643" w:rsidP="00070643">
      <w:pPr>
        <w:widowControl w:val="0"/>
        <w:numPr>
          <w:ilvl w:val="0"/>
          <w:numId w:val="12"/>
        </w:numPr>
        <w:autoSpaceDE w:val="0"/>
        <w:autoSpaceDN w:val="0"/>
        <w:adjustRightInd w:val="0"/>
        <w:spacing w:line="300" w:lineRule="auto"/>
        <w:rPr>
          <w:rFonts w:ascii="Arial" w:hAnsi="Arial" w:cs="Arial"/>
        </w:rPr>
      </w:pPr>
      <w:r w:rsidRPr="00C07DB8">
        <w:rPr>
          <w:rFonts w:ascii="Arial" w:hAnsi="Arial" w:cs="Arial"/>
        </w:rPr>
        <w:t xml:space="preserve">State </w:t>
      </w:r>
      <w:r w:rsidR="004B4F4D" w:rsidRPr="00C07DB8">
        <w:rPr>
          <w:rFonts w:ascii="Arial" w:hAnsi="Arial" w:cs="Arial"/>
        </w:rPr>
        <w:t xml:space="preserve">the planned </w:t>
      </w:r>
      <w:r w:rsidRPr="00C07DB8">
        <w:rPr>
          <w:rFonts w:ascii="Arial" w:hAnsi="Arial" w:cs="Arial"/>
        </w:rPr>
        <w:t>finance review procedures.</w:t>
      </w:r>
    </w:p>
    <w:p w:rsidR="00070643" w:rsidRPr="00C07DB8" w:rsidRDefault="004B4F4D" w:rsidP="00070643">
      <w:pPr>
        <w:widowControl w:val="0"/>
        <w:numPr>
          <w:ilvl w:val="0"/>
          <w:numId w:val="12"/>
        </w:numPr>
        <w:autoSpaceDE w:val="0"/>
        <w:autoSpaceDN w:val="0"/>
        <w:adjustRightInd w:val="0"/>
        <w:spacing w:line="300" w:lineRule="auto"/>
        <w:rPr>
          <w:rFonts w:ascii="Arial" w:hAnsi="Arial" w:cs="Arial"/>
        </w:rPr>
      </w:pPr>
      <w:r w:rsidRPr="00C07DB8">
        <w:rPr>
          <w:rFonts w:ascii="Arial" w:hAnsi="Arial" w:cs="Arial"/>
        </w:rPr>
        <w:t>Using following table to</w:t>
      </w:r>
      <w:r w:rsidR="00070643" w:rsidRPr="00C07DB8">
        <w:rPr>
          <w:rFonts w:ascii="Arial" w:hAnsi="Arial" w:cs="Arial"/>
        </w:rPr>
        <w:t xml:space="preserve"> state </w:t>
      </w:r>
      <w:proofErr w:type="gramStart"/>
      <w:r w:rsidR="00070643" w:rsidRPr="00C07DB8">
        <w:rPr>
          <w:rFonts w:ascii="Arial" w:hAnsi="Arial" w:cs="Arial"/>
        </w:rPr>
        <w:t>who</w:t>
      </w:r>
      <w:proofErr w:type="gramEnd"/>
      <w:r w:rsidR="00070643" w:rsidRPr="00C07DB8">
        <w:rPr>
          <w:rFonts w:ascii="Arial" w:hAnsi="Arial" w:cs="Arial"/>
        </w:rPr>
        <w:t xml:space="preserve"> will be responsible for each of the main finance related areas.</w:t>
      </w:r>
    </w:p>
    <w:p w:rsidR="004B4F4D" w:rsidRPr="00C07DB8" w:rsidRDefault="004B4F4D" w:rsidP="004B4F4D">
      <w:pPr>
        <w:widowControl w:val="0"/>
        <w:autoSpaceDE w:val="0"/>
        <w:autoSpaceDN w:val="0"/>
        <w:adjustRightInd w:val="0"/>
        <w:spacing w:line="300" w:lineRule="auto"/>
        <w:rPr>
          <w:rFonts w:ascii="Arial" w:hAnsi="Arial" w:cs="Arial"/>
        </w:rPr>
      </w:pPr>
    </w:p>
    <w:p w:rsidR="004B4F4D" w:rsidRPr="00C07DB8" w:rsidRDefault="004B4F4D" w:rsidP="004B4F4D">
      <w:pPr>
        <w:widowControl w:val="0"/>
        <w:autoSpaceDE w:val="0"/>
        <w:autoSpaceDN w:val="0"/>
        <w:adjustRightInd w:val="0"/>
        <w:spacing w:line="300" w:lineRule="auto"/>
        <w:rPr>
          <w:rFonts w:ascii="Arial" w:hAnsi="Arial" w:cs="Arial"/>
        </w:rPr>
      </w:pPr>
    </w:p>
    <w:tbl>
      <w:tblPr>
        <w:tblStyle w:val="TableGrid"/>
        <w:tblW w:w="9720" w:type="dxa"/>
        <w:tblInd w:w="468" w:type="dxa"/>
        <w:tblLook w:val="01E0" w:firstRow="1" w:lastRow="1" w:firstColumn="1" w:lastColumn="1" w:noHBand="0" w:noVBand="0"/>
      </w:tblPr>
      <w:tblGrid>
        <w:gridCol w:w="4224"/>
        <w:gridCol w:w="2908"/>
        <w:gridCol w:w="2588"/>
      </w:tblGrid>
      <w:tr w:rsidR="00070643" w:rsidRPr="00C07DB8" w:rsidTr="00FA68AC">
        <w:trPr>
          <w:trHeight w:val="284"/>
        </w:trPr>
        <w:tc>
          <w:tcPr>
            <w:tcW w:w="4224" w:type="dxa"/>
            <w:vAlign w:val="center"/>
          </w:tcPr>
          <w:p w:rsidR="00070643" w:rsidRPr="00C07DB8" w:rsidRDefault="00070643" w:rsidP="00FA68AC">
            <w:pPr>
              <w:jc w:val="left"/>
              <w:rPr>
                <w:rFonts w:ascii="Arial" w:hAnsi="Arial" w:cs="Arial"/>
                <w:b/>
              </w:rPr>
            </w:pPr>
            <w:r w:rsidRPr="00C07DB8">
              <w:rPr>
                <w:rFonts w:ascii="Arial" w:hAnsi="Arial" w:cs="Arial"/>
                <w:b/>
              </w:rPr>
              <w:lastRenderedPageBreak/>
              <w:t>Business Administration task</w:t>
            </w:r>
          </w:p>
        </w:tc>
        <w:tc>
          <w:tcPr>
            <w:tcW w:w="2908" w:type="dxa"/>
          </w:tcPr>
          <w:p w:rsidR="00070643" w:rsidRPr="00C07DB8" w:rsidRDefault="00070643" w:rsidP="00FA68AC">
            <w:pPr>
              <w:jc w:val="left"/>
              <w:rPr>
                <w:rFonts w:ascii="Arial" w:hAnsi="Arial" w:cs="Arial"/>
                <w:b/>
              </w:rPr>
            </w:pPr>
          </w:p>
          <w:p w:rsidR="00070643" w:rsidRPr="00C07DB8" w:rsidRDefault="00070643" w:rsidP="00FA68AC">
            <w:pPr>
              <w:jc w:val="left"/>
              <w:rPr>
                <w:rFonts w:ascii="Arial" w:hAnsi="Arial" w:cs="Arial"/>
                <w:b/>
              </w:rPr>
            </w:pPr>
            <w:r w:rsidRPr="00C07DB8">
              <w:rPr>
                <w:rFonts w:ascii="Arial" w:hAnsi="Arial" w:cs="Arial"/>
                <w:b/>
              </w:rPr>
              <w:t xml:space="preserve">Role </w:t>
            </w:r>
          </w:p>
        </w:tc>
        <w:tc>
          <w:tcPr>
            <w:tcW w:w="2588" w:type="dxa"/>
            <w:shd w:val="clear" w:color="auto" w:fill="auto"/>
            <w:vAlign w:val="center"/>
          </w:tcPr>
          <w:p w:rsidR="00070643" w:rsidRPr="00C07DB8" w:rsidRDefault="00070643" w:rsidP="00FA68AC">
            <w:pPr>
              <w:jc w:val="left"/>
              <w:rPr>
                <w:rFonts w:ascii="Arial" w:hAnsi="Arial" w:cs="Arial"/>
                <w:b/>
              </w:rPr>
            </w:pPr>
            <w:r w:rsidRPr="00C07DB8">
              <w:rPr>
                <w:rFonts w:ascii="Arial" w:hAnsi="Arial" w:cs="Arial"/>
                <w:b/>
              </w:rPr>
              <w:t xml:space="preserve">Name(s) </w:t>
            </w:r>
          </w:p>
          <w:p w:rsidR="00070643" w:rsidRPr="00C07DB8" w:rsidRDefault="00070643" w:rsidP="00FA68AC">
            <w:pPr>
              <w:jc w:val="left"/>
              <w:rPr>
                <w:rFonts w:ascii="Arial" w:hAnsi="Arial" w:cs="Arial"/>
                <w:b/>
              </w:rPr>
            </w:pPr>
            <w:r w:rsidRPr="00C07DB8">
              <w:rPr>
                <w:rFonts w:ascii="Arial" w:hAnsi="Arial" w:cs="Arial"/>
              </w:rPr>
              <w:t>(person or group)</w:t>
            </w:r>
          </w:p>
        </w:tc>
      </w:tr>
      <w:tr w:rsidR="00070643" w:rsidRPr="00C07DB8" w:rsidTr="00FA68AC">
        <w:trPr>
          <w:trHeight w:val="284"/>
        </w:trPr>
        <w:tc>
          <w:tcPr>
            <w:tcW w:w="4224" w:type="dxa"/>
            <w:vAlign w:val="center"/>
          </w:tcPr>
          <w:p w:rsidR="00070643" w:rsidRPr="00C07DB8" w:rsidRDefault="004B4F4D" w:rsidP="00FA68AC">
            <w:pPr>
              <w:jc w:val="left"/>
              <w:rPr>
                <w:rFonts w:ascii="Arial" w:hAnsi="Arial" w:cs="Arial"/>
              </w:rPr>
            </w:pPr>
            <w:r w:rsidRPr="00C07DB8">
              <w:rPr>
                <w:rFonts w:ascii="Arial" w:hAnsi="Arial" w:cs="Arial"/>
              </w:rPr>
              <w:t>Service user</w:t>
            </w:r>
            <w:r w:rsidR="00070643" w:rsidRPr="00C07DB8">
              <w:rPr>
                <w:rFonts w:ascii="Arial" w:hAnsi="Arial" w:cs="Arial"/>
              </w:rPr>
              <w:t xml:space="preserve"> details</w:t>
            </w:r>
          </w:p>
        </w:tc>
        <w:tc>
          <w:tcPr>
            <w:tcW w:w="2908" w:type="dxa"/>
          </w:tcPr>
          <w:p w:rsidR="00070643" w:rsidRPr="00C07DB8" w:rsidRDefault="00070643" w:rsidP="00FA68AC">
            <w:pPr>
              <w:jc w:val="left"/>
              <w:rPr>
                <w:rFonts w:ascii="Arial" w:hAnsi="Arial" w:cs="Arial"/>
              </w:rPr>
            </w:pPr>
          </w:p>
        </w:tc>
        <w:tc>
          <w:tcPr>
            <w:tcW w:w="2588" w:type="dxa"/>
            <w:shd w:val="clear" w:color="auto" w:fill="auto"/>
            <w:vAlign w:val="center"/>
          </w:tcPr>
          <w:p w:rsidR="00070643" w:rsidRPr="00C07DB8" w:rsidRDefault="00070643" w:rsidP="00FA68AC">
            <w:pPr>
              <w:jc w:val="left"/>
              <w:rPr>
                <w:rFonts w:ascii="Arial" w:hAnsi="Arial" w:cs="Arial"/>
              </w:rPr>
            </w:pPr>
          </w:p>
        </w:tc>
      </w:tr>
      <w:tr w:rsidR="00070643" w:rsidRPr="00C07DB8" w:rsidTr="00FA68AC">
        <w:trPr>
          <w:trHeight w:val="284"/>
        </w:trPr>
        <w:tc>
          <w:tcPr>
            <w:tcW w:w="4224" w:type="dxa"/>
            <w:vAlign w:val="center"/>
          </w:tcPr>
          <w:p w:rsidR="00070643" w:rsidRPr="00C07DB8" w:rsidRDefault="00070643" w:rsidP="00FA68AC">
            <w:pPr>
              <w:jc w:val="left"/>
              <w:rPr>
                <w:rFonts w:ascii="Arial" w:hAnsi="Arial" w:cs="Arial"/>
              </w:rPr>
            </w:pPr>
            <w:r w:rsidRPr="00C07DB8">
              <w:rPr>
                <w:rFonts w:ascii="Arial" w:hAnsi="Arial" w:cs="Arial"/>
              </w:rPr>
              <w:t>Attendance registers</w:t>
            </w:r>
          </w:p>
        </w:tc>
        <w:tc>
          <w:tcPr>
            <w:tcW w:w="2908" w:type="dxa"/>
          </w:tcPr>
          <w:p w:rsidR="00070643" w:rsidRPr="00C07DB8" w:rsidRDefault="00070643" w:rsidP="00FA68AC">
            <w:pPr>
              <w:jc w:val="left"/>
              <w:rPr>
                <w:rFonts w:ascii="Arial" w:hAnsi="Arial" w:cs="Arial"/>
              </w:rPr>
            </w:pPr>
          </w:p>
        </w:tc>
        <w:tc>
          <w:tcPr>
            <w:tcW w:w="2588" w:type="dxa"/>
            <w:shd w:val="clear" w:color="auto" w:fill="auto"/>
            <w:vAlign w:val="center"/>
          </w:tcPr>
          <w:p w:rsidR="00070643" w:rsidRPr="00C07DB8" w:rsidRDefault="00070643" w:rsidP="00FA68AC">
            <w:pPr>
              <w:jc w:val="left"/>
              <w:rPr>
                <w:rFonts w:ascii="Arial" w:hAnsi="Arial" w:cs="Arial"/>
              </w:rPr>
            </w:pPr>
          </w:p>
        </w:tc>
      </w:tr>
      <w:tr w:rsidR="00070643" w:rsidRPr="00C07DB8" w:rsidTr="00FA68AC">
        <w:trPr>
          <w:trHeight w:val="284"/>
        </w:trPr>
        <w:tc>
          <w:tcPr>
            <w:tcW w:w="4224" w:type="dxa"/>
            <w:vAlign w:val="center"/>
          </w:tcPr>
          <w:p w:rsidR="00070643" w:rsidRPr="00C07DB8" w:rsidRDefault="00070643" w:rsidP="00FA68AC">
            <w:pPr>
              <w:jc w:val="left"/>
              <w:rPr>
                <w:rFonts w:ascii="Arial" w:hAnsi="Arial" w:cs="Arial"/>
              </w:rPr>
            </w:pPr>
            <w:r w:rsidRPr="00C07DB8">
              <w:rPr>
                <w:rFonts w:ascii="Arial" w:hAnsi="Arial" w:cs="Arial"/>
              </w:rPr>
              <w:t>Invoicing</w:t>
            </w:r>
          </w:p>
        </w:tc>
        <w:tc>
          <w:tcPr>
            <w:tcW w:w="2908" w:type="dxa"/>
          </w:tcPr>
          <w:p w:rsidR="00070643" w:rsidRPr="00C07DB8" w:rsidRDefault="00070643" w:rsidP="00FA68AC">
            <w:pPr>
              <w:jc w:val="left"/>
              <w:rPr>
                <w:rFonts w:ascii="Arial" w:hAnsi="Arial" w:cs="Arial"/>
              </w:rPr>
            </w:pPr>
          </w:p>
        </w:tc>
        <w:tc>
          <w:tcPr>
            <w:tcW w:w="2588" w:type="dxa"/>
            <w:shd w:val="clear" w:color="auto" w:fill="auto"/>
            <w:vAlign w:val="center"/>
          </w:tcPr>
          <w:p w:rsidR="00070643" w:rsidRPr="00C07DB8" w:rsidRDefault="00070643" w:rsidP="00FA68AC">
            <w:pPr>
              <w:jc w:val="left"/>
              <w:rPr>
                <w:rFonts w:ascii="Arial" w:hAnsi="Arial" w:cs="Arial"/>
              </w:rPr>
            </w:pPr>
          </w:p>
        </w:tc>
      </w:tr>
      <w:tr w:rsidR="00070643" w:rsidRPr="00C07DB8" w:rsidTr="00FA68AC">
        <w:trPr>
          <w:trHeight w:val="284"/>
        </w:trPr>
        <w:tc>
          <w:tcPr>
            <w:tcW w:w="4224" w:type="dxa"/>
            <w:vAlign w:val="center"/>
          </w:tcPr>
          <w:p w:rsidR="00070643" w:rsidRPr="00C07DB8" w:rsidRDefault="00070643" w:rsidP="00FA68AC">
            <w:pPr>
              <w:jc w:val="left"/>
              <w:rPr>
                <w:rFonts w:ascii="Arial" w:hAnsi="Arial" w:cs="Arial"/>
              </w:rPr>
            </w:pPr>
            <w:r w:rsidRPr="00C07DB8">
              <w:rPr>
                <w:rFonts w:ascii="Arial" w:hAnsi="Arial" w:cs="Arial"/>
              </w:rPr>
              <w:t>Debt collection</w:t>
            </w:r>
          </w:p>
        </w:tc>
        <w:tc>
          <w:tcPr>
            <w:tcW w:w="2908" w:type="dxa"/>
          </w:tcPr>
          <w:p w:rsidR="00070643" w:rsidRPr="00C07DB8" w:rsidRDefault="00070643" w:rsidP="00FA68AC">
            <w:pPr>
              <w:jc w:val="left"/>
              <w:rPr>
                <w:rFonts w:ascii="Arial" w:hAnsi="Arial" w:cs="Arial"/>
              </w:rPr>
            </w:pPr>
          </w:p>
        </w:tc>
        <w:tc>
          <w:tcPr>
            <w:tcW w:w="2588" w:type="dxa"/>
            <w:shd w:val="clear" w:color="auto" w:fill="auto"/>
            <w:vAlign w:val="center"/>
          </w:tcPr>
          <w:p w:rsidR="00070643" w:rsidRPr="00C07DB8" w:rsidRDefault="00070643" w:rsidP="00FA68AC">
            <w:pPr>
              <w:jc w:val="left"/>
              <w:rPr>
                <w:rFonts w:ascii="Arial" w:hAnsi="Arial" w:cs="Arial"/>
              </w:rPr>
            </w:pPr>
          </w:p>
        </w:tc>
      </w:tr>
      <w:tr w:rsidR="00070643" w:rsidRPr="00C07DB8" w:rsidTr="00FA68AC">
        <w:trPr>
          <w:trHeight w:val="284"/>
        </w:trPr>
        <w:tc>
          <w:tcPr>
            <w:tcW w:w="4224" w:type="dxa"/>
            <w:vAlign w:val="center"/>
          </w:tcPr>
          <w:p w:rsidR="00070643" w:rsidRPr="00C07DB8" w:rsidRDefault="00070643" w:rsidP="00FA68AC">
            <w:pPr>
              <w:jc w:val="left"/>
              <w:rPr>
                <w:rFonts w:ascii="Arial" w:hAnsi="Arial" w:cs="Arial"/>
              </w:rPr>
            </w:pPr>
            <w:r w:rsidRPr="00C07DB8">
              <w:rPr>
                <w:rFonts w:ascii="Arial" w:hAnsi="Arial" w:cs="Arial"/>
              </w:rPr>
              <w:t>Payments</w:t>
            </w:r>
          </w:p>
        </w:tc>
        <w:tc>
          <w:tcPr>
            <w:tcW w:w="2908" w:type="dxa"/>
          </w:tcPr>
          <w:p w:rsidR="00070643" w:rsidRPr="00C07DB8" w:rsidRDefault="00070643" w:rsidP="00FA68AC">
            <w:pPr>
              <w:jc w:val="left"/>
              <w:rPr>
                <w:rFonts w:ascii="Arial" w:hAnsi="Arial" w:cs="Arial"/>
              </w:rPr>
            </w:pPr>
          </w:p>
        </w:tc>
        <w:tc>
          <w:tcPr>
            <w:tcW w:w="2588" w:type="dxa"/>
            <w:shd w:val="clear" w:color="auto" w:fill="auto"/>
            <w:vAlign w:val="center"/>
          </w:tcPr>
          <w:p w:rsidR="00070643" w:rsidRPr="00C07DB8" w:rsidRDefault="00070643" w:rsidP="00FA68AC">
            <w:pPr>
              <w:jc w:val="left"/>
              <w:rPr>
                <w:rFonts w:ascii="Arial" w:hAnsi="Arial" w:cs="Arial"/>
              </w:rPr>
            </w:pPr>
          </w:p>
        </w:tc>
      </w:tr>
      <w:tr w:rsidR="00070643" w:rsidRPr="00C07DB8" w:rsidTr="00FA68AC">
        <w:trPr>
          <w:trHeight w:val="284"/>
        </w:trPr>
        <w:tc>
          <w:tcPr>
            <w:tcW w:w="4224" w:type="dxa"/>
            <w:vAlign w:val="center"/>
          </w:tcPr>
          <w:p w:rsidR="00070643" w:rsidRPr="00C07DB8" w:rsidRDefault="00070643" w:rsidP="00FA68AC">
            <w:pPr>
              <w:jc w:val="left"/>
              <w:rPr>
                <w:rFonts w:ascii="Arial" w:hAnsi="Arial" w:cs="Arial"/>
              </w:rPr>
            </w:pPr>
            <w:r w:rsidRPr="00C07DB8">
              <w:rPr>
                <w:rFonts w:ascii="Arial" w:hAnsi="Arial" w:cs="Arial"/>
              </w:rPr>
              <w:t>Staff – details, wages, leave</w:t>
            </w:r>
          </w:p>
        </w:tc>
        <w:tc>
          <w:tcPr>
            <w:tcW w:w="2908" w:type="dxa"/>
          </w:tcPr>
          <w:p w:rsidR="00070643" w:rsidRPr="00C07DB8" w:rsidRDefault="00070643" w:rsidP="00FA68AC">
            <w:pPr>
              <w:jc w:val="left"/>
              <w:rPr>
                <w:rFonts w:ascii="Arial" w:hAnsi="Arial" w:cs="Arial"/>
              </w:rPr>
            </w:pPr>
          </w:p>
        </w:tc>
        <w:tc>
          <w:tcPr>
            <w:tcW w:w="2588" w:type="dxa"/>
            <w:shd w:val="clear" w:color="auto" w:fill="auto"/>
            <w:vAlign w:val="center"/>
          </w:tcPr>
          <w:p w:rsidR="00070643" w:rsidRPr="00C07DB8" w:rsidRDefault="00070643" w:rsidP="00FA68AC">
            <w:pPr>
              <w:jc w:val="left"/>
              <w:rPr>
                <w:rFonts w:ascii="Arial" w:hAnsi="Arial" w:cs="Arial"/>
              </w:rPr>
            </w:pPr>
          </w:p>
        </w:tc>
      </w:tr>
      <w:tr w:rsidR="00070643" w:rsidRPr="00C07DB8" w:rsidTr="00FA68AC">
        <w:trPr>
          <w:trHeight w:val="284"/>
        </w:trPr>
        <w:tc>
          <w:tcPr>
            <w:tcW w:w="4224" w:type="dxa"/>
            <w:vAlign w:val="center"/>
          </w:tcPr>
          <w:p w:rsidR="00070643" w:rsidRPr="00C07DB8" w:rsidRDefault="00070643" w:rsidP="00FA68AC">
            <w:pPr>
              <w:jc w:val="left"/>
              <w:rPr>
                <w:rFonts w:ascii="Arial" w:hAnsi="Arial" w:cs="Arial"/>
              </w:rPr>
            </w:pPr>
            <w:r w:rsidRPr="00C07DB8">
              <w:rPr>
                <w:rFonts w:ascii="Arial" w:hAnsi="Arial" w:cs="Arial"/>
              </w:rPr>
              <w:t>Financial record keeping</w:t>
            </w:r>
          </w:p>
        </w:tc>
        <w:tc>
          <w:tcPr>
            <w:tcW w:w="2908" w:type="dxa"/>
          </w:tcPr>
          <w:p w:rsidR="00070643" w:rsidRPr="00C07DB8" w:rsidRDefault="00070643" w:rsidP="00FA68AC">
            <w:pPr>
              <w:jc w:val="left"/>
              <w:rPr>
                <w:rFonts w:ascii="Arial" w:hAnsi="Arial" w:cs="Arial"/>
              </w:rPr>
            </w:pPr>
          </w:p>
        </w:tc>
        <w:tc>
          <w:tcPr>
            <w:tcW w:w="2588" w:type="dxa"/>
            <w:shd w:val="clear" w:color="auto" w:fill="auto"/>
            <w:vAlign w:val="center"/>
          </w:tcPr>
          <w:p w:rsidR="00070643" w:rsidRPr="00C07DB8" w:rsidRDefault="00070643" w:rsidP="00FA68AC">
            <w:pPr>
              <w:jc w:val="left"/>
              <w:rPr>
                <w:rFonts w:ascii="Arial" w:hAnsi="Arial" w:cs="Arial"/>
              </w:rPr>
            </w:pPr>
          </w:p>
        </w:tc>
      </w:tr>
      <w:tr w:rsidR="00070643" w:rsidRPr="00C07DB8" w:rsidTr="00FA68AC">
        <w:trPr>
          <w:trHeight w:val="284"/>
        </w:trPr>
        <w:tc>
          <w:tcPr>
            <w:tcW w:w="4224" w:type="dxa"/>
            <w:vAlign w:val="center"/>
          </w:tcPr>
          <w:p w:rsidR="00070643" w:rsidRPr="00C07DB8" w:rsidRDefault="00070643" w:rsidP="00FA68AC">
            <w:pPr>
              <w:jc w:val="left"/>
              <w:rPr>
                <w:rFonts w:ascii="Arial" w:hAnsi="Arial" w:cs="Arial"/>
              </w:rPr>
            </w:pPr>
            <w:r w:rsidRPr="00C07DB8">
              <w:rPr>
                <w:rFonts w:ascii="Arial" w:hAnsi="Arial" w:cs="Arial"/>
              </w:rPr>
              <w:t>Financial management – budgets</w:t>
            </w:r>
          </w:p>
        </w:tc>
        <w:tc>
          <w:tcPr>
            <w:tcW w:w="2908" w:type="dxa"/>
          </w:tcPr>
          <w:p w:rsidR="00070643" w:rsidRPr="00C07DB8" w:rsidRDefault="00070643" w:rsidP="00FA68AC">
            <w:pPr>
              <w:jc w:val="left"/>
              <w:rPr>
                <w:rFonts w:ascii="Arial" w:hAnsi="Arial" w:cs="Arial"/>
              </w:rPr>
            </w:pPr>
          </w:p>
        </w:tc>
        <w:tc>
          <w:tcPr>
            <w:tcW w:w="2588" w:type="dxa"/>
            <w:shd w:val="clear" w:color="auto" w:fill="auto"/>
            <w:vAlign w:val="center"/>
          </w:tcPr>
          <w:p w:rsidR="00070643" w:rsidRPr="00C07DB8" w:rsidRDefault="00070643" w:rsidP="00FA68AC">
            <w:pPr>
              <w:jc w:val="left"/>
              <w:rPr>
                <w:rFonts w:ascii="Arial" w:hAnsi="Arial" w:cs="Arial"/>
              </w:rPr>
            </w:pPr>
          </w:p>
        </w:tc>
      </w:tr>
    </w:tbl>
    <w:p w:rsidR="00B16C51" w:rsidRPr="00C07DB8" w:rsidRDefault="00B16C51" w:rsidP="00070643">
      <w:pPr>
        <w:rPr>
          <w:rFonts w:ascii="Arial" w:hAnsi="Arial" w:cs="Arial"/>
        </w:rPr>
      </w:pPr>
    </w:p>
    <w:sectPr w:rsidR="00B16C51" w:rsidRPr="00C07DB8" w:rsidSect="00B16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8E48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053F6E"/>
    <w:multiLevelType w:val="hybridMultilevel"/>
    <w:tmpl w:val="8FB8191C"/>
    <w:lvl w:ilvl="0" w:tplc="C38C4466">
      <w:start w:val="1"/>
      <w:numFmt w:val="decimal"/>
      <w:lvlText w:val="%1."/>
      <w:lvlJc w:val="left"/>
      <w:pPr>
        <w:tabs>
          <w:tab w:val="num" w:pos="360"/>
        </w:tabs>
        <w:ind w:left="360" w:hanging="360"/>
      </w:pPr>
      <w:rPr>
        <w:rFonts w:hint="default"/>
        <w:u w:val="single"/>
      </w:rPr>
    </w:lvl>
    <w:lvl w:ilvl="1" w:tplc="08090001">
      <w:start w:val="1"/>
      <w:numFmt w:val="bullet"/>
      <w:lvlText w:val=""/>
      <w:lvlJc w:val="left"/>
      <w:pPr>
        <w:tabs>
          <w:tab w:val="num" w:pos="1080"/>
        </w:tabs>
        <w:ind w:left="1080" w:hanging="360"/>
      </w:pPr>
      <w:rPr>
        <w:rFonts w:ascii="Symbol" w:hAnsi="Symbol" w:hint="default"/>
        <w:u w:val="none"/>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784664"/>
    <w:multiLevelType w:val="hybridMultilevel"/>
    <w:tmpl w:val="619E5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033ADA"/>
    <w:multiLevelType w:val="hybridMultilevel"/>
    <w:tmpl w:val="0E3082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997817"/>
    <w:multiLevelType w:val="hybridMultilevel"/>
    <w:tmpl w:val="C09EE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793373"/>
    <w:multiLevelType w:val="hybridMultilevel"/>
    <w:tmpl w:val="2160C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B629AE"/>
    <w:multiLevelType w:val="hybridMultilevel"/>
    <w:tmpl w:val="8AB82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E46457"/>
    <w:multiLevelType w:val="hybridMultilevel"/>
    <w:tmpl w:val="5A6C54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742059"/>
    <w:multiLevelType w:val="hybridMultilevel"/>
    <w:tmpl w:val="FE524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D80FA5"/>
    <w:multiLevelType w:val="hybridMultilevel"/>
    <w:tmpl w:val="A2DE8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DC4005"/>
    <w:multiLevelType w:val="hybridMultilevel"/>
    <w:tmpl w:val="C5329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A5264E"/>
    <w:multiLevelType w:val="hybridMultilevel"/>
    <w:tmpl w:val="7C6E1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BB7996"/>
    <w:multiLevelType w:val="hybridMultilevel"/>
    <w:tmpl w:val="D660B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142BC1"/>
    <w:multiLevelType w:val="hybridMultilevel"/>
    <w:tmpl w:val="A0AA1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3"/>
  </w:num>
  <w:num w:numId="6">
    <w:abstractNumId w:val="8"/>
  </w:num>
  <w:num w:numId="7">
    <w:abstractNumId w:val="2"/>
  </w:num>
  <w:num w:numId="8">
    <w:abstractNumId w:val="5"/>
  </w:num>
  <w:num w:numId="9">
    <w:abstractNumId w:val="11"/>
  </w:num>
  <w:num w:numId="10">
    <w:abstractNumId w:val="10"/>
  </w:num>
  <w:num w:numId="11">
    <w:abstractNumId w:val="6"/>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43"/>
    <w:rsid w:val="00070643"/>
    <w:rsid w:val="004B4F4D"/>
    <w:rsid w:val="00676B12"/>
    <w:rsid w:val="00B16C51"/>
    <w:rsid w:val="00BB1833"/>
    <w:rsid w:val="00C07DB8"/>
    <w:rsid w:val="00D6131C"/>
    <w:rsid w:val="00FA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4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70643"/>
    <w:pPr>
      <w:ind w:left="360"/>
      <w:jc w:val="both"/>
    </w:pPr>
    <w:rPr>
      <w:rFonts w:ascii="Arial" w:hAnsi="Arial" w:cs="Arial"/>
      <w:bCs/>
      <w:sz w:val="24"/>
    </w:rPr>
  </w:style>
  <w:style w:type="character" w:customStyle="1" w:styleId="BodyTextIndent2Char">
    <w:name w:val="Body Text Indent 2 Char"/>
    <w:basedOn w:val="DefaultParagraphFont"/>
    <w:link w:val="BodyTextIndent2"/>
    <w:rsid w:val="00070643"/>
    <w:rPr>
      <w:rFonts w:ascii="Arial" w:eastAsia="Times New Roman" w:hAnsi="Arial" w:cs="Arial"/>
      <w:bCs/>
      <w:sz w:val="24"/>
      <w:szCs w:val="20"/>
      <w:lang w:val="en-AU"/>
    </w:rPr>
  </w:style>
  <w:style w:type="paragraph" w:styleId="ListBullet">
    <w:name w:val="List Bullet"/>
    <w:basedOn w:val="Normal"/>
    <w:rsid w:val="00070643"/>
    <w:pPr>
      <w:widowControl w:val="0"/>
      <w:numPr>
        <w:numId w:val="2"/>
      </w:numPr>
      <w:autoSpaceDE w:val="0"/>
      <w:autoSpaceDN w:val="0"/>
      <w:adjustRightInd w:val="0"/>
      <w:spacing w:line="300" w:lineRule="auto"/>
      <w:jc w:val="center"/>
    </w:pPr>
    <w:rPr>
      <w:rFonts w:ascii="Comic Sans MS" w:hAnsi="Comic Sans MS"/>
      <w:sz w:val="24"/>
      <w:szCs w:val="24"/>
      <w:lang w:val="en-GB"/>
    </w:rPr>
  </w:style>
  <w:style w:type="table" w:styleId="TableGrid">
    <w:name w:val="Table Grid"/>
    <w:basedOn w:val="TableNormal"/>
    <w:rsid w:val="00070643"/>
    <w:pPr>
      <w:widowControl w:val="0"/>
      <w:autoSpaceDE w:val="0"/>
      <w:autoSpaceDN w:val="0"/>
      <w:adjustRightInd w:val="0"/>
      <w:spacing w:after="0" w:line="300" w:lineRule="auto"/>
      <w:jc w:val="center"/>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4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70643"/>
    <w:pPr>
      <w:ind w:left="360"/>
      <w:jc w:val="both"/>
    </w:pPr>
    <w:rPr>
      <w:rFonts w:ascii="Arial" w:hAnsi="Arial" w:cs="Arial"/>
      <w:bCs/>
      <w:sz w:val="24"/>
    </w:rPr>
  </w:style>
  <w:style w:type="character" w:customStyle="1" w:styleId="BodyTextIndent2Char">
    <w:name w:val="Body Text Indent 2 Char"/>
    <w:basedOn w:val="DefaultParagraphFont"/>
    <w:link w:val="BodyTextIndent2"/>
    <w:rsid w:val="00070643"/>
    <w:rPr>
      <w:rFonts w:ascii="Arial" w:eastAsia="Times New Roman" w:hAnsi="Arial" w:cs="Arial"/>
      <w:bCs/>
      <w:sz w:val="24"/>
      <w:szCs w:val="20"/>
      <w:lang w:val="en-AU"/>
    </w:rPr>
  </w:style>
  <w:style w:type="paragraph" w:styleId="ListBullet">
    <w:name w:val="List Bullet"/>
    <w:basedOn w:val="Normal"/>
    <w:rsid w:val="00070643"/>
    <w:pPr>
      <w:widowControl w:val="0"/>
      <w:numPr>
        <w:numId w:val="2"/>
      </w:numPr>
      <w:autoSpaceDE w:val="0"/>
      <w:autoSpaceDN w:val="0"/>
      <w:adjustRightInd w:val="0"/>
      <w:spacing w:line="300" w:lineRule="auto"/>
      <w:jc w:val="center"/>
    </w:pPr>
    <w:rPr>
      <w:rFonts w:ascii="Comic Sans MS" w:hAnsi="Comic Sans MS"/>
      <w:sz w:val="24"/>
      <w:szCs w:val="24"/>
      <w:lang w:val="en-GB"/>
    </w:rPr>
  </w:style>
  <w:style w:type="table" w:styleId="TableGrid">
    <w:name w:val="Table Grid"/>
    <w:basedOn w:val="TableNormal"/>
    <w:rsid w:val="00070643"/>
    <w:pPr>
      <w:widowControl w:val="0"/>
      <w:autoSpaceDE w:val="0"/>
      <w:autoSpaceDN w:val="0"/>
      <w:adjustRightInd w:val="0"/>
      <w:spacing w:after="0" w:line="300" w:lineRule="auto"/>
      <w:jc w:val="center"/>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Agilisys</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connorv</dc:creator>
  <cp:lastModifiedBy>Armstrong, Stephanie</cp:lastModifiedBy>
  <cp:revision>2</cp:revision>
  <dcterms:created xsi:type="dcterms:W3CDTF">2015-05-19T08:12:00Z</dcterms:created>
  <dcterms:modified xsi:type="dcterms:W3CDTF">2015-05-19T08:12:00Z</dcterms:modified>
</cp:coreProperties>
</file>