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7" w:rsidRDefault="00914920" w:rsidP="00152447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097DAD">
        <w:rPr>
          <w:rFonts w:ascii="Arial" w:hAnsi="Arial" w:cs="Arial"/>
          <w:b/>
          <w:sz w:val="28"/>
          <w:u w:val="single"/>
        </w:rPr>
        <w:t>Loc</w:t>
      </w:r>
      <w:r w:rsidR="008B08FF" w:rsidRPr="00097DAD">
        <w:rPr>
          <w:rFonts w:ascii="Arial" w:hAnsi="Arial" w:cs="Arial"/>
          <w:b/>
          <w:sz w:val="28"/>
          <w:u w:val="single"/>
        </w:rPr>
        <w:t xml:space="preserve">al Authority </w:t>
      </w:r>
      <w:r w:rsidR="00152447">
        <w:rPr>
          <w:rFonts w:ascii="Arial" w:hAnsi="Arial" w:cs="Arial"/>
          <w:b/>
          <w:sz w:val="28"/>
          <w:u w:val="single"/>
        </w:rPr>
        <w:t>PRU Management Committee</w:t>
      </w:r>
    </w:p>
    <w:p w:rsidR="005D0936" w:rsidRPr="00097DAD" w:rsidRDefault="00152447" w:rsidP="00152447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Member </w:t>
      </w:r>
      <w:r w:rsidR="008B08FF" w:rsidRPr="00097DAD">
        <w:rPr>
          <w:rFonts w:ascii="Arial" w:hAnsi="Arial" w:cs="Arial"/>
          <w:b/>
          <w:sz w:val="28"/>
          <w:u w:val="single"/>
        </w:rPr>
        <w:t>Appointment</w:t>
      </w:r>
      <w:r w:rsidR="00914920" w:rsidRPr="00097DAD">
        <w:rPr>
          <w:rFonts w:ascii="Arial" w:hAnsi="Arial" w:cs="Arial"/>
          <w:b/>
          <w:sz w:val="28"/>
          <w:u w:val="single"/>
        </w:rPr>
        <w:t xml:space="preserve"> Process</w:t>
      </w:r>
    </w:p>
    <w:p w:rsidR="00914920" w:rsidRPr="00097DAD" w:rsidRDefault="00914920" w:rsidP="00914920">
      <w:pPr>
        <w:pStyle w:val="NoSpacing"/>
        <w:jc w:val="center"/>
        <w:rPr>
          <w:rFonts w:ascii="Arial" w:hAnsi="Arial" w:cs="Arial"/>
          <w:sz w:val="24"/>
        </w:rPr>
      </w:pPr>
    </w:p>
    <w:p w:rsidR="00D87F20" w:rsidRPr="00097DAD" w:rsidRDefault="00D87F20" w:rsidP="00914920">
      <w:pPr>
        <w:pStyle w:val="NoSpacing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14920" w:rsidRPr="00097DAD" w:rsidTr="00914920">
        <w:tc>
          <w:tcPr>
            <w:tcW w:w="3539" w:type="dxa"/>
            <w:shd w:val="clear" w:color="auto" w:fill="F2F2F2" w:themeFill="background1" w:themeFillShade="F2"/>
          </w:tcPr>
          <w:p w:rsidR="007E5D2F" w:rsidRDefault="00A62E6B" w:rsidP="007E5D2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Governor Support Team (GST) contacts c</w:t>
            </w:r>
            <w:r w:rsidR="007E5D2F">
              <w:rPr>
                <w:rFonts w:ascii="Arial" w:hAnsi="Arial" w:cs="Arial"/>
                <w:sz w:val="24"/>
              </w:rPr>
              <w:t xml:space="preserve">lerk of </w:t>
            </w:r>
            <w:r w:rsidR="00316996">
              <w:rPr>
                <w:rFonts w:ascii="Arial" w:hAnsi="Arial" w:cs="Arial"/>
                <w:sz w:val="24"/>
              </w:rPr>
              <w:t xml:space="preserve">PRU </w:t>
            </w:r>
            <w:r w:rsidR="007E5D2F">
              <w:rPr>
                <w:rFonts w:ascii="Arial" w:hAnsi="Arial" w:cs="Arial"/>
                <w:sz w:val="24"/>
              </w:rPr>
              <w:t xml:space="preserve">Management Committee three months before the current LA </w:t>
            </w:r>
            <w:r w:rsidR="00B47D9F">
              <w:rPr>
                <w:rFonts w:ascii="Arial" w:hAnsi="Arial" w:cs="Arial"/>
                <w:sz w:val="24"/>
              </w:rPr>
              <w:t>PRU Management Committee m</w:t>
            </w:r>
            <w:r w:rsidR="007E5D2F">
              <w:rPr>
                <w:rFonts w:ascii="Arial" w:hAnsi="Arial" w:cs="Arial"/>
                <w:sz w:val="24"/>
              </w:rPr>
              <w:t>ember’s term of office expires.</w:t>
            </w:r>
          </w:p>
          <w:p w:rsidR="007E5D2F" w:rsidRDefault="007E5D2F" w:rsidP="007E5D2F">
            <w:pPr>
              <w:pStyle w:val="NoSpacing"/>
              <w:ind w:left="720"/>
              <w:rPr>
                <w:rFonts w:ascii="Arial" w:hAnsi="Arial" w:cs="Arial"/>
                <w:sz w:val="24"/>
              </w:rPr>
            </w:pPr>
          </w:p>
          <w:p w:rsidR="00914920" w:rsidRPr="00097DAD" w:rsidRDefault="007E5D2F" w:rsidP="007E5D2F">
            <w:pPr>
              <w:pStyle w:val="NoSpacing"/>
              <w:ind w:left="720"/>
              <w:rPr>
                <w:rFonts w:ascii="Arial" w:hAnsi="Arial" w:cs="Arial"/>
                <w:sz w:val="24"/>
              </w:rPr>
            </w:pPr>
            <w:r w:rsidRPr="000E07EA">
              <w:rPr>
                <w:rFonts w:ascii="Arial" w:hAnsi="Arial" w:cs="Arial"/>
                <w:i/>
                <w:sz w:val="24"/>
              </w:rPr>
              <w:t>Please proceed straight</w:t>
            </w:r>
            <w:r w:rsidR="00B47D9F">
              <w:rPr>
                <w:rFonts w:ascii="Arial" w:hAnsi="Arial" w:cs="Arial"/>
                <w:i/>
                <w:sz w:val="24"/>
              </w:rPr>
              <w:t xml:space="preserve"> to Section 2 if the LA Management Committee m</w:t>
            </w:r>
            <w:r>
              <w:rPr>
                <w:rFonts w:ascii="Arial" w:hAnsi="Arial" w:cs="Arial"/>
                <w:i/>
                <w:sz w:val="24"/>
              </w:rPr>
              <w:t>ember</w:t>
            </w:r>
            <w:r w:rsidRPr="000E07EA">
              <w:rPr>
                <w:rFonts w:ascii="Arial" w:hAnsi="Arial" w:cs="Arial"/>
                <w:i/>
                <w:sz w:val="24"/>
              </w:rPr>
              <w:t xml:space="preserve"> resigns mid-term</w:t>
            </w:r>
            <w:r w:rsidR="00A62E6B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6917" w:type="dxa"/>
          </w:tcPr>
          <w:p w:rsidR="007E5D2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 sends clerk standard letter.</w:t>
            </w:r>
          </w:p>
          <w:p w:rsidR="007E5D2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47D9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Clerk sends letter to current LA </w:t>
            </w:r>
            <w:r w:rsidR="00316996">
              <w:rPr>
                <w:rFonts w:ascii="Arial" w:hAnsi="Arial" w:cs="Arial"/>
                <w:sz w:val="24"/>
              </w:rPr>
              <w:t>PRU Management Committee m</w:t>
            </w:r>
            <w:r>
              <w:rPr>
                <w:rFonts w:ascii="Arial" w:hAnsi="Arial" w:cs="Arial"/>
                <w:sz w:val="24"/>
              </w:rPr>
              <w:t>ember to request c</w:t>
            </w:r>
            <w:r w:rsidR="00301C10">
              <w:rPr>
                <w:rFonts w:ascii="Arial" w:hAnsi="Arial" w:cs="Arial"/>
                <w:sz w:val="24"/>
              </w:rPr>
              <w:t>onfirmation of their interest to be considered for</w:t>
            </w:r>
            <w:r w:rsidR="00B47D9F">
              <w:rPr>
                <w:rFonts w:ascii="Arial" w:hAnsi="Arial" w:cs="Arial"/>
                <w:sz w:val="24"/>
              </w:rPr>
              <w:t xml:space="preserve"> reappointment.</w:t>
            </w:r>
          </w:p>
          <w:p w:rsidR="00B47D9F" w:rsidRDefault="00B47D9F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E5D2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</w:t>
            </w:r>
            <w:r w:rsidR="00316996">
              <w:rPr>
                <w:rFonts w:ascii="Arial" w:hAnsi="Arial" w:cs="Arial"/>
                <w:sz w:val="24"/>
              </w:rPr>
              <w:t xml:space="preserve">PRU Management Committee </w:t>
            </w:r>
            <w:r>
              <w:rPr>
                <w:rFonts w:ascii="Arial" w:hAnsi="Arial" w:cs="Arial"/>
                <w:sz w:val="24"/>
              </w:rPr>
              <w:t>Member returns letter to GST.</w:t>
            </w:r>
          </w:p>
          <w:p w:rsidR="007E5D2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7E5D2F" w:rsidRDefault="007E5D2F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GST also sends </w:t>
            </w:r>
            <w:r>
              <w:rPr>
                <w:rFonts w:ascii="Arial" w:hAnsi="Arial" w:cs="Arial"/>
                <w:i/>
                <w:sz w:val="24"/>
              </w:rPr>
              <w:t xml:space="preserve">LA </w:t>
            </w:r>
            <w:r w:rsidR="00B47D9F">
              <w:rPr>
                <w:rFonts w:ascii="Arial" w:hAnsi="Arial" w:cs="Arial"/>
                <w:i/>
                <w:sz w:val="24"/>
              </w:rPr>
              <w:t xml:space="preserve">PRU Management Committee </w:t>
            </w:r>
            <w:r>
              <w:rPr>
                <w:rFonts w:ascii="Arial" w:hAnsi="Arial" w:cs="Arial"/>
                <w:i/>
                <w:sz w:val="24"/>
              </w:rPr>
              <w:t>Member</w:t>
            </w:r>
            <w:r w:rsidRPr="00B813E7">
              <w:rPr>
                <w:rFonts w:ascii="Arial" w:hAnsi="Arial" w:cs="Arial"/>
                <w:i/>
                <w:sz w:val="24"/>
              </w:rPr>
              <w:t xml:space="preserve"> Appointment Form</w:t>
            </w:r>
            <w:r w:rsidR="00A62E6B">
              <w:rPr>
                <w:rFonts w:ascii="Arial" w:hAnsi="Arial" w:cs="Arial"/>
                <w:sz w:val="24"/>
              </w:rPr>
              <w:t xml:space="preserve"> to the c</w:t>
            </w:r>
            <w:r>
              <w:rPr>
                <w:rFonts w:ascii="Arial" w:hAnsi="Arial" w:cs="Arial"/>
                <w:sz w:val="24"/>
              </w:rPr>
              <w:t>lerk</w:t>
            </w:r>
            <w:r w:rsidR="00316996">
              <w:rPr>
                <w:rFonts w:ascii="Arial" w:hAnsi="Arial" w:cs="Arial"/>
                <w:sz w:val="24"/>
              </w:rPr>
              <w:t xml:space="preserve"> of the PRU Management Committee</w:t>
            </w:r>
            <w:r>
              <w:rPr>
                <w:rFonts w:ascii="Arial" w:hAnsi="Arial" w:cs="Arial"/>
                <w:sz w:val="24"/>
              </w:rPr>
              <w:t xml:space="preserve">.  </w:t>
            </w:r>
            <w:r w:rsidR="00316996">
              <w:rPr>
                <w:rFonts w:ascii="Arial" w:hAnsi="Arial" w:cs="Arial"/>
                <w:sz w:val="24"/>
              </w:rPr>
              <w:t xml:space="preserve">PRU </w:t>
            </w:r>
            <w:r>
              <w:rPr>
                <w:rFonts w:ascii="Arial" w:hAnsi="Arial" w:cs="Arial"/>
                <w:sz w:val="24"/>
              </w:rPr>
              <w:t xml:space="preserve">Management Committee completes Section 1 of form, noting skill set and experience required.  </w:t>
            </w:r>
            <w:r w:rsidRPr="00B813E7">
              <w:rPr>
                <w:rFonts w:ascii="Arial" w:hAnsi="Arial" w:cs="Arial"/>
                <w:sz w:val="24"/>
              </w:rPr>
              <w:t>Analysis of the annual sk</w:t>
            </w:r>
            <w:r>
              <w:rPr>
                <w:rFonts w:ascii="Arial" w:hAnsi="Arial" w:cs="Arial"/>
                <w:sz w:val="24"/>
              </w:rPr>
              <w:t xml:space="preserve">ills audit will assist the </w:t>
            </w:r>
            <w:r w:rsidR="00316996">
              <w:rPr>
                <w:rFonts w:ascii="Arial" w:hAnsi="Arial" w:cs="Arial"/>
                <w:sz w:val="24"/>
              </w:rPr>
              <w:t xml:space="preserve">PRU </w:t>
            </w:r>
            <w:r>
              <w:rPr>
                <w:rFonts w:ascii="Arial" w:hAnsi="Arial" w:cs="Arial"/>
                <w:sz w:val="24"/>
              </w:rPr>
              <w:t>Management Committee</w:t>
            </w:r>
            <w:r w:rsidRPr="00B813E7">
              <w:rPr>
                <w:rFonts w:ascii="Arial" w:hAnsi="Arial" w:cs="Arial"/>
                <w:sz w:val="24"/>
              </w:rPr>
              <w:t xml:space="preserve"> in deciding on required experience.</w:t>
            </w:r>
          </w:p>
          <w:p w:rsidR="00914920" w:rsidRPr="00097DAD" w:rsidRDefault="00914920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14920" w:rsidRPr="00097DAD" w:rsidTr="00914920">
        <w:tc>
          <w:tcPr>
            <w:tcW w:w="3539" w:type="dxa"/>
            <w:shd w:val="clear" w:color="auto" w:fill="F2F2F2" w:themeFill="background1" w:themeFillShade="F2"/>
          </w:tcPr>
          <w:p w:rsidR="00914920" w:rsidRPr="00097DAD" w:rsidRDefault="007E5D2F" w:rsidP="007E5D2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Clerk returns </w:t>
            </w:r>
            <w:r>
              <w:rPr>
                <w:rFonts w:ascii="Arial" w:hAnsi="Arial" w:cs="Arial"/>
                <w:i/>
                <w:sz w:val="24"/>
              </w:rPr>
              <w:t xml:space="preserve">LA </w:t>
            </w:r>
            <w:r w:rsidR="00B47D9F">
              <w:rPr>
                <w:rFonts w:ascii="Arial" w:hAnsi="Arial" w:cs="Arial"/>
                <w:i/>
                <w:sz w:val="24"/>
              </w:rPr>
              <w:t xml:space="preserve">PRU Management Committee </w:t>
            </w:r>
            <w:r>
              <w:rPr>
                <w:rFonts w:ascii="Arial" w:hAnsi="Arial" w:cs="Arial"/>
                <w:i/>
                <w:sz w:val="24"/>
              </w:rPr>
              <w:t>Member</w:t>
            </w:r>
            <w:r w:rsidRPr="00B813E7">
              <w:rPr>
                <w:rFonts w:ascii="Arial" w:hAnsi="Arial" w:cs="Arial"/>
                <w:i/>
                <w:sz w:val="24"/>
              </w:rPr>
              <w:t xml:space="preserve"> Appointment Form</w:t>
            </w:r>
            <w:r w:rsidRPr="00B813E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to GST via email</w:t>
            </w:r>
            <w:r w:rsidR="00A62E6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917" w:type="dxa"/>
          </w:tcPr>
          <w:p w:rsidR="007E5D2F" w:rsidRDefault="00B47D9F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 completes Section 2 of form,</w:t>
            </w:r>
            <w:r w:rsidR="00A62E6B">
              <w:rPr>
                <w:rFonts w:ascii="Arial" w:hAnsi="Arial" w:cs="Arial"/>
                <w:sz w:val="24"/>
              </w:rPr>
              <w:t xml:space="preserve"> including details supplied by the current</w:t>
            </w:r>
            <w:r w:rsidR="00683FB7">
              <w:rPr>
                <w:rFonts w:ascii="Arial" w:hAnsi="Arial" w:cs="Arial"/>
                <w:sz w:val="24"/>
              </w:rPr>
              <w:t xml:space="preserve"> LA</w:t>
            </w:r>
            <w:r w:rsidR="00316996">
              <w:rPr>
                <w:rFonts w:ascii="Arial" w:hAnsi="Arial" w:cs="Arial"/>
                <w:sz w:val="24"/>
              </w:rPr>
              <w:t xml:space="preserve"> PRU</w:t>
            </w:r>
            <w:r w:rsidR="00683FB7">
              <w:rPr>
                <w:rFonts w:ascii="Arial" w:hAnsi="Arial" w:cs="Arial"/>
                <w:sz w:val="24"/>
              </w:rPr>
              <w:t xml:space="preserve"> </w:t>
            </w:r>
            <w:r w:rsidR="00316996">
              <w:rPr>
                <w:rFonts w:ascii="Arial" w:hAnsi="Arial" w:cs="Arial"/>
                <w:sz w:val="24"/>
              </w:rPr>
              <w:t xml:space="preserve">Management Committee </w:t>
            </w:r>
            <w:r>
              <w:rPr>
                <w:rFonts w:ascii="Arial" w:hAnsi="Arial" w:cs="Arial"/>
                <w:sz w:val="24"/>
              </w:rPr>
              <w:t>m</w:t>
            </w:r>
            <w:r w:rsidR="00683FB7">
              <w:rPr>
                <w:rFonts w:ascii="Arial" w:hAnsi="Arial" w:cs="Arial"/>
                <w:sz w:val="24"/>
              </w:rPr>
              <w:t>ember.</w:t>
            </w:r>
          </w:p>
          <w:p w:rsidR="00304977" w:rsidRPr="00097DAD" w:rsidRDefault="00304977" w:rsidP="00212E9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914920" w:rsidRPr="00097DAD" w:rsidTr="00914920">
        <w:tc>
          <w:tcPr>
            <w:tcW w:w="3539" w:type="dxa"/>
            <w:shd w:val="clear" w:color="auto" w:fill="F2F2F2" w:themeFill="background1" w:themeFillShade="F2"/>
          </w:tcPr>
          <w:p w:rsidR="00914920" w:rsidRPr="00097DAD" w:rsidRDefault="00683FB7" w:rsidP="007E5D2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</w:t>
            </w:r>
            <w:r w:rsidR="007E5D2F" w:rsidRPr="00B813E7">
              <w:rPr>
                <w:rFonts w:ascii="Arial" w:hAnsi="Arial" w:cs="Arial"/>
                <w:sz w:val="24"/>
              </w:rPr>
              <w:t xml:space="preserve"> sends form to local Member</w:t>
            </w:r>
            <w:r w:rsidR="00316996">
              <w:rPr>
                <w:rFonts w:ascii="Arial" w:hAnsi="Arial" w:cs="Arial"/>
                <w:sz w:val="24"/>
              </w:rPr>
              <w:t>s</w:t>
            </w:r>
            <w:r w:rsidR="007E5D2F">
              <w:rPr>
                <w:rFonts w:ascii="Arial" w:hAnsi="Arial" w:cs="Arial"/>
                <w:sz w:val="24"/>
              </w:rPr>
              <w:t xml:space="preserve"> and Area Manager</w:t>
            </w:r>
            <w:r w:rsidR="003F16CE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917" w:type="dxa"/>
          </w:tcPr>
          <w:p w:rsidR="00D87F20" w:rsidRDefault="00316996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the Gillford Centre (North PRU), t</w:t>
            </w:r>
            <w:r w:rsidR="00212E98">
              <w:rPr>
                <w:rFonts w:ascii="Arial" w:hAnsi="Arial" w:cs="Arial"/>
                <w:sz w:val="24"/>
              </w:rPr>
              <w:t>h</w:t>
            </w:r>
            <w:r>
              <w:rPr>
                <w:rFonts w:ascii="Arial" w:hAnsi="Arial" w:cs="Arial"/>
                <w:sz w:val="24"/>
              </w:rPr>
              <w:t>ese are all</w:t>
            </w:r>
            <w:r w:rsidR="00212E98" w:rsidRPr="00B813E7">
              <w:rPr>
                <w:rFonts w:ascii="Arial" w:hAnsi="Arial" w:cs="Arial"/>
                <w:sz w:val="24"/>
              </w:rPr>
              <w:t xml:space="preserve"> Member</w:t>
            </w:r>
            <w:r>
              <w:rPr>
                <w:rFonts w:ascii="Arial" w:hAnsi="Arial" w:cs="Arial"/>
                <w:sz w:val="24"/>
              </w:rPr>
              <w:t>s for Carlisle and Eden; for Newbridge House (South PRU), these are Members for Barrow and South Lakes; for West Cumbria Learning Centre (West PRU) these are Members for Allerdale and Copeland.</w:t>
            </w:r>
          </w:p>
          <w:p w:rsidR="00212E98" w:rsidRDefault="00212E98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212E98" w:rsidRPr="00B813E7" w:rsidRDefault="00212E98" w:rsidP="00212E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13E7">
              <w:rPr>
                <w:rFonts w:ascii="Arial" w:hAnsi="Arial" w:cs="Arial"/>
                <w:sz w:val="24"/>
                <w:szCs w:val="24"/>
              </w:rPr>
              <w:t>Member</w:t>
            </w:r>
            <w:r w:rsidR="00316996">
              <w:rPr>
                <w:rFonts w:ascii="Arial" w:hAnsi="Arial" w:cs="Arial"/>
                <w:sz w:val="24"/>
                <w:szCs w:val="24"/>
              </w:rPr>
              <w:t>s</w:t>
            </w:r>
            <w:r w:rsidRPr="00B813E7">
              <w:rPr>
                <w:rFonts w:ascii="Arial" w:hAnsi="Arial" w:cs="Arial"/>
                <w:sz w:val="24"/>
                <w:szCs w:val="24"/>
              </w:rPr>
              <w:t xml:space="preserve"> and Area Manager</w:t>
            </w:r>
            <w:r w:rsidR="003F16CE">
              <w:rPr>
                <w:rFonts w:ascii="Arial" w:hAnsi="Arial" w:cs="Arial"/>
                <w:sz w:val="24"/>
                <w:szCs w:val="24"/>
              </w:rPr>
              <w:t>s</w:t>
            </w:r>
            <w:r w:rsidRPr="00B813E7">
              <w:rPr>
                <w:rFonts w:ascii="Arial" w:hAnsi="Arial" w:cs="Arial"/>
                <w:sz w:val="24"/>
                <w:szCs w:val="24"/>
              </w:rPr>
              <w:t xml:space="preserve"> review the form, considering indicat</w:t>
            </w:r>
            <w:r>
              <w:rPr>
                <w:rFonts w:ascii="Arial" w:hAnsi="Arial" w:cs="Arial"/>
                <w:sz w:val="24"/>
                <w:szCs w:val="24"/>
              </w:rPr>
              <w:t>ion from the current LA</w:t>
            </w:r>
            <w:r w:rsidR="00316996">
              <w:rPr>
                <w:rFonts w:ascii="Arial" w:hAnsi="Arial" w:cs="Arial"/>
                <w:sz w:val="24"/>
                <w:szCs w:val="24"/>
              </w:rPr>
              <w:t xml:space="preserve"> PRU Management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 w:rsidRPr="00B813E7">
              <w:rPr>
                <w:rFonts w:ascii="Arial" w:hAnsi="Arial" w:cs="Arial"/>
                <w:sz w:val="24"/>
                <w:szCs w:val="24"/>
              </w:rPr>
              <w:t xml:space="preserve"> as to whether they wis</w:t>
            </w:r>
            <w:r w:rsidR="00B47D9F">
              <w:rPr>
                <w:rFonts w:ascii="Arial" w:hAnsi="Arial" w:cs="Arial"/>
                <w:sz w:val="24"/>
                <w:szCs w:val="24"/>
              </w:rPr>
              <w:t>h to continue for another term of office</w:t>
            </w:r>
            <w:r w:rsidRPr="00B81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2E98" w:rsidRPr="00B813E7" w:rsidRDefault="00212E98" w:rsidP="00212E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2E98" w:rsidRDefault="00316996" w:rsidP="00212E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ADD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>Member</w:t>
            </w:r>
            <w:r>
              <w:rPr>
                <w:rFonts w:ascii="Arial" w:hAnsi="Arial" w:cs="Arial"/>
                <w:sz w:val="24"/>
                <w:szCs w:val="24"/>
              </w:rPr>
              <w:t>s are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 xml:space="preserve"> unable to identify an individual </w:t>
            </w:r>
            <w:r w:rsidR="00EB6ADD">
              <w:rPr>
                <w:rFonts w:ascii="Arial" w:hAnsi="Arial" w:cs="Arial"/>
                <w:sz w:val="24"/>
                <w:szCs w:val="24"/>
              </w:rPr>
              <w:t>to be appointed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>, they may wish to co</w:t>
            </w:r>
            <w:r w:rsidR="00EB6ADD">
              <w:rPr>
                <w:rFonts w:ascii="Arial" w:hAnsi="Arial" w:cs="Arial"/>
                <w:sz w:val="24"/>
                <w:szCs w:val="24"/>
              </w:rPr>
              <w:t>ntact the PRU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EB6ADD">
              <w:rPr>
                <w:rFonts w:ascii="Arial" w:hAnsi="Arial" w:cs="Arial"/>
                <w:sz w:val="24"/>
                <w:szCs w:val="24"/>
              </w:rPr>
              <w:t>o discuss suggestions the PRU may have</w:t>
            </w:r>
            <w:r w:rsidR="00212E98" w:rsidRPr="00B81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7D7C" w:rsidRDefault="004F7D7C" w:rsidP="00212E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12E98" w:rsidRDefault="00316996" w:rsidP="007E5D2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 Manager</w:t>
            </w:r>
            <w:r w:rsidR="00152447">
              <w:rPr>
                <w:rFonts w:ascii="Arial" w:hAnsi="Arial" w:cs="Arial"/>
                <w:sz w:val="24"/>
              </w:rPr>
              <w:t xml:space="preserve">s </w:t>
            </w:r>
            <w:r w:rsidR="00B47D9F">
              <w:rPr>
                <w:rFonts w:ascii="Arial" w:hAnsi="Arial" w:cs="Arial"/>
                <w:sz w:val="24"/>
              </w:rPr>
              <w:t xml:space="preserve">and Members </w:t>
            </w:r>
            <w:r w:rsidR="00152447">
              <w:rPr>
                <w:rFonts w:ascii="Arial" w:hAnsi="Arial" w:cs="Arial"/>
                <w:sz w:val="24"/>
              </w:rPr>
              <w:t>agree LA appointee and return</w:t>
            </w:r>
            <w:r w:rsidR="004F7D7C" w:rsidRPr="00B813E7">
              <w:rPr>
                <w:rFonts w:ascii="Arial" w:hAnsi="Arial" w:cs="Arial"/>
                <w:sz w:val="24"/>
              </w:rPr>
              <w:t xml:space="preserve"> the fo</w:t>
            </w:r>
            <w:r w:rsidR="004F7D7C">
              <w:rPr>
                <w:rFonts w:ascii="Arial" w:hAnsi="Arial" w:cs="Arial"/>
                <w:sz w:val="24"/>
              </w:rPr>
              <w:t>rm to GST stating the appointment</w:t>
            </w:r>
            <w:r w:rsidR="004F7D7C" w:rsidRPr="00B813E7">
              <w:rPr>
                <w:rFonts w:ascii="Arial" w:hAnsi="Arial" w:cs="Arial"/>
                <w:sz w:val="24"/>
              </w:rPr>
              <w:t xml:space="preserve"> </w:t>
            </w:r>
            <w:r w:rsidR="004F7D7C" w:rsidRPr="00B813E7">
              <w:rPr>
                <w:rFonts w:ascii="Arial" w:hAnsi="Arial" w:cs="Arial"/>
                <w:b/>
                <w:sz w:val="24"/>
              </w:rPr>
              <w:t>within 14 days.</w:t>
            </w:r>
            <w:r w:rsidR="004F7D7C">
              <w:rPr>
                <w:rFonts w:ascii="Arial" w:hAnsi="Arial" w:cs="Arial"/>
                <w:sz w:val="24"/>
              </w:rPr>
              <w:t xml:space="preserve">  </w:t>
            </w:r>
          </w:p>
          <w:p w:rsidR="004F7D7C" w:rsidRPr="00097DAD" w:rsidRDefault="004F7D7C" w:rsidP="007E5D2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E5D2F" w:rsidRPr="00097DAD" w:rsidTr="00914920">
        <w:tc>
          <w:tcPr>
            <w:tcW w:w="3539" w:type="dxa"/>
            <w:shd w:val="clear" w:color="auto" w:fill="F2F2F2" w:themeFill="background1" w:themeFillShade="F2"/>
          </w:tcPr>
          <w:p w:rsidR="007E5D2F" w:rsidRPr="00B813E7" w:rsidRDefault="00683FB7" w:rsidP="004F7D7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</w:t>
            </w:r>
            <w:r w:rsidR="007E5D2F" w:rsidRPr="00B813E7">
              <w:rPr>
                <w:rFonts w:ascii="Arial" w:hAnsi="Arial" w:cs="Arial"/>
                <w:sz w:val="24"/>
              </w:rPr>
              <w:t xml:space="preserve"> sends form to the</w:t>
            </w:r>
            <w:r w:rsidR="00316996">
              <w:rPr>
                <w:rFonts w:ascii="Arial" w:hAnsi="Arial" w:cs="Arial"/>
                <w:sz w:val="24"/>
              </w:rPr>
              <w:t xml:space="preserve"> PRU</w:t>
            </w:r>
            <w:r w:rsidR="007E5D2F" w:rsidRPr="00B813E7">
              <w:rPr>
                <w:rFonts w:ascii="Arial" w:hAnsi="Arial" w:cs="Arial"/>
                <w:sz w:val="24"/>
              </w:rPr>
              <w:t xml:space="preserve"> </w:t>
            </w:r>
            <w:r w:rsidR="004F7D7C">
              <w:rPr>
                <w:rFonts w:ascii="Arial" w:hAnsi="Arial" w:cs="Arial"/>
                <w:sz w:val="24"/>
              </w:rPr>
              <w:t>Management Committee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917" w:type="dxa"/>
          </w:tcPr>
          <w:p w:rsidR="007E5D2F" w:rsidRDefault="004F7D7C" w:rsidP="004F7D7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appointment</w:t>
            </w:r>
            <w:r w:rsidR="007E5D2F" w:rsidRPr="00B813E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is</w:t>
            </w:r>
            <w:r w:rsidR="007E5D2F" w:rsidRPr="00B813E7">
              <w:rPr>
                <w:rFonts w:ascii="Arial" w:hAnsi="Arial" w:cs="Arial"/>
                <w:sz w:val="24"/>
              </w:rPr>
              <w:t xml:space="preserve"> recorded in the minutes of the </w:t>
            </w:r>
            <w:r>
              <w:rPr>
                <w:rFonts w:ascii="Arial" w:hAnsi="Arial" w:cs="Arial"/>
                <w:sz w:val="24"/>
              </w:rPr>
              <w:t xml:space="preserve">next </w:t>
            </w:r>
            <w:r w:rsidR="00316996">
              <w:rPr>
                <w:rFonts w:ascii="Arial" w:hAnsi="Arial" w:cs="Arial"/>
                <w:sz w:val="24"/>
              </w:rPr>
              <w:t xml:space="preserve">PRU </w:t>
            </w:r>
            <w:r>
              <w:rPr>
                <w:rFonts w:ascii="Arial" w:hAnsi="Arial" w:cs="Arial"/>
                <w:sz w:val="24"/>
              </w:rPr>
              <w:t xml:space="preserve">Management Committee </w:t>
            </w:r>
            <w:r w:rsidR="007E5D2F" w:rsidRPr="00B813E7">
              <w:rPr>
                <w:rFonts w:ascii="Arial" w:hAnsi="Arial" w:cs="Arial"/>
                <w:sz w:val="24"/>
              </w:rPr>
              <w:t>meeting.</w:t>
            </w:r>
          </w:p>
          <w:p w:rsidR="004F7D7C" w:rsidRDefault="004F7D7C" w:rsidP="004F7D7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4F7D7C" w:rsidRDefault="00683FB7" w:rsidP="004F7D7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GST</w:t>
            </w:r>
            <w:r w:rsidR="004F7D7C" w:rsidRPr="00B813E7">
              <w:rPr>
                <w:rFonts w:ascii="Arial" w:hAnsi="Arial" w:cs="Arial"/>
                <w:sz w:val="24"/>
              </w:rPr>
              <w:t xml:space="preserve"> record appointed </w:t>
            </w:r>
            <w:r>
              <w:rPr>
                <w:rFonts w:ascii="Arial" w:hAnsi="Arial" w:cs="Arial"/>
                <w:sz w:val="24"/>
              </w:rPr>
              <w:t xml:space="preserve">LA </w:t>
            </w:r>
            <w:r w:rsidR="00316996">
              <w:rPr>
                <w:rFonts w:ascii="Arial" w:hAnsi="Arial" w:cs="Arial"/>
                <w:sz w:val="24"/>
              </w:rPr>
              <w:t xml:space="preserve">PRU </w:t>
            </w:r>
            <w:r>
              <w:rPr>
                <w:rFonts w:ascii="Arial" w:hAnsi="Arial" w:cs="Arial"/>
                <w:sz w:val="24"/>
              </w:rPr>
              <w:t>Management C</w:t>
            </w:r>
            <w:r w:rsidR="004F7D7C">
              <w:rPr>
                <w:rFonts w:ascii="Arial" w:hAnsi="Arial" w:cs="Arial"/>
                <w:sz w:val="24"/>
              </w:rPr>
              <w:t>ommittee member</w:t>
            </w:r>
            <w:r w:rsidR="004F7D7C" w:rsidRPr="00B813E7">
              <w:rPr>
                <w:rFonts w:ascii="Arial" w:hAnsi="Arial" w:cs="Arial"/>
                <w:sz w:val="24"/>
              </w:rPr>
              <w:t xml:space="preserve"> details on One database.</w:t>
            </w:r>
          </w:p>
          <w:p w:rsidR="00683FB7" w:rsidRPr="00B813E7" w:rsidRDefault="00683FB7" w:rsidP="004F7D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B7292" w:rsidRPr="00097DAD" w:rsidRDefault="006B7292" w:rsidP="00914920">
      <w:pPr>
        <w:pStyle w:val="NoSpacing"/>
        <w:rPr>
          <w:rFonts w:ascii="Arial" w:hAnsi="Arial" w:cs="Arial"/>
          <w:sz w:val="24"/>
        </w:rPr>
      </w:pPr>
    </w:p>
    <w:p w:rsidR="006B7292" w:rsidRPr="00097DAD" w:rsidRDefault="006B7292" w:rsidP="00914920">
      <w:pPr>
        <w:pStyle w:val="NoSpacing"/>
        <w:rPr>
          <w:rFonts w:ascii="Arial" w:hAnsi="Arial" w:cs="Arial"/>
          <w:sz w:val="24"/>
        </w:rPr>
      </w:pPr>
    </w:p>
    <w:p w:rsidR="00B47D9F" w:rsidRDefault="00B47D9F" w:rsidP="00097DAD">
      <w:pPr>
        <w:pStyle w:val="NoSpacing"/>
        <w:rPr>
          <w:rFonts w:ascii="Arial" w:hAnsi="Arial" w:cs="Arial"/>
          <w:sz w:val="24"/>
        </w:rPr>
      </w:pPr>
    </w:p>
    <w:p w:rsidR="00B47D9F" w:rsidRPr="00097DAD" w:rsidRDefault="00B47D9F" w:rsidP="00097DAD">
      <w:pPr>
        <w:pStyle w:val="NoSpacing"/>
        <w:rPr>
          <w:rFonts w:ascii="Arial" w:hAnsi="Arial" w:cs="Arial"/>
          <w:b/>
          <w:sz w:val="28"/>
        </w:rPr>
      </w:pPr>
    </w:p>
    <w:p w:rsidR="006B7292" w:rsidRPr="00097DAD" w:rsidRDefault="00E460CA" w:rsidP="006B7292">
      <w:pPr>
        <w:pStyle w:val="NoSpacing"/>
        <w:jc w:val="center"/>
        <w:rPr>
          <w:rFonts w:ascii="Arial" w:hAnsi="Arial" w:cs="Arial"/>
          <w:b/>
          <w:sz w:val="28"/>
        </w:rPr>
      </w:pPr>
      <w:r w:rsidRPr="00097DAD">
        <w:rPr>
          <w:rFonts w:ascii="Arial" w:hAnsi="Arial" w:cs="Arial"/>
          <w:b/>
          <w:sz w:val="28"/>
        </w:rPr>
        <w:lastRenderedPageBreak/>
        <w:t xml:space="preserve">LA </w:t>
      </w:r>
      <w:r w:rsidR="00B47D9F">
        <w:rPr>
          <w:rFonts w:ascii="Arial" w:hAnsi="Arial" w:cs="Arial"/>
          <w:b/>
          <w:sz w:val="28"/>
        </w:rPr>
        <w:t xml:space="preserve">PRU </w:t>
      </w:r>
      <w:r w:rsidRPr="00097DAD">
        <w:rPr>
          <w:rFonts w:ascii="Arial" w:hAnsi="Arial" w:cs="Arial"/>
          <w:b/>
          <w:sz w:val="28"/>
        </w:rPr>
        <w:t>Management Committee Member</w:t>
      </w:r>
      <w:r w:rsidR="006B7292" w:rsidRPr="00097DAD">
        <w:rPr>
          <w:rFonts w:ascii="Arial" w:hAnsi="Arial" w:cs="Arial"/>
          <w:b/>
          <w:sz w:val="28"/>
        </w:rPr>
        <w:t xml:space="preserve"> Appointment Form</w:t>
      </w: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  <w:u w:val="single"/>
        </w:rPr>
      </w:pPr>
    </w:p>
    <w:p w:rsidR="00B07B10" w:rsidRPr="00B813E7" w:rsidRDefault="00B07B10" w:rsidP="00B07B10">
      <w:pPr>
        <w:pStyle w:val="NoSpacing"/>
        <w:numPr>
          <w:ilvl w:val="0"/>
          <w:numId w:val="3"/>
        </w:numPr>
        <w:rPr>
          <w:rFonts w:ascii="Arial" w:hAnsi="Arial" w:cs="Arial"/>
          <w:sz w:val="24"/>
          <w:u w:val="single"/>
        </w:rPr>
      </w:pPr>
      <w:r w:rsidRPr="00B813E7">
        <w:rPr>
          <w:rFonts w:ascii="Arial" w:hAnsi="Arial" w:cs="Arial"/>
          <w:sz w:val="24"/>
          <w:u w:val="single"/>
        </w:rPr>
        <w:t xml:space="preserve">To be </w:t>
      </w:r>
      <w:r>
        <w:rPr>
          <w:rFonts w:ascii="Arial" w:hAnsi="Arial" w:cs="Arial"/>
          <w:sz w:val="24"/>
          <w:u w:val="single"/>
        </w:rPr>
        <w:t xml:space="preserve">completed by the </w:t>
      </w:r>
      <w:r w:rsidR="00CB5F4D">
        <w:rPr>
          <w:rFonts w:ascii="Arial" w:hAnsi="Arial" w:cs="Arial"/>
          <w:sz w:val="24"/>
          <w:u w:val="single"/>
        </w:rPr>
        <w:t xml:space="preserve">PRU </w:t>
      </w:r>
      <w:r>
        <w:rPr>
          <w:rFonts w:ascii="Arial" w:hAnsi="Arial" w:cs="Arial"/>
          <w:sz w:val="24"/>
          <w:u w:val="single"/>
        </w:rPr>
        <w:t>Management Committee</w:t>
      </w: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07B10" w:rsidRPr="00B813E7" w:rsidTr="00A43AD9">
        <w:tc>
          <w:tcPr>
            <w:tcW w:w="3114" w:type="dxa"/>
            <w:shd w:val="clear" w:color="auto" w:fill="F2F2F2" w:themeFill="background1" w:themeFillShade="F2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PRU</w:t>
            </w:r>
          </w:p>
        </w:tc>
        <w:tc>
          <w:tcPr>
            <w:tcW w:w="7342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07B10" w:rsidRPr="00B813E7" w:rsidTr="00A43AD9">
        <w:tc>
          <w:tcPr>
            <w:tcW w:w="3114" w:type="dxa"/>
            <w:shd w:val="clear" w:color="auto" w:fill="F2F2F2" w:themeFill="background1" w:themeFillShade="F2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</w:t>
            </w:r>
            <w:r w:rsidR="00CB5F4D">
              <w:rPr>
                <w:rFonts w:ascii="Arial" w:hAnsi="Arial" w:cs="Arial"/>
                <w:sz w:val="24"/>
              </w:rPr>
              <w:t xml:space="preserve"> PRU Management Committee m</w:t>
            </w:r>
            <w:r>
              <w:rPr>
                <w:rFonts w:ascii="Arial" w:hAnsi="Arial" w:cs="Arial"/>
                <w:sz w:val="24"/>
              </w:rPr>
              <w:t>ember</w:t>
            </w:r>
            <w:r w:rsidRPr="00B813E7">
              <w:rPr>
                <w:rFonts w:ascii="Arial" w:hAnsi="Arial" w:cs="Arial"/>
                <w:sz w:val="24"/>
              </w:rPr>
              <w:t xml:space="preserve"> skill set / experience required</w:t>
            </w:r>
          </w:p>
        </w:tc>
        <w:tc>
          <w:tcPr>
            <w:tcW w:w="7342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  <w:r w:rsidRPr="00B813E7">
        <w:rPr>
          <w:rFonts w:ascii="Arial" w:hAnsi="Arial" w:cs="Arial"/>
          <w:i/>
          <w:sz w:val="24"/>
        </w:rPr>
        <w:t>Clerk please now email form to Governor Support Team</w:t>
      </w:r>
      <w:r w:rsidR="00D10EF4">
        <w:rPr>
          <w:rFonts w:ascii="Arial" w:hAnsi="Arial" w:cs="Arial"/>
          <w:i/>
          <w:sz w:val="24"/>
        </w:rPr>
        <w:t xml:space="preserve"> (GST)</w:t>
      </w:r>
      <w:r w:rsidRPr="00B813E7">
        <w:rPr>
          <w:rFonts w:ascii="Arial" w:hAnsi="Arial" w:cs="Arial"/>
          <w:i/>
          <w:sz w:val="24"/>
        </w:rPr>
        <w:t xml:space="preserve"> (</w:t>
      </w:r>
      <w:hyperlink r:id="rId8" w:history="1">
        <w:r w:rsidRPr="00B813E7">
          <w:rPr>
            <w:rStyle w:val="Hyperlink"/>
            <w:rFonts w:ascii="Arial" w:hAnsi="Arial" w:cs="Arial"/>
            <w:i/>
            <w:sz w:val="24"/>
          </w:rPr>
          <w:t>gst@cumbria.gov.uk</w:t>
        </w:r>
      </w:hyperlink>
      <w:r w:rsidRPr="00B813E7">
        <w:rPr>
          <w:rFonts w:ascii="Arial" w:hAnsi="Arial" w:cs="Arial"/>
          <w:i/>
          <w:sz w:val="24"/>
        </w:rPr>
        <w:t>)</w:t>
      </w:r>
    </w:p>
    <w:p w:rsidR="00B07B10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Default="00B07B10" w:rsidP="00B07B10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To be completed by GST</w:t>
      </w:r>
    </w:p>
    <w:p w:rsidR="00B07B10" w:rsidRDefault="00B07B10" w:rsidP="00B07B10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07B10" w:rsidRPr="00B813E7" w:rsidTr="00A43AD9">
        <w:tc>
          <w:tcPr>
            <w:tcW w:w="3114" w:type="dxa"/>
            <w:shd w:val="clear" w:color="auto" w:fill="F2F2F2" w:themeFill="background1" w:themeFillShade="F2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current LA </w:t>
            </w:r>
            <w:r w:rsidR="00CB5F4D">
              <w:rPr>
                <w:rFonts w:ascii="Arial" w:hAnsi="Arial" w:cs="Arial"/>
                <w:sz w:val="24"/>
              </w:rPr>
              <w:t>PRU Management Committee m</w:t>
            </w:r>
            <w:r>
              <w:rPr>
                <w:rFonts w:ascii="Arial" w:hAnsi="Arial" w:cs="Arial"/>
                <w:sz w:val="24"/>
              </w:rPr>
              <w:t>ember</w:t>
            </w:r>
          </w:p>
        </w:tc>
        <w:tc>
          <w:tcPr>
            <w:tcW w:w="7342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07B10" w:rsidRPr="00B813E7" w:rsidTr="00A43AD9">
        <w:tc>
          <w:tcPr>
            <w:tcW w:w="3114" w:type="dxa"/>
            <w:shd w:val="clear" w:color="auto" w:fill="F2F2F2" w:themeFill="background1" w:themeFillShade="F2"/>
          </w:tcPr>
          <w:p w:rsidR="00B07B10" w:rsidRPr="00B813E7" w:rsidRDefault="00B47D9F" w:rsidP="00B47D9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Has the </w:t>
            </w:r>
            <w:r w:rsidR="00B07B10">
              <w:rPr>
                <w:rFonts w:ascii="Arial" w:hAnsi="Arial" w:cs="Arial"/>
                <w:sz w:val="24"/>
              </w:rPr>
              <w:t xml:space="preserve">current </w:t>
            </w:r>
            <w:r w:rsidR="003F16CE">
              <w:rPr>
                <w:rFonts w:ascii="Arial" w:hAnsi="Arial" w:cs="Arial"/>
                <w:sz w:val="24"/>
              </w:rPr>
              <w:t xml:space="preserve">LA </w:t>
            </w:r>
            <w:r w:rsidR="00152447">
              <w:rPr>
                <w:rFonts w:ascii="Arial" w:hAnsi="Arial" w:cs="Arial"/>
                <w:sz w:val="24"/>
              </w:rPr>
              <w:t xml:space="preserve">PRU </w:t>
            </w:r>
            <w:r w:rsidR="003F16CE">
              <w:rPr>
                <w:rFonts w:ascii="Arial" w:hAnsi="Arial" w:cs="Arial"/>
                <w:sz w:val="24"/>
              </w:rPr>
              <w:t xml:space="preserve">Management Committee </w:t>
            </w:r>
            <w:r w:rsidR="00B07B10">
              <w:rPr>
                <w:rFonts w:ascii="Arial" w:hAnsi="Arial" w:cs="Arial"/>
                <w:sz w:val="24"/>
              </w:rPr>
              <w:t xml:space="preserve">member </w:t>
            </w:r>
            <w:r>
              <w:rPr>
                <w:rFonts w:ascii="Arial" w:hAnsi="Arial" w:cs="Arial"/>
                <w:sz w:val="24"/>
              </w:rPr>
              <w:t xml:space="preserve">expressed interest in continuing for </w:t>
            </w:r>
            <w:r w:rsidR="00B07B10">
              <w:rPr>
                <w:rFonts w:ascii="Arial" w:hAnsi="Arial" w:cs="Arial"/>
                <w:sz w:val="24"/>
              </w:rPr>
              <w:t>another term of office?</w:t>
            </w:r>
          </w:p>
        </w:tc>
        <w:tc>
          <w:tcPr>
            <w:tcW w:w="7342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07B10" w:rsidRPr="00B813E7" w:rsidTr="00A43AD9">
        <w:tc>
          <w:tcPr>
            <w:tcW w:w="3114" w:type="dxa"/>
            <w:shd w:val="clear" w:color="auto" w:fill="F2F2F2" w:themeFill="background1" w:themeFillShade="F2"/>
          </w:tcPr>
          <w:p w:rsidR="00B07B10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LA </w:t>
            </w:r>
            <w:r w:rsidR="00152447">
              <w:rPr>
                <w:rFonts w:ascii="Arial" w:hAnsi="Arial" w:cs="Arial"/>
                <w:sz w:val="24"/>
              </w:rPr>
              <w:t xml:space="preserve">PRU </w:t>
            </w:r>
            <w:r w:rsidR="003F16CE">
              <w:rPr>
                <w:rFonts w:ascii="Arial" w:hAnsi="Arial" w:cs="Arial"/>
                <w:sz w:val="24"/>
              </w:rPr>
              <w:t xml:space="preserve">Management Committee </w:t>
            </w:r>
            <w:r>
              <w:rPr>
                <w:rFonts w:ascii="Arial" w:hAnsi="Arial" w:cs="Arial"/>
                <w:sz w:val="24"/>
              </w:rPr>
              <w:t>member skill set/experience</w:t>
            </w:r>
          </w:p>
        </w:tc>
        <w:tc>
          <w:tcPr>
            <w:tcW w:w="7342" w:type="dxa"/>
          </w:tcPr>
          <w:p w:rsidR="00B07B10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FC4AE1" w:rsidRDefault="00B07B10" w:rsidP="00B07B10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GST sends form to local Member</w:t>
      </w:r>
      <w:r w:rsidR="003F16CE">
        <w:rPr>
          <w:rFonts w:ascii="Arial" w:hAnsi="Arial" w:cs="Arial"/>
          <w:i/>
          <w:sz w:val="24"/>
        </w:rPr>
        <w:t>s</w:t>
      </w:r>
      <w:r>
        <w:rPr>
          <w:rFonts w:ascii="Arial" w:hAnsi="Arial" w:cs="Arial"/>
          <w:i/>
          <w:sz w:val="24"/>
        </w:rPr>
        <w:t xml:space="preserve"> and Area Manager</w:t>
      </w:r>
      <w:r w:rsidR="003F16CE">
        <w:rPr>
          <w:rFonts w:ascii="Arial" w:hAnsi="Arial" w:cs="Arial"/>
          <w:i/>
          <w:sz w:val="24"/>
        </w:rPr>
        <w:t>s</w:t>
      </w:r>
    </w:p>
    <w:p w:rsidR="00B07B10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B07B10" w:rsidRPr="00B813E7" w:rsidRDefault="003F16CE" w:rsidP="00B07B10">
      <w:pPr>
        <w:pStyle w:val="NoSpacing"/>
        <w:numPr>
          <w:ilvl w:val="0"/>
          <w:numId w:val="3"/>
        </w:num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To be completed by </w:t>
      </w:r>
      <w:r w:rsidR="00B07B10" w:rsidRPr="00B813E7">
        <w:rPr>
          <w:rFonts w:ascii="Arial" w:hAnsi="Arial" w:cs="Arial"/>
          <w:sz w:val="24"/>
          <w:u w:val="single"/>
        </w:rPr>
        <w:t>local Member</w:t>
      </w:r>
      <w:r>
        <w:rPr>
          <w:rFonts w:ascii="Arial" w:hAnsi="Arial" w:cs="Arial"/>
          <w:sz w:val="24"/>
          <w:u w:val="single"/>
        </w:rPr>
        <w:t>s and Area Managers</w:t>
      </w: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07B10" w:rsidRPr="00B813E7" w:rsidTr="00A43AD9">
        <w:tc>
          <w:tcPr>
            <w:tcW w:w="2405" w:type="dxa"/>
            <w:shd w:val="clear" w:color="auto" w:fill="F2F2F2" w:themeFill="background1" w:themeFillShade="F2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</w:t>
            </w:r>
            <w:r w:rsidR="00B47D9F">
              <w:rPr>
                <w:rFonts w:ascii="Arial" w:hAnsi="Arial" w:cs="Arial"/>
                <w:sz w:val="24"/>
              </w:rPr>
              <w:t xml:space="preserve"> PRU Management Committee</w:t>
            </w:r>
            <w:r>
              <w:rPr>
                <w:rFonts w:ascii="Arial" w:hAnsi="Arial" w:cs="Arial"/>
                <w:sz w:val="24"/>
              </w:rPr>
              <w:t xml:space="preserve"> appointee</w:t>
            </w:r>
          </w:p>
        </w:tc>
        <w:tc>
          <w:tcPr>
            <w:tcW w:w="8051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B07B10" w:rsidRPr="00B813E7" w:rsidTr="00A43AD9">
        <w:tc>
          <w:tcPr>
            <w:tcW w:w="2405" w:type="dxa"/>
            <w:shd w:val="clear" w:color="auto" w:fill="F2F2F2" w:themeFill="background1" w:themeFillShade="F2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Appointee</w:t>
            </w:r>
            <w:r w:rsidRPr="00B813E7">
              <w:rPr>
                <w:rFonts w:ascii="Arial" w:hAnsi="Arial" w:cs="Arial"/>
                <w:sz w:val="24"/>
              </w:rPr>
              <w:t xml:space="preserve"> skill set / experience</w:t>
            </w:r>
          </w:p>
        </w:tc>
        <w:tc>
          <w:tcPr>
            <w:tcW w:w="8051" w:type="dxa"/>
          </w:tcPr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B07B10" w:rsidRPr="00B813E7" w:rsidRDefault="00B07B10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A4258" w:rsidRPr="00B813E7" w:rsidTr="00A43AD9">
        <w:tc>
          <w:tcPr>
            <w:tcW w:w="2405" w:type="dxa"/>
            <w:shd w:val="clear" w:color="auto" w:fill="F2F2F2" w:themeFill="background1" w:themeFillShade="F2"/>
          </w:tcPr>
          <w:p w:rsidR="00EA4258" w:rsidRDefault="00EA4258" w:rsidP="00A43AD9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details (if appointee not known to PRU)</w:t>
            </w:r>
          </w:p>
        </w:tc>
        <w:tc>
          <w:tcPr>
            <w:tcW w:w="8051" w:type="dxa"/>
          </w:tcPr>
          <w:p w:rsidR="00EA4258" w:rsidRPr="00B813E7" w:rsidRDefault="00EA4258" w:rsidP="00A43AD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B07B10" w:rsidRPr="00B813E7" w:rsidRDefault="00B07B10" w:rsidP="00B07B10">
      <w:pPr>
        <w:pStyle w:val="NoSpacing"/>
        <w:rPr>
          <w:rFonts w:ascii="Arial" w:hAnsi="Arial" w:cs="Arial"/>
          <w:sz w:val="24"/>
          <w:u w:val="single"/>
        </w:rPr>
      </w:pPr>
    </w:p>
    <w:p w:rsidR="00B07B10" w:rsidRPr="00B813E7" w:rsidRDefault="003F16CE" w:rsidP="00B07B1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Area Manager</w:t>
      </w:r>
      <w:r w:rsidR="00B07B10">
        <w:rPr>
          <w:rFonts w:ascii="Arial" w:hAnsi="Arial" w:cs="Arial"/>
          <w:i/>
          <w:sz w:val="24"/>
        </w:rPr>
        <w:t xml:space="preserve"> </w:t>
      </w:r>
      <w:r w:rsidR="00B07B10" w:rsidRPr="00B813E7">
        <w:rPr>
          <w:rFonts w:ascii="Arial" w:hAnsi="Arial" w:cs="Arial"/>
          <w:i/>
          <w:sz w:val="24"/>
        </w:rPr>
        <w:t>please now ema</w:t>
      </w:r>
      <w:r w:rsidR="00D10EF4">
        <w:rPr>
          <w:rFonts w:ascii="Arial" w:hAnsi="Arial" w:cs="Arial"/>
          <w:i/>
          <w:sz w:val="24"/>
        </w:rPr>
        <w:t>il form to GST</w:t>
      </w:r>
      <w:r w:rsidR="00B07B10">
        <w:rPr>
          <w:rFonts w:ascii="Arial" w:hAnsi="Arial" w:cs="Arial"/>
          <w:i/>
          <w:sz w:val="24"/>
        </w:rPr>
        <w:t xml:space="preserve"> within 14 days</w:t>
      </w:r>
      <w:r w:rsidR="00B07B10" w:rsidRPr="00B813E7">
        <w:rPr>
          <w:rFonts w:ascii="Arial" w:hAnsi="Arial" w:cs="Arial"/>
          <w:i/>
          <w:sz w:val="24"/>
        </w:rPr>
        <w:t xml:space="preserve"> (</w:t>
      </w:r>
      <w:hyperlink r:id="rId9" w:history="1">
        <w:r w:rsidR="00B07B10" w:rsidRPr="00B813E7">
          <w:rPr>
            <w:rStyle w:val="Hyperlink"/>
            <w:rFonts w:ascii="Arial" w:hAnsi="Arial" w:cs="Arial"/>
            <w:i/>
            <w:sz w:val="24"/>
          </w:rPr>
          <w:t>gst@cumbria.gov.uk</w:t>
        </w:r>
      </w:hyperlink>
      <w:r w:rsidR="00B07B10" w:rsidRPr="00B813E7">
        <w:rPr>
          <w:rFonts w:ascii="Arial" w:hAnsi="Arial" w:cs="Arial"/>
          <w:i/>
          <w:sz w:val="24"/>
        </w:rPr>
        <w:t>)</w:t>
      </w:r>
    </w:p>
    <w:p w:rsidR="00B07B10" w:rsidRPr="00B813E7" w:rsidRDefault="00B07B10" w:rsidP="00B07B10">
      <w:pPr>
        <w:pStyle w:val="NoSpacing"/>
        <w:rPr>
          <w:rFonts w:ascii="Arial" w:hAnsi="Arial" w:cs="Arial"/>
          <w:sz w:val="24"/>
        </w:rPr>
      </w:pPr>
    </w:p>
    <w:p w:rsidR="00A9082A" w:rsidRPr="00097DAD" w:rsidRDefault="00A9082A" w:rsidP="00914920">
      <w:pPr>
        <w:pStyle w:val="NoSpacing"/>
        <w:rPr>
          <w:rFonts w:ascii="Arial" w:hAnsi="Arial" w:cs="Arial"/>
          <w:sz w:val="24"/>
        </w:rPr>
      </w:pPr>
    </w:p>
    <w:sectPr w:rsidR="00A9082A" w:rsidRPr="00097DAD" w:rsidSect="009149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50" w:rsidRDefault="00B73650" w:rsidP="00B73650">
      <w:pPr>
        <w:spacing w:after="0" w:line="240" w:lineRule="auto"/>
      </w:pPr>
      <w:r>
        <w:separator/>
      </w:r>
    </w:p>
  </w:endnote>
  <w:endnote w:type="continuationSeparator" w:id="0">
    <w:p w:rsidR="00B73650" w:rsidRDefault="00B73650" w:rsidP="00B7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-115120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DAD" w:rsidRPr="00097DAD" w:rsidRDefault="00097DAD">
        <w:pPr>
          <w:pStyle w:val="Footer"/>
          <w:jc w:val="right"/>
          <w:rPr>
            <w:rFonts w:ascii="Arial" w:hAnsi="Arial" w:cs="Arial"/>
            <w:b/>
          </w:rPr>
        </w:pPr>
        <w:r w:rsidRPr="00097DAD">
          <w:rPr>
            <w:rFonts w:ascii="Arial" w:hAnsi="Arial" w:cs="Arial"/>
            <w:b/>
          </w:rPr>
          <w:fldChar w:fldCharType="begin"/>
        </w:r>
        <w:r w:rsidRPr="00097DAD">
          <w:rPr>
            <w:rFonts w:ascii="Arial" w:hAnsi="Arial" w:cs="Arial"/>
            <w:b/>
          </w:rPr>
          <w:instrText xml:space="preserve"> PAGE   \* MERGEFORMAT </w:instrText>
        </w:r>
        <w:r w:rsidRPr="00097DAD">
          <w:rPr>
            <w:rFonts w:ascii="Arial" w:hAnsi="Arial" w:cs="Arial"/>
            <w:b/>
          </w:rPr>
          <w:fldChar w:fldCharType="separate"/>
        </w:r>
        <w:r w:rsidR="00024401">
          <w:rPr>
            <w:rFonts w:ascii="Arial" w:hAnsi="Arial" w:cs="Arial"/>
            <w:b/>
            <w:noProof/>
          </w:rPr>
          <w:t>1</w:t>
        </w:r>
        <w:r w:rsidRPr="00097DAD">
          <w:rPr>
            <w:rFonts w:ascii="Arial" w:hAnsi="Arial" w:cs="Arial"/>
            <w:b/>
            <w:noProof/>
          </w:rPr>
          <w:fldChar w:fldCharType="end"/>
        </w:r>
      </w:p>
    </w:sdtContent>
  </w:sdt>
  <w:p w:rsidR="00097DAD" w:rsidRPr="00097DAD" w:rsidRDefault="00097DAD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50" w:rsidRDefault="00B73650" w:rsidP="00B73650">
      <w:pPr>
        <w:spacing w:after="0" w:line="240" w:lineRule="auto"/>
      </w:pPr>
      <w:r>
        <w:separator/>
      </w:r>
    </w:p>
  </w:footnote>
  <w:footnote w:type="continuationSeparator" w:id="0">
    <w:p w:rsidR="00B73650" w:rsidRDefault="00B73650" w:rsidP="00B7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50F"/>
    <w:multiLevelType w:val="hybridMultilevel"/>
    <w:tmpl w:val="278EC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FBE"/>
    <w:multiLevelType w:val="hybridMultilevel"/>
    <w:tmpl w:val="AE408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9C7"/>
    <w:multiLevelType w:val="hybridMultilevel"/>
    <w:tmpl w:val="37A0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3B0"/>
    <w:multiLevelType w:val="hybridMultilevel"/>
    <w:tmpl w:val="278EC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0"/>
    <w:rsid w:val="00024401"/>
    <w:rsid w:val="000645D3"/>
    <w:rsid w:val="00097DAD"/>
    <w:rsid w:val="000A5A83"/>
    <w:rsid w:val="00152447"/>
    <w:rsid w:val="001B5B38"/>
    <w:rsid w:val="00200CCF"/>
    <w:rsid w:val="00212E98"/>
    <w:rsid w:val="00301C10"/>
    <w:rsid w:val="00304977"/>
    <w:rsid w:val="00316996"/>
    <w:rsid w:val="0034314F"/>
    <w:rsid w:val="00364BD8"/>
    <w:rsid w:val="003C10E7"/>
    <w:rsid w:val="003C4596"/>
    <w:rsid w:val="003F16CE"/>
    <w:rsid w:val="00450B78"/>
    <w:rsid w:val="004655CB"/>
    <w:rsid w:val="004722DE"/>
    <w:rsid w:val="004D7356"/>
    <w:rsid w:val="004F7D7C"/>
    <w:rsid w:val="00541255"/>
    <w:rsid w:val="005A3BF5"/>
    <w:rsid w:val="005A57E0"/>
    <w:rsid w:val="005C09F8"/>
    <w:rsid w:val="005C6F8E"/>
    <w:rsid w:val="00605BB2"/>
    <w:rsid w:val="00683FB7"/>
    <w:rsid w:val="006B7292"/>
    <w:rsid w:val="007E5D2F"/>
    <w:rsid w:val="008B08FF"/>
    <w:rsid w:val="00914920"/>
    <w:rsid w:val="00A62E6B"/>
    <w:rsid w:val="00A9082A"/>
    <w:rsid w:val="00B07B10"/>
    <w:rsid w:val="00B439C8"/>
    <w:rsid w:val="00B47D9F"/>
    <w:rsid w:val="00B73650"/>
    <w:rsid w:val="00BE3C8B"/>
    <w:rsid w:val="00BF2BE0"/>
    <w:rsid w:val="00C151E8"/>
    <w:rsid w:val="00CB5F4D"/>
    <w:rsid w:val="00D10EF4"/>
    <w:rsid w:val="00D87F20"/>
    <w:rsid w:val="00DD1A2A"/>
    <w:rsid w:val="00DD2DD6"/>
    <w:rsid w:val="00E460CA"/>
    <w:rsid w:val="00EA4258"/>
    <w:rsid w:val="00E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DA757-59BB-4AB1-8225-52E9956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920"/>
    <w:pPr>
      <w:spacing w:after="0" w:line="240" w:lineRule="auto"/>
    </w:pPr>
  </w:style>
  <w:style w:type="table" w:styleId="TableGrid">
    <w:name w:val="Table Grid"/>
    <w:basedOn w:val="TableNormal"/>
    <w:uiPriority w:val="39"/>
    <w:rsid w:val="0091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9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6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AD"/>
  </w:style>
  <w:style w:type="paragraph" w:styleId="Footer">
    <w:name w:val="footer"/>
    <w:basedOn w:val="Normal"/>
    <w:link w:val="FooterChar"/>
    <w:uiPriority w:val="99"/>
    <w:unhideWhenUsed/>
    <w:rsid w:val="0009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@cumbria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t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B8B6-0838-45C4-A5F2-57B08F3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Kabbara, Fay</dc:creator>
  <cp:keywords/>
  <dc:description/>
  <cp:lastModifiedBy>Matthews, Faith J</cp:lastModifiedBy>
  <cp:revision>2</cp:revision>
  <cp:lastPrinted>2019-11-08T12:27:00Z</cp:lastPrinted>
  <dcterms:created xsi:type="dcterms:W3CDTF">2019-12-02T12:44:00Z</dcterms:created>
  <dcterms:modified xsi:type="dcterms:W3CDTF">2019-12-02T12:44:00Z</dcterms:modified>
</cp:coreProperties>
</file>