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8E" w:rsidRPr="001E3C8E" w:rsidRDefault="001E3C8E" w:rsidP="001E3C8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to use this resource: Look back at the </w:t>
      </w:r>
      <w:r w:rsidRPr="001E3C8E">
        <w:rPr>
          <w:rFonts w:ascii="Arial" w:hAnsi="Arial" w:cs="Arial"/>
          <w:color w:val="00B050"/>
          <w:sz w:val="28"/>
          <w:szCs w:val="28"/>
        </w:rPr>
        <w:t>green</w:t>
      </w:r>
      <w:r>
        <w:rPr>
          <w:rFonts w:ascii="Arial" w:hAnsi="Arial" w:cs="Arial"/>
          <w:sz w:val="28"/>
          <w:szCs w:val="28"/>
        </w:rPr>
        <w:t xml:space="preserve"> ticks you put beside the good friendship skills and choose your top 5 to write here…</w:t>
      </w:r>
    </w:p>
    <w:p w:rsidR="004779F0" w:rsidRDefault="00FF6E31" w:rsidP="00FF6E31">
      <w:pPr>
        <w:pStyle w:val="NoSpacing"/>
        <w:jc w:val="center"/>
        <w:rPr>
          <w:rFonts w:ascii="AR CENA" w:hAnsi="AR CENA"/>
          <w:color w:val="FFD966" w:themeColor="accent4" w:themeTint="99"/>
          <w:sz w:val="72"/>
          <w:szCs w:val="72"/>
        </w:rPr>
      </w:pPr>
      <w:r w:rsidRPr="00FF6E31">
        <w:rPr>
          <w:rFonts w:ascii="AR CENA" w:hAnsi="AR CENA"/>
          <w:color w:val="FFD966" w:themeColor="accent4" w:themeTint="99"/>
          <w:sz w:val="72"/>
          <w:szCs w:val="72"/>
        </w:rPr>
        <w:t>My Top 5 Friendship Skills</w:t>
      </w:r>
    </w:p>
    <w:p w:rsidR="00FF6E31" w:rsidRDefault="00FF6E31" w:rsidP="00FF6E31">
      <w:pPr>
        <w:pStyle w:val="NoSpacing"/>
        <w:jc w:val="center"/>
        <w:rPr>
          <w:rFonts w:ascii="AR CENA" w:hAnsi="AR CENA"/>
          <w:color w:val="8EAADB" w:themeColor="accent1" w:themeTint="99"/>
          <w:sz w:val="48"/>
          <w:szCs w:val="48"/>
        </w:rPr>
      </w:pPr>
      <w:r>
        <w:rPr>
          <w:rFonts w:ascii="AR CENA" w:hAnsi="AR CENA"/>
          <w:color w:val="8EAADB" w:themeColor="accent1" w:themeTint="99"/>
          <w:sz w:val="48"/>
          <w:szCs w:val="48"/>
        </w:rPr>
        <w:t>When I make new frie</w:t>
      </w:r>
      <w:r w:rsidRPr="00FF6E31">
        <w:rPr>
          <w:rFonts w:ascii="AR CENA" w:hAnsi="AR CENA"/>
          <w:color w:val="8EAADB" w:themeColor="accent1" w:themeTint="99"/>
          <w:sz w:val="48"/>
          <w:szCs w:val="48"/>
        </w:rPr>
        <w:t>nds I will be looking for:</w:t>
      </w:r>
    </w:p>
    <w:p w:rsidR="00FF6E31" w:rsidRDefault="00FF6E31" w:rsidP="00FF6E31">
      <w:pPr>
        <w:pStyle w:val="NoSpacing"/>
        <w:jc w:val="center"/>
        <w:rPr>
          <w:rFonts w:ascii="AR CENA" w:hAnsi="AR CENA"/>
          <w:color w:val="8EAADB" w:themeColor="accent1" w:themeTint="99"/>
          <w:sz w:val="48"/>
          <w:szCs w:val="48"/>
        </w:rPr>
      </w:pPr>
    </w:p>
    <w:p w:rsidR="00FF6E31" w:rsidRDefault="00FF6E31" w:rsidP="00FF6E31">
      <w:pPr>
        <w:pStyle w:val="NoSpacing"/>
        <w:rPr>
          <w:rFonts w:ascii="AR CENA" w:hAnsi="AR CENA"/>
          <w:color w:val="FFD966" w:themeColor="accent4" w:themeTint="99"/>
          <w:sz w:val="48"/>
          <w:szCs w:val="48"/>
        </w:rPr>
      </w:pPr>
      <w:r>
        <w:rPr>
          <w:rFonts w:ascii="AR CENA" w:hAnsi="AR CENA"/>
          <w:color w:val="FFD966" w:themeColor="accent4" w:themeTint="99"/>
          <w:sz w:val="48"/>
          <w:szCs w:val="48"/>
        </w:rPr>
        <w:t>1.</w:t>
      </w:r>
    </w:p>
    <w:p w:rsidR="00FF6E31" w:rsidRDefault="00FF6E31" w:rsidP="00FF6E31">
      <w:pPr>
        <w:pStyle w:val="NoSpacing"/>
        <w:rPr>
          <w:rFonts w:ascii="AR CENA" w:hAnsi="AR CENA"/>
          <w:color w:val="FFD966" w:themeColor="accent4" w:themeTint="99"/>
          <w:sz w:val="48"/>
          <w:szCs w:val="48"/>
        </w:rPr>
      </w:pPr>
    </w:p>
    <w:p w:rsidR="00FF6E31" w:rsidRDefault="00FF6E31" w:rsidP="00FF6E31">
      <w:pPr>
        <w:pStyle w:val="NoSpacing"/>
        <w:rPr>
          <w:rFonts w:ascii="AR CENA" w:hAnsi="AR CENA"/>
          <w:color w:val="FFD966" w:themeColor="accent4" w:themeTint="99"/>
          <w:sz w:val="48"/>
          <w:szCs w:val="48"/>
        </w:rPr>
      </w:pPr>
    </w:p>
    <w:p w:rsidR="00FF6E31" w:rsidRDefault="00FF6E31" w:rsidP="00FF6E31">
      <w:pPr>
        <w:pStyle w:val="NoSpacing"/>
        <w:rPr>
          <w:rFonts w:ascii="AR CENA" w:hAnsi="AR CENA"/>
          <w:color w:val="8EAADB" w:themeColor="accent1" w:themeTint="99"/>
          <w:sz w:val="48"/>
          <w:szCs w:val="48"/>
        </w:rPr>
      </w:pPr>
      <w:r>
        <w:rPr>
          <w:rFonts w:ascii="AR CENA" w:hAnsi="AR CENA"/>
          <w:color w:val="8EAADB" w:themeColor="accent1" w:themeTint="99"/>
          <w:sz w:val="48"/>
          <w:szCs w:val="48"/>
        </w:rPr>
        <w:t>2.</w:t>
      </w:r>
    </w:p>
    <w:p w:rsidR="00FF6E31" w:rsidRDefault="00FF6E31" w:rsidP="00FF6E31">
      <w:pPr>
        <w:pStyle w:val="NoSpacing"/>
        <w:rPr>
          <w:rFonts w:ascii="AR CENA" w:hAnsi="AR CENA"/>
          <w:color w:val="8EAADB" w:themeColor="accent1" w:themeTint="99"/>
          <w:sz w:val="48"/>
          <w:szCs w:val="48"/>
        </w:rPr>
      </w:pPr>
    </w:p>
    <w:p w:rsidR="00FF6E31" w:rsidRDefault="00FF6E31" w:rsidP="00FF6E31">
      <w:pPr>
        <w:pStyle w:val="NoSpacing"/>
        <w:rPr>
          <w:rFonts w:ascii="AR CENA" w:hAnsi="AR CENA"/>
          <w:color w:val="8EAADB" w:themeColor="accent1" w:themeTint="99"/>
          <w:sz w:val="48"/>
          <w:szCs w:val="48"/>
        </w:rPr>
      </w:pPr>
    </w:p>
    <w:p w:rsidR="00FF6E31" w:rsidRDefault="00FF6E31" w:rsidP="00FF6E31">
      <w:pPr>
        <w:pStyle w:val="NoSpacing"/>
        <w:rPr>
          <w:rFonts w:ascii="AR CENA" w:hAnsi="AR CENA"/>
          <w:color w:val="FFD966" w:themeColor="accent4" w:themeTint="99"/>
          <w:sz w:val="48"/>
          <w:szCs w:val="48"/>
        </w:rPr>
      </w:pPr>
      <w:r>
        <w:rPr>
          <w:rFonts w:ascii="AR CENA" w:hAnsi="AR CENA"/>
          <w:color w:val="FFD966" w:themeColor="accent4" w:themeTint="99"/>
          <w:sz w:val="48"/>
          <w:szCs w:val="48"/>
        </w:rPr>
        <w:t>3.</w:t>
      </w:r>
    </w:p>
    <w:p w:rsidR="00FF6E31" w:rsidRDefault="00FF6E31" w:rsidP="00FF6E31">
      <w:pPr>
        <w:pStyle w:val="NoSpacing"/>
        <w:rPr>
          <w:rFonts w:ascii="AR CENA" w:hAnsi="AR CENA"/>
          <w:color w:val="FFD966" w:themeColor="accent4" w:themeTint="99"/>
          <w:sz w:val="48"/>
          <w:szCs w:val="48"/>
        </w:rPr>
      </w:pPr>
    </w:p>
    <w:p w:rsidR="00FF6E31" w:rsidRDefault="00FF6E31" w:rsidP="00FF6E31">
      <w:pPr>
        <w:pStyle w:val="NoSpacing"/>
        <w:rPr>
          <w:rFonts w:ascii="AR CENA" w:hAnsi="AR CENA"/>
          <w:color w:val="FFD966" w:themeColor="accent4" w:themeTint="99"/>
          <w:sz w:val="48"/>
          <w:szCs w:val="48"/>
        </w:rPr>
      </w:pPr>
    </w:p>
    <w:p w:rsidR="00FF6E31" w:rsidRDefault="00FF6E31" w:rsidP="00FF6E31">
      <w:pPr>
        <w:pStyle w:val="NoSpacing"/>
        <w:rPr>
          <w:rFonts w:ascii="AR CENA" w:hAnsi="AR CENA"/>
          <w:color w:val="8EAADB" w:themeColor="accent1" w:themeTint="99"/>
          <w:sz w:val="48"/>
          <w:szCs w:val="48"/>
        </w:rPr>
      </w:pPr>
      <w:r>
        <w:rPr>
          <w:rFonts w:ascii="AR CENA" w:hAnsi="AR CENA"/>
          <w:color w:val="8EAADB" w:themeColor="accent1" w:themeTint="99"/>
          <w:sz w:val="48"/>
          <w:szCs w:val="48"/>
        </w:rPr>
        <w:t>4.</w:t>
      </w:r>
    </w:p>
    <w:p w:rsidR="00FF6E31" w:rsidRDefault="00FF6E31" w:rsidP="00FF6E31">
      <w:pPr>
        <w:pStyle w:val="NoSpacing"/>
        <w:rPr>
          <w:rFonts w:ascii="AR CENA" w:hAnsi="AR CENA"/>
          <w:color w:val="8EAADB" w:themeColor="accent1" w:themeTint="99"/>
          <w:sz w:val="48"/>
          <w:szCs w:val="48"/>
        </w:rPr>
      </w:pPr>
    </w:p>
    <w:p w:rsidR="00FF6E31" w:rsidRDefault="00FF6E31" w:rsidP="00FF6E31">
      <w:pPr>
        <w:pStyle w:val="NoSpacing"/>
        <w:rPr>
          <w:rFonts w:ascii="AR CENA" w:hAnsi="AR CENA"/>
          <w:color w:val="8EAADB" w:themeColor="accent1" w:themeTint="99"/>
          <w:sz w:val="48"/>
          <w:szCs w:val="48"/>
        </w:rPr>
      </w:pPr>
    </w:p>
    <w:p w:rsidR="00FF6E31" w:rsidRDefault="00FF6E31" w:rsidP="00FF6E31">
      <w:pPr>
        <w:pStyle w:val="NoSpacing"/>
        <w:rPr>
          <w:rFonts w:ascii="AR CENA" w:hAnsi="AR CENA"/>
          <w:color w:val="FFD966" w:themeColor="accent4" w:themeTint="99"/>
          <w:sz w:val="48"/>
          <w:szCs w:val="48"/>
        </w:rPr>
      </w:pPr>
      <w:r>
        <w:rPr>
          <w:rFonts w:ascii="AR CENA" w:hAnsi="AR CENA"/>
          <w:color w:val="FFD966" w:themeColor="accent4" w:themeTint="99"/>
          <w:sz w:val="48"/>
          <w:szCs w:val="48"/>
        </w:rPr>
        <w:t>5.</w:t>
      </w:r>
    </w:p>
    <w:p w:rsidR="00FF6E31" w:rsidRDefault="00FF6E31" w:rsidP="00FF6E31">
      <w:pPr>
        <w:pStyle w:val="NoSpacing"/>
        <w:rPr>
          <w:rFonts w:ascii="AR CENA" w:hAnsi="AR CENA"/>
          <w:color w:val="FFD966" w:themeColor="accent4" w:themeTint="99"/>
          <w:sz w:val="48"/>
          <w:szCs w:val="48"/>
        </w:rPr>
      </w:pPr>
    </w:p>
    <w:p w:rsidR="00FF6E31" w:rsidRDefault="00FF6E31" w:rsidP="00FF6E31">
      <w:pPr>
        <w:pStyle w:val="NoSpacing"/>
        <w:rPr>
          <w:rFonts w:ascii="AR CENA" w:hAnsi="AR CENA"/>
          <w:color w:val="FFD966" w:themeColor="accent4" w:themeTint="99"/>
          <w:sz w:val="48"/>
          <w:szCs w:val="48"/>
        </w:rPr>
      </w:pPr>
    </w:p>
    <w:p w:rsidR="00FF6E31" w:rsidRDefault="00FF6E31" w:rsidP="00FF6E31">
      <w:pPr>
        <w:pStyle w:val="NoSpacing"/>
        <w:rPr>
          <w:rFonts w:ascii="AR CENA" w:hAnsi="AR CENA"/>
          <w:color w:val="FFD966" w:themeColor="accent4" w:themeTint="99"/>
          <w:sz w:val="48"/>
          <w:szCs w:val="48"/>
        </w:rPr>
      </w:pPr>
    </w:p>
    <w:p w:rsidR="00FF6E31" w:rsidRDefault="00FF6E31" w:rsidP="00FF6E31">
      <w:pPr>
        <w:pStyle w:val="NoSpacing"/>
        <w:jc w:val="center"/>
        <w:rPr>
          <w:rFonts w:ascii="AR CENA" w:hAnsi="AR CENA"/>
          <w:color w:val="FFD966" w:themeColor="accent4" w:themeTint="99"/>
          <w:sz w:val="48"/>
          <w:szCs w:val="48"/>
        </w:rPr>
      </w:pPr>
      <w:r>
        <w:rPr>
          <w:rFonts w:ascii="AR CENA" w:hAnsi="AR CENA"/>
          <w:noProof/>
          <w:color w:val="FFC000" w:themeColor="accent4"/>
          <w:sz w:val="48"/>
          <w:szCs w:val="48"/>
          <w:lang w:eastAsia="en-GB"/>
        </w:rPr>
        <w:drawing>
          <wp:inline distT="0" distB="0" distL="0" distR="0" wp14:anchorId="7E0532FF" wp14:editId="28825E5E">
            <wp:extent cx="2166953" cy="926465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hip_by_Merlin252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953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31" w:rsidRPr="00FF6E31" w:rsidRDefault="00FF6E31" w:rsidP="00FF6E31">
      <w:pPr>
        <w:pStyle w:val="NoSpacing"/>
        <w:jc w:val="center"/>
        <w:rPr>
          <w:rFonts w:ascii="AR CENA" w:hAnsi="AR CENA"/>
          <w:color w:val="FFD966" w:themeColor="accent4" w:themeTint="99"/>
          <w:sz w:val="48"/>
          <w:szCs w:val="48"/>
        </w:rPr>
      </w:pPr>
    </w:p>
    <w:sectPr w:rsidR="00FF6E31" w:rsidRPr="00FF6E31" w:rsidSect="001E3C8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31"/>
    <w:rsid w:val="001E3C8E"/>
    <w:rsid w:val="00242B72"/>
    <w:rsid w:val="004779F0"/>
    <w:rsid w:val="007740E6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25DBA-F083-4247-AF96-A88457CA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Edgar</dc:creator>
  <cp:keywords/>
  <dc:description/>
  <cp:lastModifiedBy>Lomas, Jake</cp:lastModifiedBy>
  <cp:revision>1</cp:revision>
  <dcterms:created xsi:type="dcterms:W3CDTF">2020-05-13T15:09:00Z</dcterms:created>
  <dcterms:modified xsi:type="dcterms:W3CDTF">2020-05-13T15:09:00Z</dcterms:modified>
</cp:coreProperties>
</file>