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F6BF" w14:textId="5BC58506" w:rsidR="001F1FE8" w:rsidRDefault="001F1FE8">
      <w:r>
        <w:t xml:space="preserve">                                                         </w:t>
      </w:r>
      <w:r>
        <w:rPr>
          <w:rFonts w:ascii="Times New Roman"/>
          <w:noProof/>
          <w:sz w:val="20"/>
        </w:rPr>
        <w:drawing>
          <wp:inline distT="0" distB="0" distL="0" distR="0" wp14:anchorId="1F388E1A" wp14:editId="57B02DB9">
            <wp:extent cx="995501" cy="905160"/>
            <wp:effectExtent l="0" t="0" r="0" b="0"/>
            <wp:docPr id="3" name="Image 3" descr="http://cumbria.cumpol.net/Organisation/MktComm/Branding_and_corporate_identity/Rebrand%202014/New_A3_Crest_2013-pd-jpg.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://cumbria.cumpol.net/Organisation/MktComm/Branding_and_corporate_identity/Rebrand%202014/New_A3_Crest_2013-pd-jpg.jpg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501" cy="9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2D5DDD68" wp14:editId="0503B447">
            <wp:extent cx="934323" cy="568071"/>
            <wp:effectExtent l="0" t="0" r="0" b="0"/>
            <wp:docPr id="4" name="Image 4" descr="A green and yellow striped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A green and yellow striped logo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323" cy="56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F1FE8" w14:paraId="6AB72DCA" w14:textId="77777777" w:rsidTr="00152B2B"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B40DB" w14:textId="77777777" w:rsidR="001F1FE8" w:rsidRPr="00A22D5B" w:rsidRDefault="001F1FE8" w:rsidP="001F1FE8">
            <w:pPr>
              <w:pStyle w:val="BodyText"/>
              <w:spacing w:before="71"/>
              <w:ind w:right="-42"/>
              <w:jc w:val="center"/>
              <w:rPr>
                <w:sz w:val="32"/>
                <w:szCs w:val="32"/>
              </w:rPr>
            </w:pPr>
            <w:r w:rsidRPr="00A22D5B">
              <w:rPr>
                <w:sz w:val="32"/>
                <w:szCs w:val="32"/>
              </w:rPr>
              <w:t>Multi-Agency</w:t>
            </w:r>
            <w:r w:rsidRPr="00A22D5B">
              <w:rPr>
                <w:spacing w:val="-6"/>
                <w:sz w:val="32"/>
                <w:szCs w:val="32"/>
              </w:rPr>
              <w:t xml:space="preserve"> </w:t>
            </w:r>
            <w:r w:rsidRPr="00A22D5B">
              <w:rPr>
                <w:sz w:val="32"/>
                <w:szCs w:val="32"/>
              </w:rPr>
              <w:t>Information</w:t>
            </w:r>
            <w:r w:rsidRPr="00A22D5B">
              <w:rPr>
                <w:spacing w:val="-6"/>
                <w:sz w:val="32"/>
                <w:szCs w:val="32"/>
              </w:rPr>
              <w:t xml:space="preserve"> </w:t>
            </w:r>
            <w:r w:rsidRPr="00A22D5B">
              <w:rPr>
                <w:sz w:val="32"/>
                <w:szCs w:val="32"/>
              </w:rPr>
              <w:t>Submission</w:t>
            </w:r>
            <w:r w:rsidRPr="00A22D5B">
              <w:rPr>
                <w:spacing w:val="-6"/>
                <w:sz w:val="32"/>
                <w:szCs w:val="32"/>
              </w:rPr>
              <w:t xml:space="preserve"> </w:t>
            </w:r>
            <w:r w:rsidRPr="00A22D5B">
              <w:rPr>
                <w:spacing w:val="-4"/>
                <w:sz w:val="32"/>
                <w:szCs w:val="32"/>
              </w:rPr>
              <w:t>Form</w:t>
            </w:r>
          </w:p>
          <w:p w14:paraId="64FD767B" w14:textId="77777777" w:rsidR="001F1FE8" w:rsidRDefault="001F1FE8"/>
        </w:tc>
      </w:tr>
      <w:tr w:rsidR="001F1FE8" w14:paraId="7BBAD97A" w14:textId="77777777" w:rsidTr="00152B2B">
        <w:tc>
          <w:tcPr>
            <w:tcW w:w="10916" w:type="dxa"/>
            <w:tcBorders>
              <w:top w:val="single" w:sz="4" w:space="0" w:color="auto"/>
            </w:tcBorders>
          </w:tcPr>
          <w:p w14:paraId="4040937A" w14:textId="76BAEDF8" w:rsidR="001F1FE8" w:rsidRPr="001F1FE8" w:rsidRDefault="001F1FE8" w:rsidP="001F1FE8">
            <w:pPr>
              <w:spacing w:before="71"/>
              <w:ind w:left="190" w:right="191"/>
              <w:jc w:val="center"/>
              <w:rPr>
                <w:b/>
                <w:bCs/>
                <w:sz w:val="24"/>
                <w:szCs w:val="24"/>
              </w:rPr>
            </w:pPr>
            <w:r w:rsidRPr="001F1FE8">
              <w:rPr>
                <w:b/>
                <w:bCs/>
                <w:sz w:val="24"/>
                <w:szCs w:val="24"/>
              </w:rPr>
              <w:t>THIS</w:t>
            </w:r>
            <w:r w:rsidRPr="001F1FE8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FORM</w:t>
            </w:r>
            <w:r w:rsidRPr="001F1FE8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IS</w:t>
            </w:r>
            <w:r w:rsidRPr="001F1FE8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FOR</w:t>
            </w:r>
            <w:r w:rsidRPr="001F1FE8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THE</w:t>
            </w:r>
            <w:r w:rsidRPr="001F1FE8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SHARING</w:t>
            </w:r>
            <w:r w:rsidRPr="001F1FE8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OF</w:t>
            </w:r>
            <w:r w:rsidRPr="001F1FE8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NON-URGENT</w:t>
            </w:r>
            <w:r w:rsidRPr="001F1FE8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INFORMATION</w:t>
            </w:r>
            <w:r w:rsidRPr="001F1FE8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BY</w:t>
            </w:r>
            <w:r w:rsidRPr="001F1FE8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PARTNER</w:t>
            </w:r>
            <w:r w:rsidRPr="001F1FE8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AGENCIES</w:t>
            </w:r>
            <w:r w:rsidRPr="001F1FE8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THAT</w:t>
            </w:r>
            <w:r w:rsidRPr="001F1FE8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RELATES</w:t>
            </w:r>
            <w:r w:rsidRPr="001F1FE8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TO</w:t>
            </w:r>
            <w:r w:rsidRPr="001F1FE8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pacing w:val="-5"/>
                <w:sz w:val="24"/>
                <w:szCs w:val="24"/>
              </w:rPr>
              <w:t xml:space="preserve">THE </w:t>
            </w:r>
            <w:r w:rsidRPr="001F1FE8">
              <w:rPr>
                <w:b/>
                <w:bCs/>
                <w:sz w:val="24"/>
                <w:szCs w:val="24"/>
                <w:u w:val="single"/>
              </w:rPr>
              <w:t>EXPLOITATION</w:t>
            </w:r>
            <w:r w:rsidRPr="001F1FE8">
              <w:rPr>
                <w:b/>
                <w:bCs/>
                <w:spacing w:val="-6"/>
                <w:sz w:val="24"/>
                <w:szCs w:val="24"/>
                <w:u w:val="single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  <w:u w:val="single"/>
              </w:rPr>
              <w:t>OF</w:t>
            </w:r>
            <w:r w:rsidRPr="001F1FE8">
              <w:rPr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  <w:u w:val="single"/>
              </w:rPr>
              <w:t>CHILDREN</w:t>
            </w:r>
            <w:r w:rsidRPr="001F1FE8">
              <w:rPr>
                <w:b/>
                <w:bCs/>
                <w:sz w:val="24"/>
                <w:szCs w:val="24"/>
              </w:rPr>
              <w:t>,</w:t>
            </w:r>
            <w:r w:rsidRPr="001F1FE8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FOR</w:t>
            </w:r>
            <w:r w:rsidRPr="001F1FE8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THE</w:t>
            </w:r>
            <w:r w:rsidRPr="001F1FE8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PURPOSES</w:t>
            </w:r>
            <w:r w:rsidRPr="001F1FE8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OF</w:t>
            </w:r>
            <w:r w:rsidRPr="001F1FE8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IDENTIFYING</w:t>
            </w:r>
            <w:r w:rsidRPr="001F1FE8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AND</w:t>
            </w:r>
            <w:r w:rsidRPr="001F1FE8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z w:val="24"/>
                <w:szCs w:val="24"/>
              </w:rPr>
              <w:t>MITIGATING</w:t>
            </w:r>
            <w:r w:rsidRPr="001F1FE8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F1FE8">
              <w:rPr>
                <w:b/>
                <w:bCs/>
                <w:spacing w:val="-2"/>
                <w:sz w:val="24"/>
                <w:szCs w:val="24"/>
              </w:rPr>
              <w:t>RISK.</w:t>
            </w:r>
          </w:p>
          <w:p w14:paraId="08669706" w14:textId="77777777" w:rsidR="001F1FE8" w:rsidRDefault="001F1FE8" w:rsidP="001F1FE8">
            <w:pPr>
              <w:pStyle w:val="BodyText"/>
              <w:rPr>
                <w:b w:val="0"/>
              </w:rPr>
            </w:pPr>
          </w:p>
          <w:p w14:paraId="62BC83A4" w14:textId="77777777" w:rsidR="001F1FE8" w:rsidRDefault="001F1FE8" w:rsidP="001F1FE8">
            <w:pPr>
              <w:ind w:left="192" w:right="19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THIS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FORM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IS</w:t>
            </w:r>
            <w:r>
              <w:rPr>
                <w:b/>
                <w:color w:val="FF0000"/>
                <w:spacing w:val="-3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NOT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SUBSTITUTE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FOR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SAFEGUARDING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REFERRAL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AND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SHOULD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NOT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BE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USED AS SUCH. DO NOT USE THIS FORM TO REPORT A SAFEGUARDING CONCERN OR A CRIME.</w:t>
            </w:r>
          </w:p>
          <w:p w14:paraId="751308D6" w14:textId="77777777" w:rsidR="001F1FE8" w:rsidRDefault="001F1FE8" w:rsidP="001F1FE8">
            <w:pPr>
              <w:pStyle w:val="BodyText"/>
              <w:spacing w:before="11"/>
              <w:rPr>
                <w:sz w:val="23"/>
              </w:rPr>
            </w:pPr>
          </w:p>
          <w:p w14:paraId="7646E6E9" w14:textId="77777777" w:rsidR="001F1FE8" w:rsidRPr="00674E27" w:rsidRDefault="001F1FE8" w:rsidP="001F1FE8">
            <w:pPr>
              <w:ind w:left="143"/>
              <w:rPr>
                <w:b/>
                <w:spacing w:val="-5"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101</w:t>
            </w:r>
          </w:p>
          <w:p w14:paraId="19156B83" w14:textId="77777777" w:rsidR="001F1FE8" w:rsidRDefault="001F1FE8" w:rsidP="001F1FE8">
            <w:pPr>
              <w:pStyle w:val="BodyText"/>
              <w:spacing w:before="1"/>
            </w:pPr>
          </w:p>
          <w:p w14:paraId="65CA4599" w14:textId="77777777" w:rsidR="001F1FE8" w:rsidRDefault="001F1FE8" w:rsidP="001F1FE8">
            <w:pPr>
              <w:ind w:left="143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REFER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SAFEGUARDING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CSCP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SAFEGUARDING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HUB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 SINGLE CONTACT FORM:</w:t>
            </w:r>
          </w:p>
          <w:p w14:paraId="1BDCE397" w14:textId="77777777" w:rsidR="001F1FE8" w:rsidRDefault="001F1FE8" w:rsidP="001F1FE8">
            <w:pPr>
              <w:pStyle w:val="BodyText"/>
            </w:pPr>
          </w:p>
          <w:p w14:paraId="0413C5A4" w14:textId="77777777" w:rsidR="001F1FE8" w:rsidRDefault="001F1FE8" w:rsidP="001F1FE8">
            <w:pPr>
              <w:widowControl w:val="0"/>
              <w:numPr>
                <w:ilvl w:val="0"/>
                <w:numId w:val="1"/>
              </w:numPr>
              <w:tabs>
                <w:tab w:val="left" w:pos="863"/>
              </w:tabs>
              <w:autoSpaceDE w:val="0"/>
              <w:autoSpaceDN w:val="0"/>
              <w:rPr>
                <w:sz w:val="24"/>
              </w:rPr>
            </w:pPr>
            <w:r>
              <w:rPr>
                <w:b/>
                <w:sz w:val="24"/>
              </w:rPr>
              <w:t>Cumberland:</w:t>
            </w:r>
            <w:r>
              <w:rPr>
                <w:b/>
                <w:spacing w:val="-6"/>
                <w:sz w:val="24"/>
              </w:rPr>
              <w:t xml:space="preserve"> </w:t>
            </w:r>
            <w:hyperlink r:id="rId9">
              <w:r>
                <w:rPr>
                  <w:sz w:val="24"/>
                  <w:u w:val="single"/>
                </w:rPr>
                <w:t>Cumberland</w:t>
              </w:r>
              <w:r>
                <w:rPr>
                  <w:spacing w:val="-3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Safeguarding</w:t>
              </w:r>
              <w:r>
                <w:rPr>
                  <w:spacing w:val="-3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Hub</w:t>
              </w:r>
              <w:r>
                <w:rPr>
                  <w:spacing w:val="-4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Single</w:t>
              </w:r>
              <w:r>
                <w:rPr>
                  <w:spacing w:val="-2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Contact</w:t>
              </w:r>
              <w:r>
                <w:rPr>
                  <w:spacing w:val="-3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Form</w:t>
              </w:r>
              <w:r>
                <w:rPr>
                  <w:spacing w:val="-2"/>
                  <w:sz w:val="24"/>
                  <w:u w:val="single"/>
                </w:rPr>
                <w:t xml:space="preserve"> (cumbria.gov.uk)</w:t>
              </w:r>
            </w:hyperlink>
          </w:p>
          <w:p w14:paraId="0591D762" w14:textId="77777777" w:rsidR="001F1FE8" w:rsidRPr="00A22D5B" w:rsidRDefault="001F1FE8" w:rsidP="001F1FE8">
            <w:pPr>
              <w:widowControl w:val="0"/>
              <w:numPr>
                <w:ilvl w:val="0"/>
                <w:numId w:val="1"/>
              </w:numPr>
              <w:tabs>
                <w:tab w:val="left" w:pos="863"/>
              </w:tabs>
              <w:autoSpaceDE w:val="0"/>
              <w:autoSpaceDN w:val="0"/>
              <w:spacing w:before="1"/>
              <w:ind w:right="456"/>
              <w:rPr>
                <w:sz w:val="24"/>
              </w:rPr>
            </w:pPr>
            <w:r>
              <w:rPr>
                <w:b/>
                <w:sz w:val="24"/>
              </w:rPr>
              <w:t>Westmorland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Furness:</w:t>
            </w:r>
            <w:r>
              <w:rPr>
                <w:b/>
                <w:spacing w:val="-5"/>
                <w:sz w:val="24"/>
              </w:rPr>
              <w:t xml:space="preserve"> </w:t>
            </w:r>
            <w:hyperlink r:id="rId10">
              <w:r>
                <w:rPr>
                  <w:sz w:val="24"/>
                  <w:u w:val="single"/>
                </w:rPr>
                <w:t>Westmorland</w:t>
              </w:r>
              <w:r>
                <w:rPr>
                  <w:spacing w:val="-5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and</w:t>
              </w:r>
              <w:r>
                <w:rPr>
                  <w:spacing w:val="-5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Furness</w:t>
              </w:r>
              <w:r>
                <w:rPr>
                  <w:spacing w:val="-5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Safeguarding</w:t>
              </w:r>
              <w:r>
                <w:rPr>
                  <w:spacing w:val="-5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Hub</w:t>
              </w:r>
              <w:r>
                <w:rPr>
                  <w:spacing w:val="-5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Single</w:t>
              </w:r>
              <w:r>
                <w:rPr>
                  <w:spacing w:val="-4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Contact</w:t>
              </w:r>
            </w:hyperlink>
            <w:r>
              <w:rPr>
                <w:sz w:val="24"/>
              </w:rPr>
              <w:t xml:space="preserve"> </w:t>
            </w:r>
            <w:hyperlink r:id="rId11">
              <w:r>
                <w:rPr>
                  <w:sz w:val="24"/>
                  <w:u w:val="single"/>
                </w:rPr>
                <w:t>Form (cumbria.gov.uk)</w:t>
              </w:r>
            </w:hyperlink>
          </w:p>
          <w:p w14:paraId="7A099F61" w14:textId="70E893A2" w:rsidR="00A22D5B" w:rsidRDefault="00A22D5B" w:rsidP="00A22D5B">
            <w:pPr>
              <w:widowControl w:val="0"/>
              <w:tabs>
                <w:tab w:val="left" w:pos="863"/>
              </w:tabs>
              <w:autoSpaceDE w:val="0"/>
              <w:autoSpaceDN w:val="0"/>
              <w:spacing w:before="1"/>
              <w:ind w:right="456"/>
              <w:rPr>
                <w:sz w:val="24"/>
              </w:rPr>
            </w:pPr>
          </w:p>
          <w:p w14:paraId="106487CF" w14:textId="77777777" w:rsidR="001F1FE8" w:rsidRDefault="001F1FE8"/>
        </w:tc>
      </w:tr>
    </w:tbl>
    <w:p w14:paraId="673664E9" w14:textId="77777777" w:rsidR="007403E0" w:rsidRDefault="007403E0" w:rsidP="007403E0">
      <w:pPr>
        <w:pStyle w:val="BodyText"/>
        <w:spacing w:before="52"/>
        <w:ind w:left="-851" w:right="-1180"/>
        <w:rPr>
          <w:b w:val="0"/>
          <w:bCs w:val="0"/>
        </w:rPr>
      </w:pPr>
    </w:p>
    <w:p w14:paraId="15892339" w14:textId="47853AEE" w:rsidR="00A22D5B" w:rsidRDefault="007403E0" w:rsidP="007403E0">
      <w:pPr>
        <w:pStyle w:val="BodyText"/>
        <w:spacing w:before="52"/>
        <w:ind w:left="-851" w:right="-1180"/>
      </w:pPr>
      <w:r w:rsidRPr="00A22D5B">
        <w:t>Sender Certificate:</w:t>
      </w:r>
      <w:r>
        <w:rPr>
          <w:b w:val="0"/>
          <w:bCs w:val="0"/>
        </w:rPr>
        <w:t xml:space="preserve"> </w:t>
      </w:r>
    </w:p>
    <w:p w14:paraId="6A9AD06A" w14:textId="5EEFED52" w:rsidR="007403E0" w:rsidRPr="00A22D5B" w:rsidRDefault="007403E0" w:rsidP="00A22D5B">
      <w:pPr>
        <w:pStyle w:val="BodyText"/>
        <w:spacing w:before="52"/>
        <w:ind w:left="-851" w:right="-1180"/>
        <w:rPr>
          <w:b w:val="0"/>
          <w:bCs w:val="0"/>
          <w:spacing w:val="-2"/>
        </w:rPr>
      </w:pPr>
      <w:r w:rsidRPr="00A22D5B">
        <w:rPr>
          <w:b w:val="0"/>
          <w:bCs w:val="0"/>
        </w:rPr>
        <w:t>I</w:t>
      </w:r>
      <w:r w:rsidRPr="00A22D5B">
        <w:rPr>
          <w:b w:val="0"/>
          <w:bCs w:val="0"/>
          <w:spacing w:val="-4"/>
        </w:rPr>
        <w:t xml:space="preserve"> </w:t>
      </w:r>
      <w:r w:rsidRPr="00A22D5B">
        <w:rPr>
          <w:b w:val="0"/>
          <w:bCs w:val="0"/>
        </w:rPr>
        <w:t>confirm</w:t>
      </w:r>
      <w:r w:rsidRPr="00A22D5B">
        <w:rPr>
          <w:b w:val="0"/>
          <w:bCs w:val="0"/>
          <w:spacing w:val="-2"/>
        </w:rPr>
        <w:t xml:space="preserve"> </w:t>
      </w:r>
      <w:r w:rsidRPr="00A22D5B">
        <w:rPr>
          <w:b w:val="0"/>
          <w:bCs w:val="0"/>
        </w:rPr>
        <w:t>that</w:t>
      </w:r>
      <w:r w:rsidRPr="00A22D5B">
        <w:rPr>
          <w:b w:val="0"/>
          <w:bCs w:val="0"/>
          <w:spacing w:val="-3"/>
        </w:rPr>
        <w:t xml:space="preserve"> </w:t>
      </w:r>
      <w:r w:rsidRPr="00A22D5B">
        <w:rPr>
          <w:b w:val="0"/>
          <w:bCs w:val="0"/>
        </w:rPr>
        <w:t>I</w:t>
      </w:r>
      <w:r w:rsidRPr="00A22D5B">
        <w:rPr>
          <w:b w:val="0"/>
          <w:bCs w:val="0"/>
          <w:spacing w:val="-4"/>
        </w:rPr>
        <w:t xml:space="preserve"> </w:t>
      </w:r>
      <w:r w:rsidRPr="00A22D5B">
        <w:rPr>
          <w:b w:val="0"/>
          <w:bCs w:val="0"/>
        </w:rPr>
        <w:t>have</w:t>
      </w:r>
      <w:r w:rsidRPr="00A22D5B">
        <w:rPr>
          <w:b w:val="0"/>
          <w:bCs w:val="0"/>
          <w:spacing w:val="-1"/>
        </w:rPr>
        <w:t xml:space="preserve"> </w:t>
      </w:r>
      <w:r w:rsidRPr="00A22D5B">
        <w:rPr>
          <w:b w:val="0"/>
          <w:bCs w:val="0"/>
        </w:rPr>
        <w:t>considered</w:t>
      </w:r>
      <w:r w:rsidRPr="00A22D5B">
        <w:rPr>
          <w:b w:val="0"/>
          <w:bCs w:val="0"/>
          <w:spacing w:val="-3"/>
        </w:rPr>
        <w:t xml:space="preserve"> </w:t>
      </w:r>
      <w:r w:rsidRPr="00A22D5B">
        <w:rPr>
          <w:b w:val="0"/>
          <w:bCs w:val="0"/>
        </w:rPr>
        <w:t>the</w:t>
      </w:r>
      <w:r w:rsidRPr="00A22D5B">
        <w:rPr>
          <w:b w:val="0"/>
          <w:bCs w:val="0"/>
          <w:spacing w:val="-1"/>
        </w:rPr>
        <w:t xml:space="preserve"> </w:t>
      </w:r>
      <w:r w:rsidRPr="00A22D5B">
        <w:rPr>
          <w:b w:val="0"/>
          <w:bCs w:val="0"/>
        </w:rPr>
        <w:t>information</w:t>
      </w:r>
      <w:r w:rsidRPr="00A22D5B">
        <w:rPr>
          <w:b w:val="0"/>
          <w:bCs w:val="0"/>
          <w:spacing w:val="-3"/>
        </w:rPr>
        <w:t xml:space="preserve"> </w:t>
      </w:r>
      <w:r w:rsidRPr="00A22D5B">
        <w:rPr>
          <w:b w:val="0"/>
          <w:bCs w:val="0"/>
        </w:rPr>
        <w:t>below</w:t>
      </w:r>
      <w:r w:rsidRPr="00A22D5B">
        <w:rPr>
          <w:b w:val="0"/>
          <w:bCs w:val="0"/>
          <w:spacing w:val="-3"/>
        </w:rPr>
        <w:t xml:space="preserve"> </w:t>
      </w:r>
      <w:r w:rsidRPr="00A22D5B">
        <w:rPr>
          <w:b w:val="0"/>
          <w:bCs w:val="0"/>
        </w:rPr>
        <w:t>and</w:t>
      </w:r>
      <w:r w:rsidRPr="00A22D5B">
        <w:rPr>
          <w:b w:val="0"/>
          <w:bCs w:val="0"/>
          <w:spacing w:val="-6"/>
        </w:rPr>
        <w:t xml:space="preserve"> </w:t>
      </w:r>
      <w:r w:rsidRPr="00A22D5B">
        <w:rPr>
          <w:b w:val="0"/>
          <w:bCs w:val="0"/>
        </w:rPr>
        <w:t>no immediate</w:t>
      </w:r>
      <w:r w:rsidRPr="00A22D5B">
        <w:rPr>
          <w:b w:val="0"/>
          <w:bCs w:val="0"/>
          <w:spacing w:val="-1"/>
        </w:rPr>
        <w:t xml:space="preserve"> </w:t>
      </w:r>
      <w:r w:rsidRPr="00A22D5B">
        <w:rPr>
          <w:b w:val="0"/>
          <w:bCs w:val="0"/>
        </w:rPr>
        <w:t>safeguarding</w:t>
      </w:r>
      <w:r w:rsidR="00A22D5B" w:rsidRPr="00A22D5B">
        <w:rPr>
          <w:b w:val="0"/>
          <w:bCs w:val="0"/>
        </w:rPr>
        <w:t xml:space="preserve"> </w:t>
      </w:r>
      <w:r w:rsidRPr="00A22D5B">
        <w:rPr>
          <w:b w:val="0"/>
          <w:bCs w:val="0"/>
        </w:rPr>
        <w:t>action</w:t>
      </w:r>
      <w:r w:rsidRPr="00A22D5B">
        <w:rPr>
          <w:b w:val="0"/>
          <w:bCs w:val="0"/>
          <w:spacing w:val="-3"/>
        </w:rPr>
        <w:t xml:space="preserve"> </w:t>
      </w:r>
      <w:r w:rsidRPr="00A22D5B">
        <w:rPr>
          <w:b w:val="0"/>
          <w:bCs w:val="0"/>
        </w:rPr>
        <w:t xml:space="preserve">is </w:t>
      </w:r>
      <w:r w:rsidRPr="00A22D5B">
        <w:rPr>
          <w:b w:val="0"/>
          <w:bCs w:val="0"/>
          <w:spacing w:val="-2"/>
        </w:rPr>
        <w:t>required.</w:t>
      </w:r>
    </w:p>
    <w:p w14:paraId="2FCF8745" w14:textId="77777777" w:rsidR="00A22D5B" w:rsidRDefault="00A22D5B" w:rsidP="00A22D5B">
      <w:pPr>
        <w:pStyle w:val="BodyText"/>
        <w:spacing w:before="52"/>
        <w:ind w:left="-851" w:right="-1180"/>
        <w:rPr>
          <w:spacing w:val="-2"/>
        </w:rPr>
      </w:pPr>
    </w:p>
    <w:tbl>
      <w:tblPr>
        <w:tblStyle w:val="TableGrid"/>
        <w:tblW w:w="10911" w:type="dxa"/>
        <w:tblInd w:w="-851" w:type="dxa"/>
        <w:tblLook w:val="04A0" w:firstRow="1" w:lastRow="0" w:firstColumn="1" w:lastColumn="0" w:noHBand="0" w:noVBand="1"/>
      </w:tblPr>
      <w:tblGrid>
        <w:gridCol w:w="2973"/>
        <w:gridCol w:w="7938"/>
      </w:tblGrid>
      <w:tr w:rsidR="007403E0" w14:paraId="1D48F95C" w14:textId="77777777" w:rsidTr="007403E0">
        <w:tc>
          <w:tcPr>
            <w:tcW w:w="2973" w:type="dxa"/>
          </w:tcPr>
          <w:p w14:paraId="6B2FC611" w14:textId="77777777" w:rsidR="007403E0" w:rsidRPr="007403E0" w:rsidRDefault="007403E0" w:rsidP="007403E0">
            <w:pPr>
              <w:rPr>
                <w:b/>
                <w:bCs/>
              </w:rPr>
            </w:pPr>
            <w:r w:rsidRPr="007403E0">
              <w:rPr>
                <w:b/>
                <w:bCs/>
              </w:rPr>
              <w:t>Name</w:t>
            </w:r>
          </w:p>
          <w:p w14:paraId="7E93DA9F" w14:textId="0E500A38" w:rsidR="007403E0" w:rsidRPr="007403E0" w:rsidRDefault="007403E0" w:rsidP="007403E0">
            <w:pPr>
              <w:rPr>
                <w:b/>
                <w:bCs/>
              </w:rPr>
            </w:pPr>
          </w:p>
        </w:tc>
        <w:sdt>
          <w:sdtPr>
            <w:id w:val="1823157696"/>
            <w:placeholder>
              <w:docPart w:val="5663F2865C5C45C19D35D9809726DF78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14:paraId="0936FB07" w14:textId="629C4AA7" w:rsidR="007403E0" w:rsidRDefault="00152B2B" w:rsidP="007403E0">
                <w:r w:rsidRPr="001A33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03E0" w14:paraId="67980AAD" w14:textId="77777777" w:rsidTr="007403E0">
        <w:tc>
          <w:tcPr>
            <w:tcW w:w="2973" w:type="dxa"/>
          </w:tcPr>
          <w:p w14:paraId="63D5689B" w14:textId="77777777" w:rsidR="007403E0" w:rsidRPr="007403E0" w:rsidRDefault="007403E0" w:rsidP="007403E0">
            <w:pPr>
              <w:rPr>
                <w:b/>
                <w:bCs/>
              </w:rPr>
            </w:pPr>
            <w:r w:rsidRPr="007403E0">
              <w:rPr>
                <w:b/>
                <w:bCs/>
              </w:rPr>
              <w:t>Job Title</w:t>
            </w:r>
          </w:p>
          <w:p w14:paraId="139312A5" w14:textId="489B22FE" w:rsidR="007403E0" w:rsidRPr="007403E0" w:rsidRDefault="007403E0" w:rsidP="007403E0">
            <w:pPr>
              <w:rPr>
                <w:b/>
                <w:bCs/>
              </w:rPr>
            </w:pPr>
          </w:p>
        </w:tc>
        <w:sdt>
          <w:sdtPr>
            <w:id w:val="-245418104"/>
            <w:placeholder>
              <w:docPart w:val="174FA2DB9F344110B322B7242851B66A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14:paraId="0C3EFDB7" w14:textId="3E6EBF81" w:rsidR="007403E0" w:rsidRDefault="00152B2B" w:rsidP="007403E0">
                <w:r w:rsidRPr="001A33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03E0" w14:paraId="4CEF050C" w14:textId="77777777" w:rsidTr="007403E0">
        <w:tc>
          <w:tcPr>
            <w:tcW w:w="2973" w:type="dxa"/>
          </w:tcPr>
          <w:p w14:paraId="5BD28016" w14:textId="77777777" w:rsidR="007403E0" w:rsidRPr="007403E0" w:rsidRDefault="007403E0" w:rsidP="007403E0">
            <w:pPr>
              <w:rPr>
                <w:b/>
                <w:bCs/>
              </w:rPr>
            </w:pPr>
            <w:r w:rsidRPr="007403E0">
              <w:rPr>
                <w:b/>
                <w:bCs/>
              </w:rPr>
              <w:t>Organisation</w:t>
            </w:r>
          </w:p>
          <w:p w14:paraId="4EDE8DB3" w14:textId="57B7DE2A" w:rsidR="007403E0" w:rsidRPr="007403E0" w:rsidRDefault="007403E0" w:rsidP="007403E0">
            <w:pPr>
              <w:rPr>
                <w:b/>
                <w:bCs/>
              </w:rPr>
            </w:pPr>
          </w:p>
        </w:tc>
        <w:sdt>
          <w:sdtPr>
            <w:id w:val="14164406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14:paraId="4AEEF9B9" w14:textId="1A36D3D1" w:rsidR="007403E0" w:rsidRDefault="00152B2B" w:rsidP="007403E0">
                <w:r w:rsidRPr="001A33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03E0" w14:paraId="43193BB9" w14:textId="77777777" w:rsidTr="007403E0">
        <w:tc>
          <w:tcPr>
            <w:tcW w:w="2973" w:type="dxa"/>
          </w:tcPr>
          <w:p w14:paraId="577C8078" w14:textId="77777777" w:rsidR="007403E0" w:rsidRPr="007403E0" w:rsidRDefault="007403E0" w:rsidP="007403E0">
            <w:pPr>
              <w:rPr>
                <w:b/>
                <w:bCs/>
              </w:rPr>
            </w:pPr>
            <w:r w:rsidRPr="007403E0">
              <w:rPr>
                <w:b/>
                <w:bCs/>
              </w:rPr>
              <w:t>Telephone and Email Address</w:t>
            </w:r>
          </w:p>
          <w:p w14:paraId="08A18B35" w14:textId="155F790F" w:rsidR="007403E0" w:rsidRPr="007403E0" w:rsidRDefault="007403E0" w:rsidP="007403E0">
            <w:pPr>
              <w:rPr>
                <w:b/>
                <w:bCs/>
              </w:rPr>
            </w:pPr>
          </w:p>
        </w:tc>
        <w:sdt>
          <w:sdtPr>
            <w:id w:val="-4207214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14:paraId="38662EAC" w14:textId="0481EC0E" w:rsidR="007403E0" w:rsidRDefault="00152B2B" w:rsidP="007403E0">
                <w:r w:rsidRPr="001A33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0A39B5" w14:textId="58FBC8A0" w:rsidR="007403E0" w:rsidRDefault="007403E0" w:rsidP="007403E0">
      <w:pPr>
        <w:ind w:left="-851"/>
      </w:pPr>
    </w:p>
    <w:p w14:paraId="6A13C3AE" w14:textId="02451EDE" w:rsidR="007403E0" w:rsidRPr="007403E0" w:rsidRDefault="007403E0" w:rsidP="007403E0">
      <w:pPr>
        <w:ind w:left="-851"/>
        <w:rPr>
          <w:b/>
          <w:bCs/>
        </w:rPr>
      </w:pPr>
      <w:r w:rsidRPr="007403E0">
        <w:rPr>
          <w:b/>
          <w:bCs/>
        </w:rPr>
        <w:t xml:space="preserve">Information Arena: Please Tick all that </w:t>
      </w:r>
      <w:proofErr w:type="gramStart"/>
      <w:r w:rsidRPr="007403E0">
        <w:rPr>
          <w:b/>
          <w:bCs/>
        </w:rPr>
        <w:t>apply</w:t>
      </w:r>
      <w:proofErr w:type="gramEnd"/>
      <w:r w:rsidRPr="007403E0">
        <w:rPr>
          <w:b/>
          <w:bCs/>
        </w:rPr>
        <w:t xml:space="preserve"> </w:t>
      </w:r>
    </w:p>
    <w:tbl>
      <w:tblPr>
        <w:tblStyle w:val="TableGrid"/>
        <w:tblW w:w="1091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7938"/>
      </w:tblGrid>
      <w:tr w:rsidR="007403E0" w14:paraId="6C555650" w14:textId="77777777" w:rsidTr="00152B2B">
        <w:tc>
          <w:tcPr>
            <w:tcW w:w="2973" w:type="dxa"/>
          </w:tcPr>
          <w:p w14:paraId="2842C60D" w14:textId="77777777" w:rsidR="007403E0" w:rsidRPr="007403E0" w:rsidRDefault="007403E0" w:rsidP="007403E0">
            <w:pPr>
              <w:rPr>
                <w:b/>
                <w:bCs/>
              </w:rPr>
            </w:pPr>
            <w:r w:rsidRPr="007403E0">
              <w:rPr>
                <w:b/>
                <w:bCs/>
              </w:rPr>
              <w:t>Drugs</w:t>
            </w:r>
          </w:p>
          <w:p w14:paraId="5AA982D4" w14:textId="2A4527CF" w:rsidR="007403E0" w:rsidRPr="007403E0" w:rsidRDefault="007403E0" w:rsidP="007403E0">
            <w:pPr>
              <w:rPr>
                <w:b/>
                <w:bCs/>
              </w:rPr>
            </w:pPr>
          </w:p>
        </w:tc>
        <w:sdt>
          <w:sdtPr>
            <w:id w:val="161555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8" w:type="dxa"/>
              </w:tcPr>
              <w:p w14:paraId="340CDBB4" w14:textId="439ACD49" w:rsidR="007403E0" w:rsidRDefault="00152B2B" w:rsidP="007403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3E0" w14:paraId="56D44E62" w14:textId="77777777" w:rsidTr="00152B2B">
        <w:tc>
          <w:tcPr>
            <w:tcW w:w="2973" w:type="dxa"/>
          </w:tcPr>
          <w:p w14:paraId="445D585F" w14:textId="77777777" w:rsidR="007403E0" w:rsidRPr="007403E0" w:rsidRDefault="007403E0" w:rsidP="007403E0">
            <w:pPr>
              <w:rPr>
                <w:b/>
                <w:bCs/>
              </w:rPr>
            </w:pPr>
            <w:r w:rsidRPr="007403E0">
              <w:rPr>
                <w:b/>
                <w:bCs/>
              </w:rPr>
              <w:t xml:space="preserve">County Lines </w:t>
            </w:r>
          </w:p>
          <w:p w14:paraId="20DD37AC" w14:textId="63131E09" w:rsidR="007403E0" w:rsidRPr="007403E0" w:rsidRDefault="007403E0" w:rsidP="007403E0">
            <w:pPr>
              <w:rPr>
                <w:b/>
                <w:bCs/>
              </w:rPr>
            </w:pPr>
          </w:p>
        </w:tc>
        <w:sdt>
          <w:sdtPr>
            <w:id w:val="26519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8" w:type="dxa"/>
              </w:tcPr>
              <w:p w14:paraId="61AD77A8" w14:textId="23AA409D" w:rsidR="007403E0" w:rsidRDefault="00152B2B" w:rsidP="007403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3E0" w14:paraId="415E0ED1" w14:textId="77777777" w:rsidTr="00152B2B">
        <w:tc>
          <w:tcPr>
            <w:tcW w:w="2973" w:type="dxa"/>
          </w:tcPr>
          <w:p w14:paraId="3A406FCE" w14:textId="77777777" w:rsidR="007403E0" w:rsidRPr="007403E0" w:rsidRDefault="007403E0" w:rsidP="007403E0">
            <w:pPr>
              <w:rPr>
                <w:b/>
                <w:bCs/>
              </w:rPr>
            </w:pPr>
            <w:r w:rsidRPr="007403E0">
              <w:rPr>
                <w:b/>
                <w:bCs/>
              </w:rPr>
              <w:t>Criminal Exploitation</w:t>
            </w:r>
          </w:p>
          <w:p w14:paraId="29CFE416" w14:textId="35A80F6F" w:rsidR="007403E0" w:rsidRPr="007403E0" w:rsidRDefault="007403E0" w:rsidP="007403E0">
            <w:pPr>
              <w:rPr>
                <w:b/>
                <w:bCs/>
              </w:rPr>
            </w:pPr>
          </w:p>
        </w:tc>
        <w:sdt>
          <w:sdtPr>
            <w:id w:val="-18618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8" w:type="dxa"/>
              </w:tcPr>
              <w:p w14:paraId="276DFBB5" w14:textId="788D3D4B" w:rsidR="007403E0" w:rsidRDefault="00152B2B" w:rsidP="007403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3E0" w14:paraId="537700D1" w14:textId="77777777" w:rsidTr="00152B2B">
        <w:tc>
          <w:tcPr>
            <w:tcW w:w="2973" w:type="dxa"/>
          </w:tcPr>
          <w:p w14:paraId="165BA39A" w14:textId="77777777" w:rsidR="007403E0" w:rsidRPr="007403E0" w:rsidRDefault="007403E0" w:rsidP="007403E0">
            <w:pPr>
              <w:rPr>
                <w:b/>
                <w:bCs/>
              </w:rPr>
            </w:pPr>
            <w:r w:rsidRPr="007403E0">
              <w:rPr>
                <w:b/>
                <w:bCs/>
              </w:rPr>
              <w:t>Child Sexual Exploitation</w:t>
            </w:r>
          </w:p>
          <w:p w14:paraId="506B4D61" w14:textId="081797B6" w:rsidR="007403E0" w:rsidRPr="007403E0" w:rsidRDefault="007403E0" w:rsidP="007403E0">
            <w:pPr>
              <w:rPr>
                <w:b/>
                <w:bCs/>
              </w:rPr>
            </w:pPr>
          </w:p>
        </w:tc>
        <w:sdt>
          <w:sdtPr>
            <w:id w:val="46177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8" w:type="dxa"/>
              </w:tcPr>
              <w:p w14:paraId="3F8459D4" w14:textId="59756D53" w:rsidR="007403E0" w:rsidRDefault="00152B2B" w:rsidP="007403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3E0" w14:paraId="621649F4" w14:textId="77777777" w:rsidTr="00152B2B">
        <w:tc>
          <w:tcPr>
            <w:tcW w:w="2973" w:type="dxa"/>
          </w:tcPr>
          <w:p w14:paraId="1926E474" w14:textId="77777777" w:rsidR="007403E0" w:rsidRPr="007403E0" w:rsidRDefault="007403E0" w:rsidP="007403E0">
            <w:pPr>
              <w:rPr>
                <w:b/>
                <w:bCs/>
              </w:rPr>
            </w:pPr>
            <w:r w:rsidRPr="007403E0">
              <w:rPr>
                <w:b/>
                <w:bCs/>
              </w:rPr>
              <w:lastRenderedPageBreak/>
              <w:t xml:space="preserve">Missing </w:t>
            </w:r>
          </w:p>
          <w:p w14:paraId="176733DC" w14:textId="70FF7148" w:rsidR="007403E0" w:rsidRPr="007403E0" w:rsidRDefault="007403E0" w:rsidP="007403E0">
            <w:pPr>
              <w:rPr>
                <w:b/>
                <w:bCs/>
              </w:rPr>
            </w:pPr>
          </w:p>
        </w:tc>
        <w:sdt>
          <w:sdtPr>
            <w:id w:val="-91855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8" w:type="dxa"/>
              </w:tcPr>
              <w:p w14:paraId="6D3D41E8" w14:textId="79335AC3" w:rsidR="007403E0" w:rsidRDefault="00152B2B" w:rsidP="007403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3E0" w14:paraId="48A60D3E" w14:textId="77777777" w:rsidTr="00152B2B">
        <w:tc>
          <w:tcPr>
            <w:tcW w:w="2973" w:type="dxa"/>
          </w:tcPr>
          <w:p w14:paraId="7DBF878F" w14:textId="77777777" w:rsidR="007403E0" w:rsidRPr="007403E0" w:rsidRDefault="007403E0" w:rsidP="007403E0">
            <w:pPr>
              <w:rPr>
                <w:b/>
                <w:bCs/>
              </w:rPr>
            </w:pPr>
            <w:r w:rsidRPr="007403E0">
              <w:rPr>
                <w:b/>
                <w:bCs/>
              </w:rPr>
              <w:t>Location of Concern</w:t>
            </w:r>
          </w:p>
          <w:p w14:paraId="0C200C68" w14:textId="1F5B459C" w:rsidR="007403E0" w:rsidRPr="007403E0" w:rsidRDefault="007403E0" w:rsidP="007403E0">
            <w:pPr>
              <w:rPr>
                <w:b/>
                <w:bCs/>
              </w:rPr>
            </w:pPr>
          </w:p>
        </w:tc>
        <w:sdt>
          <w:sdtPr>
            <w:id w:val="77576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8" w:type="dxa"/>
              </w:tcPr>
              <w:p w14:paraId="4488A170" w14:textId="7AC14DE4" w:rsidR="007403E0" w:rsidRDefault="00152B2B" w:rsidP="007403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3E0" w14:paraId="3595DFC3" w14:textId="77777777" w:rsidTr="00152B2B">
        <w:tc>
          <w:tcPr>
            <w:tcW w:w="2973" w:type="dxa"/>
          </w:tcPr>
          <w:p w14:paraId="6D50C65C" w14:textId="77777777" w:rsidR="007403E0" w:rsidRPr="007403E0" w:rsidRDefault="007403E0" w:rsidP="007403E0">
            <w:pPr>
              <w:rPr>
                <w:b/>
                <w:bCs/>
              </w:rPr>
            </w:pPr>
            <w:r w:rsidRPr="007403E0">
              <w:rPr>
                <w:b/>
                <w:bCs/>
              </w:rPr>
              <w:t xml:space="preserve">Other </w:t>
            </w:r>
          </w:p>
          <w:p w14:paraId="2556EF46" w14:textId="1B62E538" w:rsidR="007403E0" w:rsidRPr="007403E0" w:rsidRDefault="007403E0" w:rsidP="007403E0">
            <w:pPr>
              <w:rPr>
                <w:b/>
                <w:bCs/>
              </w:rPr>
            </w:pPr>
          </w:p>
        </w:tc>
        <w:sdt>
          <w:sdtPr>
            <w:id w:val="-111027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8" w:type="dxa"/>
              </w:tcPr>
              <w:p w14:paraId="13260B8D" w14:textId="63CD31C1" w:rsidR="007403E0" w:rsidRDefault="00152B2B" w:rsidP="007403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2B2B" w14:paraId="570137D1" w14:textId="77777777" w:rsidTr="00152B2B">
        <w:tc>
          <w:tcPr>
            <w:tcW w:w="2973" w:type="dxa"/>
          </w:tcPr>
          <w:p w14:paraId="3B2BE62E" w14:textId="19C61B4E" w:rsidR="00152B2B" w:rsidRPr="007403E0" w:rsidRDefault="00152B2B" w:rsidP="007403E0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1E2A4762" w14:textId="574C726C" w:rsidR="00152B2B" w:rsidRDefault="00152B2B" w:rsidP="00152B2B"/>
        </w:tc>
      </w:tr>
    </w:tbl>
    <w:p w14:paraId="7F4CDFCE" w14:textId="77777777" w:rsidR="007403E0" w:rsidRDefault="007403E0" w:rsidP="007403E0">
      <w:pPr>
        <w:ind w:left="-851"/>
      </w:pPr>
    </w:p>
    <w:p w14:paraId="5E105EF6" w14:textId="3517EA79" w:rsidR="007403E0" w:rsidRDefault="007403E0" w:rsidP="007403E0">
      <w:pPr>
        <w:ind w:left="-851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from?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own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observations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please enter ‘as above’.</w:t>
      </w:r>
    </w:p>
    <w:tbl>
      <w:tblPr>
        <w:tblStyle w:val="TableGrid"/>
        <w:tblW w:w="10911" w:type="dxa"/>
        <w:tblInd w:w="-851" w:type="dxa"/>
        <w:tblLook w:val="04A0" w:firstRow="1" w:lastRow="0" w:firstColumn="1" w:lastColumn="0" w:noHBand="0" w:noVBand="1"/>
      </w:tblPr>
      <w:tblGrid>
        <w:gridCol w:w="2973"/>
        <w:gridCol w:w="7938"/>
      </w:tblGrid>
      <w:tr w:rsidR="007403E0" w14:paraId="6153EFB3" w14:textId="77777777" w:rsidTr="007403E0">
        <w:tc>
          <w:tcPr>
            <w:tcW w:w="2973" w:type="dxa"/>
          </w:tcPr>
          <w:p w14:paraId="03275E62" w14:textId="77777777" w:rsidR="007403E0" w:rsidRPr="007403E0" w:rsidRDefault="007403E0" w:rsidP="007403E0">
            <w:pPr>
              <w:rPr>
                <w:b/>
                <w:bCs/>
              </w:rPr>
            </w:pPr>
            <w:r w:rsidRPr="007403E0">
              <w:rPr>
                <w:b/>
                <w:bCs/>
              </w:rPr>
              <w:t>Full Name and DoB</w:t>
            </w:r>
          </w:p>
          <w:p w14:paraId="39E762E5" w14:textId="7D9247E6" w:rsidR="007403E0" w:rsidRPr="007403E0" w:rsidRDefault="007403E0" w:rsidP="007403E0">
            <w:pPr>
              <w:rPr>
                <w:b/>
                <w:bCs/>
              </w:rPr>
            </w:pPr>
          </w:p>
        </w:tc>
        <w:sdt>
          <w:sdtPr>
            <w:id w:val="-20306254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14:paraId="7CC9B5E4" w14:textId="1B8D1DE5" w:rsidR="007403E0" w:rsidRDefault="00152B2B" w:rsidP="007403E0">
                <w:r w:rsidRPr="001A33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03E0" w14:paraId="596A71D7" w14:textId="77777777" w:rsidTr="007403E0">
        <w:tc>
          <w:tcPr>
            <w:tcW w:w="2973" w:type="dxa"/>
          </w:tcPr>
          <w:p w14:paraId="30A79A14" w14:textId="77777777" w:rsidR="007403E0" w:rsidRPr="007403E0" w:rsidRDefault="007403E0" w:rsidP="007403E0">
            <w:pPr>
              <w:rPr>
                <w:b/>
                <w:bCs/>
              </w:rPr>
            </w:pPr>
            <w:r w:rsidRPr="007403E0">
              <w:rPr>
                <w:b/>
                <w:bCs/>
              </w:rPr>
              <w:t>Address</w:t>
            </w:r>
          </w:p>
          <w:p w14:paraId="6C1F9A3D" w14:textId="1DD623BC" w:rsidR="007403E0" w:rsidRPr="007403E0" w:rsidRDefault="007403E0" w:rsidP="007403E0">
            <w:pPr>
              <w:rPr>
                <w:b/>
                <w:bCs/>
              </w:rPr>
            </w:pPr>
          </w:p>
        </w:tc>
        <w:sdt>
          <w:sdtPr>
            <w:id w:val="5661528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14:paraId="136D0BCD" w14:textId="0462CA31" w:rsidR="007403E0" w:rsidRDefault="00152B2B" w:rsidP="007403E0">
                <w:r w:rsidRPr="001A33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03E0" w14:paraId="7284FCFF" w14:textId="77777777" w:rsidTr="007403E0">
        <w:tc>
          <w:tcPr>
            <w:tcW w:w="2973" w:type="dxa"/>
          </w:tcPr>
          <w:p w14:paraId="2077FACD" w14:textId="77777777" w:rsidR="007403E0" w:rsidRPr="007403E0" w:rsidRDefault="007403E0" w:rsidP="007403E0">
            <w:pPr>
              <w:rPr>
                <w:b/>
                <w:bCs/>
              </w:rPr>
            </w:pPr>
            <w:r w:rsidRPr="007403E0">
              <w:rPr>
                <w:b/>
                <w:bCs/>
              </w:rPr>
              <w:t>Contact Number</w:t>
            </w:r>
          </w:p>
          <w:p w14:paraId="639E320D" w14:textId="0B36E9C9" w:rsidR="007403E0" w:rsidRPr="007403E0" w:rsidRDefault="007403E0" w:rsidP="007403E0">
            <w:pPr>
              <w:rPr>
                <w:b/>
                <w:bCs/>
              </w:rPr>
            </w:pPr>
          </w:p>
        </w:tc>
        <w:sdt>
          <w:sdtPr>
            <w:id w:val="19287610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14:paraId="46F2FA9C" w14:textId="2C765C84" w:rsidR="007403E0" w:rsidRDefault="00152B2B" w:rsidP="007403E0">
                <w:r w:rsidRPr="001A33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1981B0" w14:textId="77777777" w:rsidR="007403E0" w:rsidRDefault="007403E0" w:rsidP="007403E0">
      <w:pPr>
        <w:ind w:left="-851"/>
      </w:pPr>
    </w:p>
    <w:p w14:paraId="3DAAB2BF" w14:textId="77777777" w:rsidR="007403E0" w:rsidRDefault="007403E0" w:rsidP="007403E0">
      <w:pPr>
        <w:ind w:left="-851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z w:val="24"/>
          <w:vertAlign w:val="superscript"/>
        </w:rPr>
        <w:t>rd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party,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Police?</w:t>
      </w:r>
    </w:p>
    <w:tbl>
      <w:tblPr>
        <w:tblStyle w:val="TableGrid"/>
        <w:tblW w:w="297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560"/>
      </w:tblGrid>
      <w:tr w:rsidR="007403E0" w14:paraId="6783B6D0" w14:textId="77777777" w:rsidTr="00152B2B">
        <w:tc>
          <w:tcPr>
            <w:tcW w:w="1413" w:type="dxa"/>
          </w:tcPr>
          <w:p w14:paraId="4FFDC477" w14:textId="06574DF8" w:rsidR="007403E0" w:rsidRDefault="00152B2B" w:rsidP="007403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sdt>
          <w:sdtPr>
            <w:rPr>
              <w:b/>
              <w:sz w:val="24"/>
            </w:rPr>
            <w:id w:val="110793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5566E59E" w14:textId="00841346" w:rsidR="007403E0" w:rsidRDefault="00172172" w:rsidP="007403E0">
                <w:pPr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7403E0" w14:paraId="3B4C88F1" w14:textId="77777777" w:rsidTr="00152B2B">
        <w:tc>
          <w:tcPr>
            <w:tcW w:w="1413" w:type="dxa"/>
          </w:tcPr>
          <w:p w14:paraId="4309304A" w14:textId="783803ED" w:rsidR="007403E0" w:rsidRDefault="00152B2B" w:rsidP="007403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sdt>
          <w:sdtPr>
            <w:rPr>
              <w:b/>
              <w:sz w:val="24"/>
            </w:rPr>
            <w:id w:val="23436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528E61D8" w14:textId="1314505D" w:rsidR="007403E0" w:rsidRDefault="00172172" w:rsidP="007403E0">
                <w:pPr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14:paraId="79E53A65" w14:textId="77777777" w:rsidR="007403E0" w:rsidRDefault="007403E0" w:rsidP="007403E0">
      <w:pPr>
        <w:ind w:left="-851"/>
        <w:rPr>
          <w:b/>
          <w:sz w:val="24"/>
        </w:rPr>
      </w:pPr>
    </w:p>
    <w:p w14:paraId="33547B15" w14:textId="7F536ED2" w:rsidR="007403E0" w:rsidRDefault="007403E0" w:rsidP="007403E0">
      <w:pPr>
        <w:ind w:left="-851" w:right="-613"/>
        <w:jc w:val="both"/>
        <w:rPr>
          <w:i/>
          <w:sz w:val="24"/>
        </w:rPr>
      </w:pPr>
      <w:r>
        <w:rPr>
          <w:b/>
          <w:sz w:val="24"/>
        </w:rPr>
        <w:t xml:space="preserve">Risk to Source: </w:t>
      </w:r>
      <w:r>
        <w:rPr>
          <w:sz w:val="24"/>
        </w:rPr>
        <w:t>The protection of the source (the person providing the intelligence) is a priority to the</w:t>
      </w:r>
      <w:r>
        <w:rPr>
          <w:spacing w:val="-2"/>
          <w:sz w:val="24"/>
        </w:rPr>
        <w:t xml:space="preserve"> </w:t>
      </w:r>
      <w:r>
        <w:rPr>
          <w:sz w:val="24"/>
        </w:rPr>
        <w:t>Police.</w:t>
      </w:r>
      <w:r>
        <w:rPr>
          <w:spacing w:val="-2"/>
          <w:sz w:val="24"/>
        </w:rPr>
        <w:t xml:space="preserve"> </w:t>
      </w:r>
      <w:r>
        <w:rPr>
          <w:i/>
          <w:color w:val="FF0000"/>
          <w:sz w:val="24"/>
        </w:rPr>
        <w:t>Please</w:t>
      </w:r>
      <w:r>
        <w:rPr>
          <w:i/>
          <w:color w:val="FF0000"/>
          <w:spacing w:val="-2"/>
          <w:sz w:val="24"/>
        </w:rPr>
        <w:t xml:space="preserve"> </w:t>
      </w:r>
      <w:r w:rsidR="00172172">
        <w:rPr>
          <w:i/>
          <w:color w:val="FF0000"/>
          <w:spacing w:val="-2"/>
          <w:sz w:val="24"/>
        </w:rPr>
        <w:t xml:space="preserve">make it clear </w:t>
      </w:r>
      <w:r>
        <w:rPr>
          <w:i/>
          <w:color w:val="FF0000"/>
          <w:sz w:val="24"/>
        </w:rPr>
        <w:t>if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you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feel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there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is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risk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to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the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source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of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 xml:space="preserve">this information if it is shared, clearly marking it as </w:t>
      </w:r>
      <w:r>
        <w:rPr>
          <w:b/>
          <w:i/>
          <w:color w:val="FF0000"/>
          <w:sz w:val="24"/>
          <w:u w:val="single" w:color="FF0000"/>
        </w:rPr>
        <w:t>SENSITIVE</w:t>
      </w:r>
      <w:r>
        <w:rPr>
          <w:b/>
          <w:i/>
          <w:color w:val="FF0000"/>
          <w:sz w:val="24"/>
        </w:rPr>
        <w:t xml:space="preserve"> </w:t>
      </w:r>
      <w:r>
        <w:rPr>
          <w:i/>
          <w:color w:val="FF0000"/>
          <w:sz w:val="24"/>
        </w:rPr>
        <w:t>so it can be managed accordingly.</w:t>
      </w:r>
    </w:p>
    <w:p w14:paraId="33E2D37E" w14:textId="77777777" w:rsidR="007403E0" w:rsidRDefault="007403E0" w:rsidP="007403E0">
      <w:pPr>
        <w:ind w:left="-851"/>
      </w:pPr>
    </w:p>
    <w:p w14:paraId="08B6CDA8" w14:textId="1B989E27" w:rsidR="00F17989" w:rsidRDefault="00F17989" w:rsidP="007403E0">
      <w:pPr>
        <w:ind w:left="-851"/>
        <w:rPr>
          <w:sz w:val="24"/>
        </w:rPr>
      </w:pPr>
      <w:r>
        <w:rPr>
          <w:b/>
          <w:sz w:val="24"/>
        </w:rPr>
        <w:t>Information: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wish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relation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or the location. Include any names/nicknames/DOB/addresses/identifying factors/phone details/actions/ significant events/dates/vehicle details/email</w:t>
      </w:r>
      <w:r w:rsidR="00172172">
        <w:rPr>
          <w:sz w:val="24"/>
        </w:rPr>
        <w:t xml:space="preserve"> </w:t>
      </w:r>
      <w:r>
        <w:rPr>
          <w:sz w:val="24"/>
        </w:rPr>
        <w:t>details</w:t>
      </w:r>
      <w:r w:rsidR="00172172">
        <w:rPr>
          <w:sz w:val="24"/>
        </w:rPr>
        <w:t>/social media account details</w:t>
      </w:r>
      <w:r>
        <w:rPr>
          <w:sz w:val="24"/>
        </w:rPr>
        <w:t xml:space="preserve"> (if available)</w:t>
      </w:r>
    </w:p>
    <w:tbl>
      <w:tblPr>
        <w:tblStyle w:val="TableGrid"/>
        <w:tblW w:w="10911" w:type="dxa"/>
        <w:tblInd w:w="-851" w:type="dxa"/>
        <w:tblLook w:val="04A0" w:firstRow="1" w:lastRow="0" w:firstColumn="1" w:lastColumn="0" w:noHBand="0" w:noVBand="1"/>
      </w:tblPr>
      <w:tblGrid>
        <w:gridCol w:w="10911"/>
      </w:tblGrid>
      <w:tr w:rsidR="00F17989" w14:paraId="0B995ADB" w14:textId="77777777" w:rsidTr="00F17989">
        <w:tc>
          <w:tcPr>
            <w:tcW w:w="10911" w:type="dxa"/>
          </w:tcPr>
          <w:sdt>
            <w:sdtPr>
              <w:id w:val="-790897615"/>
              <w:placeholder>
                <w:docPart w:val="9300ED905ECC49D1AE807645319692AA"/>
              </w:placeholder>
              <w:showingPlcHdr/>
              <w:text w:multiLine="1"/>
            </w:sdtPr>
            <w:sdtEndPr/>
            <w:sdtContent>
              <w:p w14:paraId="0387CC54" w14:textId="77777777" w:rsidR="00F17989" w:rsidRDefault="00152B2B" w:rsidP="007403E0">
                <w:r w:rsidRPr="001A333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A98188" w14:textId="77777777" w:rsidR="00F17989" w:rsidRDefault="00F17989" w:rsidP="007403E0"/>
          <w:p w14:paraId="21BA8552" w14:textId="77777777" w:rsidR="00F17989" w:rsidRDefault="00F17989" w:rsidP="007403E0"/>
        </w:tc>
      </w:tr>
    </w:tbl>
    <w:p w14:paraId="12499AC3" w14:textId="77777777" w:rsidR="00F17989" w:rsidRDefault="00F17989" w:rsidP="007403E0">
      <w:pPr>
        <w:ind w:left="-851"/>
      </w:pPr>
    </w:p>
    <w:p w14:paraId="1E09411C" w14:textId="73E6BB33" w:rsidR="00F17989" w:rsidRDefault="00F17989" w:rsidP="00F17989">
      <w:pPr>
        <w:spacing w:before="25" w:line="387" w:lineRule="exact"/>
        <w:ind w:left="421" w:right="482"/>
        <w:jc w:val="center"/>
        <w:rPr>
          <w:b/>
          <w:sz w:val="32"/>
        </w:rPr>
      </w:pPr>
      <w:r>
        <w:rPr>
          <w:b/>
          <w:sz w:val="32"/>
        </w:rPr>
        <w:t>Send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completed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 xml:space="preserve">form </w:t>
      </w:r>
      <w:r>
        <w:rPr>
          <w:b/>
          <w:spacing w:val="-5"/>
          <w:sz w:val="32"/>
        </w:rPr>
        <w:t>to:</w:t>
      </w:r>
    </w:p>
    <w:p w14:paraId="4BDA81FC" w14:textId="77777777" w:rsidR="00A22D5B" w:rsidRDefault="00172172" w:rsidP="00A22D5B">
      <w:pPr>
        <w:spacing w:line="384" w:lineRule="exact"/>
        <w:ind w:left="421" w:right="481"/>
        <w:jc w:val="center"/>
        <w:rPr>
          <w:sz w:val="32"/>
        </w:rPr>
      </w:pPr>
      <w:hyperlink r:id="rId12">
        <w:r w:rsidR="00F17989">
          <w:rPr>
            <w:color w:val="3F54FF"/>
            <w:spacing w:val="-2"/>
            <w:sz w:val="32"/>
          </w:rPr>
          <w:t>registeredprovision&amp;policemou@cumbria.police.uk</w:t>
        </w:r>
      </w:hyperlink>
      <w:r w:rsidR="00A22D5B">
        <w:rPr>
          <w:sz w:val="32"/>
        </w:rPr>
        <w:t xml:space="preserve">    </w:t>
      </w:r>
    </w:p>
    <w:p w14:paraId="1E3CFDC7" w14:textId="5378F10B" w:rsidR="00A22D5B" w:rsidRDefault="00F17989" w:rsidP="00A22D5B">
      <w:pPr>
        <w:spacing w:line="384" w:lineRule="exact"/>
        <w:ind w:left="421" w:right="481"/>
        <w:jc w:val="center"/>
        <w:rPr>
          <w:b/>
          <w:spacing w:val="1"/>
          <w:sz w:val="32"/>
        </w:rPr>
      </w:pPr>
      <w:r>
        <w:rPr>
          <w:b/>
          <w:sz w:val="32"/>
        </w:rPr>
        <w:t>with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the subject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title</w:t>
      </w:r>
    </w:p>
    <w:p w14:paraId="5DE9508F" w14:textId="18B977FE" w:rsidR="00F17989" w:rsidRDefault="00F17989" w:rsidP="00A22D5B">
      <w:pPr>
        <w:spacing w:line="384" w:lineRule="exact"/>
        <w:ind w:left="421" w:right="481"/>
        <w:jc w:val="center"/>
        <w:rPr>
          <w:sz w:val="32"/>
        </w:rPr>
      </w:pPr>
      <w:r>
        <w:rPr>
          <w:color w:val="3F54FF"/>
          <w:sz w:val="32"/>
        </w:rPr>
        <w:t>CSCP</w:t>
      </w:r>
      <w:r>
        <w:rPr>
          <w:color w:val="3F54FF"/>
          <w:spacing w:val="1"/>
          <w:sz w:val="32"/>
        </w:rPr>
        <w:t xml:space="preserve"> </w:t>
      </w:r>
      <w:r>
        <w:rPr>
          <w:color w:val="3F54FF"/>
          <w:sz w:val="32"/>
        </w:rPr>
        <w:t>Multi Agency</w:t>
      </w:r>
      <w:r>
        <w:rPr>
          <w:color w:val="3F54FF"/>
          <w:spacing w:val="1"/>
          <w:sz w:val="32"/>
        </w:rPr>
        <w:t xml:space="preserve"> </w:t>
      </w:r>
      <w:r>
        <w:rPr>
          <w:color w:val="3F54FF"/>
          <w:sz w:val="32"/>
        </w:rPr>
        <w:t>Information</w:t>
      </w:r>
      <w:r w:rsidR="00A22D5B">
        <w:rPr>
          <w:color w:val="3F54FF"/>
          <w:sz w:val="32"/>
        </w:rPr>
        <w:t xml:space="preserve"> S</w:t>
      </w:r>
      <w:r>
        <w:rPr>
          <w:color w:val="3F54FF"/>
          <w:sz w:val="32"/>
        </w:rPr>
        <w:t xml:space="preserve">ubmission </w:t>
      </w:r>
      <w:r>
        <w:rPr>
          <w:color w:val="3F54FF"/>
          <w:spacing w:val="-4"/>
          <w:sz w:val="32"/>
        </w:rPr>
        <w:t>Form</w:t>
      </w:r>
    </w:p>
    <w:p w14:paraId="5AC46007" w14:textId="77777777" w:rsidR="00F17989" w:rsidRDefault="00F17989" w:rsidP="00F17989">
      <w:pPr>
        <w:pStyle w:val="BodyText"/>
        <w:spacing w:before="7"/>
        <w:rPr>
          <w:b w:val="0"/>
        </w:rPr>
      </w:pPr>
    </w:p>
    <w:p w14:paraId="3AA4E3D4" w14:textId="37EE1C97" w:rsidR="00F17989" w:rsidRDefault="00F17989" w:rsidP="00F17989">
      <w:pPr>
        <w:pStyle w:val="BodyText"/>
        <w:spacing w:line="235" w:lineRule="auto"/>
        <w:ind w:left="329" w:right="395"/>
        <w:jc w:val="both"/>
      </w:pPr>
      <w:r>
        <w:t xml:space="preserve">Cumbria Police will treat all information received in accordance with Data Protection and Management of Police Information (MOPI) legislation. The details of any source </w:t>
      </w:r>
      <w:r>
        <w:lastRenderedPageBreak/>
        <w:t>will be</w:t>
      </w:r>
      <w:r w:rsidR="00172172">
        <w:rPr>
          <w:spacing w:val="80"/>
          <w:w w:val="150"/>
        </w:rPr>
        <w:t xml:space="preserve"> </w:t>
      </w:r>
      <w:r>
        <w:t>secure and unavailable to police officers and staff except for limited, dedicated roles.</w:t>
      </w:r>
    </w:p>
    <w:p w14:paraId="62C51C72" w14:textId="77777777" w:rsidR="00F17989" w:rsidRDefault="00F17989" w:rsidP="00F17989">
      <w:pPr>
        <w:pStyle w:val="BodyText"/>
        <w:spacing w:before="7"/>
        <w:rPr>
          <w:sz w:val="23"/>
        </w:rPr>
      </w:pPr>
    </w:p>
    <w:p w14:paraId="3EE138DA" w14:textId="77777777" w:rsidR="00F17989" w:rsidRDefault="00F17989" w:rsidP="00F17989">
      <w:pPr>
        <w:pStyle w:val="BodyText"/>
        <w:spacing w:line="237" w:lineRule="auto"/>
        <w:ind w:left="329" w:right="392"/>
        <w:jc w:val="both"/>
      </w:pPr>
      <w:r>
        <w:t>There must be a policing purpose for information to be recorded. Not all information</w:t>
      </w:r>
      <w:r>
        <w:rPr>
          <w:spacing w:val="80"/>
        </w:rPr>
        <w:t xml:space="preserve"> </w:t>
      </w:r>
      <w:r>
        <w:t>recorded will have a specific outcome generated and may be retained only to assist future research and investigation purposes. We reserve the right to share this information with</w:t>
      </w:r>
      <w:r>
        <w:rPr>
          <w:spacing w:val="80"/>
        </w:rPr>
        <w:t xml:space="preserve"> </w:t>
      </w:r>
      <w:r>
        <w:t>other police or law enforcement agencies, or 3rd parties subject to the rules governing such sharing within Data Protection legislation and MOPI.</w:t>
      </w:r>
    </w:p>
    <w:p w14:paraId="270FA3BD" w14:textId="77777777" w:rsidR="00F17989" w:rsidRDefault="00F17989" w:rsidP="007403E0">
      <w:pPr>
        <w:ind w:left="-851"/>
      </w:pPr>
    </w:p>
    <w:sectPr w:rsidR="00F1798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1B7D" w14:textId="77777777" w:rsidR="001F1FE8" w:rsidRDefault="001F1FE8" w:rsidP="001F1FE8">
      <w:pPr>
        <w:spacing w:after="0" w:line="240" w:lineRule="auto"/>
      </w:pPr>
      <w:r>
        <w:separator/>
      </w:r>
    </w:p>
  </w:endnote>
  <w:endnote w:type="continuationSeparator" w:id="0">
    <w:p w14:paraId="27B45FB5" w14:textId="77777777" w:rsidR="001F1FE8" w:rsidRDefault="001F1FE8" w:rsidP="001F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C7C4" w14:textId="77777777" w:rsidR="001F1FE8" w:rsidRDefault="001F1FE8" w:rsidP="001F1FE8">
      <w:pPr>
        <w:spacing w:after="0" w:line="240" w:lineRule="auto"/>
      </w:pPr>
      <w:r>
        <w:separator/>
      </w:r>
    </w:p>
  </w:footnote>
  <w:footnote w:type="continuationSeparator" w:id="0">
    <w:p w14:paraId="177EA48E" w14:textId="77777777" w:rsidR="001F1FE8" w:rsidRDefault="001F1FE8" w:rsidP="001F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FAB5" w14:textId="77777777" w:rsidR="001F1FE8" w:rsidRDefault="001F1FE8" w:rsidP="001F1FE8">
    <w:pPr>
      <w:pStyle w:val="BodyText"/>
      <w:spacing w:before="12"/>
      <w:ind w:left="20"/>
      <w:jc w:val="center"/>
      <w:rPr>
        <w:rFonts w:ascii="Arial"/>
      </w:rPr>
    </w:pPr>
    <w:r>
      <w:rPr>
        <w:rFonts w:ascii="Arial"/>
      </w:rPr>
      <w:t>OFFICIAL</w:t>
    </w:r>
    <w:r>
      <w:rPr>
        <w:rFonts w:ascii="Arial"/>
        <w:spacing w:val="-4"/>
      </w:rPr>
      <w:t xml:space="preserve"> </w:t>
    </w:r>
    <w:r>
      <w:rPr>
        <w:rFonts w:ascii="Arial"/>
      </w:rPr>
      <w:t>SENSITIVE</w:t>
    </w:r>
    <w:r>
      <w:rPr>
        <w:rFonts w:ascii="Arial"/>
        <w:spacing w:val="-3"/>
      </w:rPr>
      <w:t xml:space="preserve"> </w:t>
    </w:r>
    <w:r>
      <w:rPr>
        <w:rFonts w:ascii="Arial"/>
      </w:rPr>
      <w:t>when</w:t>
    </w:r>
    <w:r>
      <w:rPr>
        <w:rFonts w:ascii="Arial"/>
        <w:spacing w:val="-3"/>
      </w:rPr>
      <w:t xml:space="preserve"> </w:t>
    </w:r>
    <w:r>
      <w:rPr>
        <w:rFonts w:ascii="Arial"/>
        <w:spacing w:val="-2"/>
      </w:rPr>
      <w:t>complete</w:t>
    </w:r>
  </w:p>
  <w:p w14:paraId="59A73B90" w14:textId="77777777" w:rsidR="001F1FE8" w:rsidRDefault="001F1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519"/>
    <w:multiLevelType w:val="hybridMultilevel"/>
    <w:tmpl w:val="B330D164"/>
    <w:lvl w:ilvl="0" w:tplc="6C7C3F96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4E858C8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741E12FA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3" w:tplc="83DC301A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4" w:tplc="CCEAD822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3F78547E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FC92FFF2"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ar-SA"/>
      </w:rPr>
    </w:lvl>
    <w:lvl w:ilvl="7" w:tplc="A3BABE8A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8" w:tplc="4764548A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num w:numId="1" w16cid:durableId="119114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ZHhwpTMEHiu1qi8U3qTd46gbSNwR3YnntXTY5Lm++EyQDQPsQqa1Jt+cFJa6kPrOdXqQkcKJ1IpcjvNFj0Opg==" w:salt="BrVXi0S62nCQ0sZ0vCqM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E8"/>
    <w:rsid w:val="00152B2B"/>
    <w:rsid w:val="00172172"/>
    <w:rsid w:val="001F1FE8"/>
    <w:rsid w:val="007403E0"/>
    <w:rsid w:val="00A22D5B"/>
    <w:rsid w:val="00F1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D4A3"/>
  <w15:chartTrackingRefBased/>
  <w15:docId w15:val="{C2B5B160-A602-490B-8526-98AEAA7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E8"/>
  </w:style>
  <w:style w:type="paragraph" w:styleId="Footer">
    <w:name w:val="footer"/>
    <w:basedOn w:val="Normal"/>
    <w:link w:val="FooterChar"/>
    <w:uiPriority w:val="99"/>
    <w:unhideWhenUsed/>
    <w:rsid w:val="001F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E8"/>
  </w:style>
  <w:style w:type="paragraph" w:styleId="BodyText">
    <w:name w:val="Body Text"/>
    <w:basedOn w:val="Normal"/>
    <w:link w:val="BodyTextChar"/>
    <w:uiPriority w:val="1"/>
    <w:qFormat/>
    <w:rsid w:val="001F1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F1FE8"/>
    <w:rPr>
      <w:rFonts w:ascii="Calibri" w:eastAsia="Calibri" w:hAnsi="Calibri" w:cs="Calibri"/>
      <w:b/>
      <w:bCs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1F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79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gisteredprovision%26policemou@cumbria.police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formwmf.cumbria.gov.uk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cformwmf.cumbria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formcmb.cumbria.gov.uk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B2627-96E0-4853-B6A4-036D380D6319}"/>
      </w:docPartPr>
      <w:docPartBody>
        <w:p w:rsidR="00433353" w:rsidRDefault="00433353">
          <w:r w:rsidRPr="001A3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3F2865C5C45C19D35D9809726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74A8-515C-4C33-86D0-E5E52E4E43A5}"/>
      </w:docPartPr>
      <w:docPartBody>
        <w:p w:rsidR="00433353" w:rsidRDefault="00433353" w:rsidP="00433353">
          <w:pPr>
            <w:pStyle w:val="5663F2865C5C45C19D35D9809726DF781"/>
          </w:pPr>
          <w:r w:rsidRPr="001A3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FA2DB9F344110B322B7242851B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4C92-2A46-4DD3-AAD3-B86EB5CE005E}"/>
      </w:docPartPr>
      <w:docPartBody>
        <w:p w:rsidR="00433353" w:rsidRDefault="00433353" w:rsidP="00433353">
          <w:pPr>
            <w:pStyle w:val="174FA2DB9F344110B322B7242851B66A"/>
          </w:pPr>
          <w:r w:rsidRPr="001A3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0ED905ECC49D1AE8076453196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9B1E-F8F6-4C43-90A7-6A26EA536389}"/>
      </w:docPartPr>
      <w:docPartBody>
        <w:p w:rsidR="00433353" w:rsidRDefault="00433353" w:rsidP="00433353">
          <w:pPr>
            <w:pStyle w:val="9300ED905ECC49D1AE807645319692AA"/>
          </w:pPr>
          <w:r w:rsidRPr="001A33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53"/>
    <w:rsid w:val="0043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353"/>
    <w:rPr>
      <w:color w:val="808080"/>
    </w:rPr>
  </w:style>
  <w:style w:type="paragraph" w:customStyle="1" w:styleId="5663F2865C5C45C19D35D9809726DF781">
    <w:name w:val="5663F2865C5C45C19D35D9809726DF781"/>
    <w:rsid w:val="00433353"/>
    <w:rPr>
      <w:rFonts w:eastAsiaTheme="minorHAnsi"/>
      <w:lang w:eastAsia="en-US"/>
    </w:rPr>
  </w:style>
  <w:style w:type="paragraph" w:customStyle="1" w:styleId="174FA2DB9F344110B322B7242851B66A">
    <w:name w:val="174FA2DB9F344110B322B7242851B66A"/>
    <w:rsid w:val="00433353"/>
    <w:rPr>
      <w:rFonts w:eastAsiaTheme="minorHAnsi"/>
      <w:lang w:eastAsia="en-US"/>
    </w:rPr>
  </w:style>
  <w:style w:type="paragraph" w:customStyle="1" w:styleId="9300ED905ECC49D1AE807645319692AA">
    <w:name w:val="9300ED905ECC49D1AE807645319692AA"/>
    <w:rsid w:val="0043335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Emma</dc:creator>
  <cp:keywords/>
  <dc:description/>
  <cp:lastModifiedBy>Scott, Emma</cp:lastModifiedBy>
  <cp:revision>2</cp:revision>
  <dcterms:created xsi:type="dcterms:W3CDTF">2023-09-28T14:47:00Z</dcterms:created>
  <dcterms:modified xsi:type="dcterms:W3CDTF">2023-09-28T14:47:00Z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SetDate">
    <vt:lpwstr>2023-09-28T14:13:02Z</vt:lpwstr>
  </property>
  <property fmtid="{D5CDD505-2E9C-101B-9397-08002B2CF9AE}" pid="4" name="MSIP_Label_b4fec6b3-91e0-4cb4-97f0-3b695e194c32_Method">
    <vt:lpwstr>Standard</vt:lpwstr>
  </property>
  <property fmtid="{D5CDD505-2E9C-101B-9397-08002B2CF9AE}" pid="5" name="MSIP_Label_b4fec6b3-91e0-4cb4-97f0-3b695e194c32_Name">
    <vt:lpwstr>b4fec6b3-91e0-4cb4-97f0-3b695e194c32</vt:lpwstr>
  </property>
  <property fmtid="{D5CDD505-2E9C-101B-9397-08002B2CF9AE}" pid="6" name="MSIP_Label_b4fec6b3-91e0-4cb4-97f0-3b695e194c32_SiteId">
    <vt:lpwstr>7ea6412d-a887-4942-951c-cd722827b11a</vt:lpwstr>
  </property>
  <property fmtid="{D5CDD505-2E9C-101B-9397-08002B2CF9AE}" pid="7" name="MSIP_Label_b4fec6b3-91e0-4cb4-97f0-3b695e194c32_ActionId">
    <vt:lpwstr>c85ff136-47af-462f-acb2-4ea5c1c49f6a</vt:lpwstr>
  </property>
  <property fmtid="{D5CDD505-2E9C-101B-9397-08002B2CF9AE}" pid="8" name="MSIP_Label_b4fec6b3-91e0-4cb4-97f0-3b695e194c32_ContentBits">
    <vt:lpwstr>0</vt:lpwstr>
  </property>
</Properties>
</file>