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9BB1" w14:textId="4B3FD2B5" w:rsidR="00733DEF" w:rsidRDefault="00733DEF" w:rsidP="00733DEF">
      <w:pPr>
        <w:pStyle w:val="Footer"/>
      </w:pPr>
    </w:p>
    <w:p w14:paraId="21B26304" w14:textId="2577E623" w:rsidR="00733DEF" w:rsidRDefault="00733DEF" w:rsidP="00733DEF">
      <w:pPr>
        <w:pStyle w:val="Footer"/>
      </w:pPr>
      <w:r>
        <w:t>Date Completed:</w:t>
      </w:r>
      <w:r w:rsidRPr="00733DEF">
        <w:t xml:space="preserve"> </w:t>
      </w:r>
      <w:r>
        <w:t xml:space="preserve">                                                                               Practitioner:</w:t>
      </w:r>
    </w:p>
    <w:p w14:paraId="0D7A6940" w14:textId="538D6499" w:rsidR="00733DEF" w:rsidRDefault="00733DEF" w:rsidP="00733DEF">
      <w:pPr>
        <w:pStyle w:val="Footer"/>
      </w:pPr>
    </w:p>
    <w:p w14:paraId="4819B94A" w14:textId="0C950DCD" w:rsidR="00733DEF" w:rsidRDefault="00733DEF" w:rsidP="00733DEF">
      <w:pPr>
        <w:pStyle w:val="Footer"/>
      </w:pPr>
      <w:r>
        <w:t>Total number of children:                                                                 Age of children: e.g., under 2s, 2 – 3yr olds, 3 – 4yr olds</w:t>
      </w:r>
    </w:p>
    <w:p w14:paraId="4D0BB849" w14:textId="77777777" w:rsidR="00733DEF" w:rsidRDefault="00733DEF" w:rsidP="00733DEF">
      <w:pPr>
        <w:pStyle w:val="Footer"/>
      </w:pPr>
    </w:p>
    <w:p w14:paraId="36D194D4" w14:textId="3C6F43C8" w:rsidR="00704051" w:rsidRDefault="00704051">
      <w:r>
        <w:t xml:space="preserve">Summative assessments should be based on Practitioner Judgement based on knowledge of the child through holistic observation and assessment practice </w:t>
      </w:r>
      <w:proofErr w:type="gramStart"/>
      <w:r>
        <w:t>and also</w:t>
      </w:r>
      <w:proofErr w:type="gramEnd"/>
      <w:r>
        <w:t xml:space="preserve"> secure knowledge of child development.  The non-statutory guidance Development Matters or Birth to Five Matters may be used as a guide.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546"/>
        <w:gridCol w:w="4813"/>
        <w:gridCol w:w="6945"/>
      </w:tblGrid>
      <w:tr w:rsidR="00704051" w:rsidRPr="0065116A" w14:paraId="512E52F2" w14:textId="77777777" w:rsidTr="00704051">
        <w:tc>
          <w:tcPr>
            <w:tcW w:w="3546" w:type="dxa"/>
            <w:shd w:val="clear" w:color="auto" w:fill="B6DDE8" w:themeFill="accent5" w:themeFillTint="66"/>
          </w:tcPr>
          <w:p w14:paraId="328AC824" w14:textId="64E3D2CC" w:rsidR="00704051" w:rsidRPr="0065116A" w:rsidRDefault="00733DEF" w:rsidP="0065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Areas of learning</w:t>
            </w:r>
          </w:p>
        </w:tc>
        <w:tc>
          <w:tcPr>
            <w:tcW w:w="4813" w:type="dxa"/>
            <w:shd w:val="clear" w:color="auto" w:fill="B6DDE8" w:themeFill="accent5" w:themeFillTint="66"/>
          </w:tcPr>
          <w:p w14:paraId="7EE941FA" w14:textId="24A34FF9" w:rsidR="00704051" w:rsidRPr="0065116A" w:rsidRDefault="00733DEF" w:rsidP="0065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532F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 w:rsidR="00704051" w:rsidRPr="0065116A">
              <w:rPr>
                <w:rFonts w:ascii="Arial" w:hAnsi="Arial" w:cs="Arial"/>
                <w:b/>
                <w:sz w:val="20"/>
                <w:szCs w:val="20"/>
              </w:rPr>
              <w:t>Children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shd w:val="clear" w:color="auto" w:fill="B6DDE8" w:themeFill="accent5" w:themeFillTint="66"/>
          </w:tcPr>
          <w:p w14:paraId="559506AF" w14:textId="77777777" w:rsidR="00704051" w:rsidRPr="0065116A" w:rsidRDefault="00704051" w:rsidP="0065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16A">
              <w:rPr>
                <w:rFonts w:ascii="Arial" w:hAnsi="Arial" w:cs="Arial"/>
                <w:b/>
                <w:sz w:val="20"/>
                <w:szCs w:val="20"/>
              </w:rPr>
              <w:t>What next?</w:t>
            </w:r>
          </w:p>
        </w:tc>
      </w:tr>
      <w:tr w:rsidR="00704051" w:rsidRPr="0065116A" w14:paraId="64DB43B6" w14:textId="77777777" w:rsidTr="00704051">
        <w:trPr>
          <w:trHeight w:val="1737"/>
        </w:trPr>
        <w:tc>
          <w:tcPr>
            <w:tcW w:w="3546" w:type="dxa"/>
          </w:tcPr>
          <w:p w14:paraId="7930F2EA" w14:textId="77777777" w:rsidR="00704051" w:rsidRPr="00A738A8" w:rsidRDefault="007040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3F583" w14:textId="77777777" w:rsidR="00704051" w:rsidRPr="00A738A8" w:rsidRDefault="007040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03EE48" w14:textId="13694045" w:rsidR="00AD5CB0" w:rsidRPr="00A738A8" w:rsidRDefault="00733DEF" w:rsidP="00733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4813" w:type="dxa"/>
          </w:tcPr>
          <w:p w14:paraId="18A0CCAA" w14:textId="77777777" w:rsidR="00733DEF" w:rsidRDefault="00733D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EB09F" w14:textId="0959C61A" w:rsidR="00733DEF" w:rsidRDefault="00733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on track: </w:t>
            </w:r>
          </w:p>
          <w:p w14:paraId="58BBB419" w14:textId="33F8F654" w:rsidR="00733DEF" w:rsidRDefault="00733D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EC6C9" w14:textId="42A7F86B" w:rsidR="00733DEF" w:rsidRDefault="00733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who need further support:</w:t>
            </w:r>
          </w:p>
          <w:p w14:paraId="40F204E7" w14:textId="16631565" w:rsidR="00733DEF" w:rsidRDefault="00733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  <w:p w14:paraId="627EC293" w14:textId="77777777" w:rsidR="00733DEF" w:rsidRDefault="00733D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A8889" w14:textId="77777777" w:rsidR="00E567C0" w:rsidRDefault="00E567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C6A27" w14:textId="77777777" w:rsidR="00E567C0" w:rsidRDefault="00E567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E42B0" w14:textId="7384D140" w:rsidR="00E567C0" w:rsidRPr="0065116A" w:rsidRDefault="00E5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7ED135CC" w14:textId="77777777" w:rsidR="00704051" w:rsidRDefault="00704051" w:rsidP="00DB370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29"/>
            </w:tblGrid>
            <w:tr w:rsidR="00704051" w14:paraId="4566726A" w14:textId="77777777">
              <w:trPr>
                <w:trHeight w:val="1021"/>
              </w:trPr>
              <w:tc>
                <w:tcPr>
                  <w:tcW w:w="0" w:type="auto"/>
                </w:tcPr>
                <w:p w14:paraId="3B09C779" w14:textId="20ED6F5A" w:rsidR="00704051" w:rsidRDefault="0070405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01364A3F" w14:textId="54A53CD9" w:rsidR="00704051" w:rsidRDefault="00704051" w:rsidP="00DB3704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* Share what needs to be a focus and capture next steps for individuals and groups of children </w:t>
                  </w:r>
                </w:p>
                <w:p w14:paraId="621C3443" w14:textId="6C42967C" w:rsidR="00733DEF" w:rsidRDefault="00733DEF" w:rsidP="00DB3704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What enhancements can we make to the continuous provision?</w:t>
                  </w:r>
                </w:p>
                <w:p w14:paraId="51941113" w14:textId="67B2AEC8" w:rsidR="0046250A" w:rsidRDefault="0046250A" w:rsidP="00DB370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What might we need to change?</w:t>
                  </w:r>
                </w:p>
                <w:p w14:paraId="1ACB0BD6" w14:textId="77777777" w:rsidR="00704051" w:rsidRDefault="0070405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7A91C604" w14:textId="1EAB5E0A" w:rsidR="00704051" w:rsidRDefault="0070405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401E69" w14:textId="77777777" w:rsidR="00704051" w:rsidRPr="0065116A" w:rsidRDefault="00704051" w:rsidP="00DB370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45B" w:rsidRPr="0065116A" w14:paraId="4DAD6723" w14:textId="77777777" w:rsidTr="00704051">
        <w:tc>
          <w:tcPr>
            <w:tcW w:w="3546" w:type="dxa"/>
          </w:tcPr>
          <w:p w14:paraId="2DA756C2" w14:textId="64B8E6D2" w:rsidR="00AD5CB0" w:rsidRDefault="00AD5C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7C0332" w14:textId="010E9AF6" w:rsidR="00733DEF" w:rsidRDefault="00733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Communication and </w:t>
            </w:r>
            <w:r w:rsidR="0046250A"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  <w:p w14:paraId="38D40CC4" w14:textId="39FA7E7D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35F98" w14:textId="1D07306C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D96FC8" w14:textId="2BA22F9D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09595A" w14:textId="77777777" w:rsidR="0046250A" w:rsidRPr="00733DEF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BE9DB" w14:textId="4F4C6F58" w:rsidR="0021745B" w:rsidRPr="00A738A8" w:rsidRDefault="00217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14:paraId="36B7DF04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45068" w14:textId="5439567D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on track: </w:t>
            </w:r>
          </w:p>
          <w:p w14:paraId="3B6D8E9C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4BD07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who need further support:</w:t>
            </w:r>
          </w:p>
          <w:p w14:paraId="51D4A4E3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  <w:p w14:paraId="21430055" w14:textId="77777777" w:rsidR="0021745B" w:rsidRDefault="00217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592A0" w14:textId="6A846E05" w:rsidR="00E567C0" w:rsidRDefault="00E567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D99EB" w14:textId="6E86BFFC" w:rsidR="00E567C0" w:rsidRDefault="00E567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00AE0" w14:textId="77777777" w:rsidR="00E567C0" w:rsidRDefault="00E567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75C9D" w14:textId="22707AD9" w:rsidR="00E567C0" w:rsidRPr="0065116A" w:rsidRDefault="00E5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2E88B5A6" w14:textId="77777777" w:rsidR="0021745B" w:rsidRDefault="0021745B" w:rsidP="00DB3704">
            <w:pPr>
              <w:pStyle w:val="Default"/>
            </w:pPr>
          </w:p>
        </w:tc>
      </w:tr>
      <w:tr w:rsidR="00704051" w:rsidRPr="0065116A" w14:paraId="326BCC59" w14:textId="77777777" w:rsidTr="00704051">
        <w:tc>
          <w:tcPr>
            <w:tcW w:w="3546" w:type="dxa"/>
          </w:tcPr>
          <w:p w14:paraId="16CC7EAC" w14:textId="77777777" w:rsidR="00704051" w:rsidRPr="00A738A8" w:rsidRDefault="007040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868DF" w14:textId="10D78156" w:rsidR="0021745B" w:rsidRP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50A">
              <w:rPr>
                <w:rFonts w:ascii="Arial" w:hAnsi="Arial" w:cs="Arial"/>
                <w:b/>
                <w:sz w:val="20"/>
                <w:szCs w:val="20"/>
              </w:rPr>
              <w:t>Physical Development</w:t>
            </w:r>
          </w:p>
          <w:p w14:paraId="58BF2C3D" w14:textId="77777777" w:rsidR="0021745B" w:rsidRDefault="00217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DF8BC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A20EC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4A2BF1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FB37EB" w14:textId="645DB734" w:rsidR="0046250A" w:rsidRPr="00A738A8" w:rsidRDefault="0046250A" w:rsidP="00462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14:paraId="06E361C5" w14:textId="77777777" w:rsidR="00E567C0" w:rsidRDefault="00E567C0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FEC16" w14:textId="4C76DC04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on track: </w:t>
            </w:r>
          </w:p>
          <w:p w14:paraId="5EB0EAE5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04A67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who need further support:</w:t>
            </w:r>
          </w:p>
          <w:p w14:paraId="0BA32AE3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  <w:p w14:paraId="62BD6427" w14:textId="77777777" w:rsidR="00704051" w:rsidRDefault="007040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80B1B" w14:textId="77777777" w:rsidR="00E567C0" w:rsidRDefault="00E567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80BAB" w14:textId="77777777" w:rsidR="00E567C0" w:rsidRDefault="00E567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27139" w14:textId="5CFEE159" w:rsidR="00E567C0" w:rsidRPr="0065116A" w:rsidRDefault="00E5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13CE5E98" w14:textId="77777777" w:rsidR="00704051" w:rsidRDefault="00704051" w:rsidP="00DB3704">
            <w:pPr>
              <w:pStyle w:val="Default"/>
            </w:pPr>
          </w:p>
          <w:p w14:paraId="4177F7D7" w14:textId="05A9B044" w:rsidR="00704051" w:rsidRPr="00DB3704" w:rsidRDefault="00704051" w:rsidP="00DB3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0A" w:rsidRPr="0065116A" w14:paraId="733F6155" w14:textId="77777777" w:rsidTr="00704051">
        <w:tc>
          <w:tcPr>
            <w:tcW w:w="3546" w:type="dxa"/>
          </w:tcPr>
          <w:p w14:paraId="24F6AD7C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8E7592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6FB6F" w14:textId="266A3C0D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</w:t>
            </w:r>
          </w:p>
          <w:p w14:paraId="7220E6DD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F7602D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BC7B6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5112F3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0DA1F" w14:textId="2079662A" w:rsidR="0046250A" w:rsidRPr="00A738A8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14:paraId="79F94A07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C98A9" w14:textId="011E1431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on track: </w:t>
            </w:r>
          </w:p>
          <w:p w14:paraId="3A897079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CAD12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who need further support:</w:t>
            </w:r>
          </w:p>
          <w:p w14:paraId="0CAC923C" w14:textId="73C69E9A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</w:tc>
        <w:tc>
          <w:tcPr>
            <w:tcW w:w="6945" w:type="dxa"/>
          </w:tcPr>
          <w:p w14:paraId="5372B966" w14:textId="77777777" w:rsidR="0046250A" w:rsidRDefault="0046250A" w:rsidP="00DB3704">
            <w:pPr>
              <w:pStyle w:val="Default"/>
            </w:pPr>
          </w:p>
        </w:tc>
      </w:tr>
      <w:tr w:rsidR="0046250A" w:rsidRPr="0065116A" w14:paraId="6B792A80" w14:textId="77777777" w:rsidTr="00704051">
        <w:tc>
          <w:tcPr>
            <w:tcW w:w="3546" w:type="dxa"/>
          </w:tcPr>
          <w:p w14:paraId="71918F49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B52C9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37520B" w14:textId="7832C779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  <w:p w14:paraId="72635919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2AB1F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8CE574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FF2F91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23426" w14:textId="464B7CCA" w:rsidR="0046250A" w:rsidRPr="00A738A8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14:paraId="1C5D0DCA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6C3FE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on track: </w:t>
            </w:r>
          </w:p>
          <w:p w14:paraId="07F9B74D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9B827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who need further support:</w:t>
            </w:r>
          </w:p>
          <w:p w14:paraId="341A65F8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  <w:p w14:paraId="18876E39" w14:textId="52CCF843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1E9C4113" w14:textId="77777777" w:rsidR="0046250A" w:rsidRDefault="0046250A" w:rsidP="00DB3704">
            <w:pPr>
              <w:pStyle w:val="Default"/>
            </w:pPr>
          </w:p>
        </w:tc>
      </w:tr>
      <w:tr w:rsidR="0046250A" w:rsidRPr="0065116A" w14:paraId="64BD5001" w14:textId="77777777" w:rsidTr="00704051">
        <w:tc>
          <w:tcPr>
            <w:tcW w:w="3546" w:type="dxa"/>
          </w:tcPr>
          <w:p w14:paraId="3BC6CC1C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1B1893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the World</w:t>
            </w:r>
          </w:p>
          <w:p w14:paraId="2A4BBD8E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53444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5B67F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82650" w14:textId="1062CCC1" w:rsidR="0046250A" w:rsidRPr="00A738A8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14:paraId="058CFF7E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23B06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on track: </w:t>
            </w:r>
          </w:p>
          <w:p w14:paraId="5B0F1C23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74513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who need further support:</w:t>
            </w:r>
          </w:p>
          <w:p w14:paraId="3DD28642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  <w:p w14:paraId="438AE48A" w14:textId="77777777" w:rsidR="00E567C0" w:rsidRDefault="00E567C0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DEBA5" w14:textId="77777777" w:rsidR="00E567C0" w:rsidRDefault="00E567C0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2BBAE" w14:textId="426E4C9D" w:rsidR="00E567C0" w:rsidRDefault="00E567C0" w:rsidP="00462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2486DC47" w14:textId="77777777" w:rsidR="0046250A" w:rsidRDefault="0046250A" w:rsidP="00DB3704">
            <w:pPr>
              <w:pStyle w:val="Default"/>
            </w:pPr>
          </w:p>
        </w:tc>
      </w:tr>
      <w:tr w:rsidR="0046250A" w:rsidRPr="0065116A" w14:paraId="3D21BA78" w14:textId="77777777" w:rsidTr="00704051">
        <w:tc>
          <w:tcPr>
            <w:tcW w:w="3546" w:type="dxa"/>
          </w:tcPr>
          <w:p w14:paraId="33F587EC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D05AC6" w14:textId="140C35E0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Expressive Arts and Design</w:t>
            </w:r>
          </w:p>
          <w:p w14:paraId="5BF51217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135EC2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0F8475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AD904" w14:textId="55273455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14:paraId="21765858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7DF44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on track: </w:t>
            </w:r>
          </w:p>
          <w:p w14:paraId="18AD0F7E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81BCE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who need further support:</w:t>
            </w:r>
          </w:p>
          <w:p w14:paraId="304E55E6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  <w:p w14:paraId="2B6C62B5" w14:textId="77777777" w:rsidR="00E567C0" w:rsidRDefault="00E567C0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21699" w14:textId="77777777" w:rsidR="00E567C0" w:rsidRDefault="00E567C0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4328F" w14:textId="781373E5" w:rsidR="00E567C0" w:rsidRDefault="00E567C0" w:rsidP="00462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42F49C6C" w14:textId="77777777" w:rsidR="0046250A" w:rsidRDefault="0046250A" w:rsidP="00DB3704">
            <w:pPr>
              <w:pStyle w:val="Default"/>
            </w:pPr>
          </w:p>
        </w:tc>
      </w:tr>
      <w:tr w:rsidR="00704051" w:rsidRPr="0065116A" w14:paraId="2A2AA397" w14:textId="77777777" w:rsidTr="00704051">
        <w:tc>
          <w:tcPr>
            <w:tcW w:w="3546" w:type="dxa"/>
          </w:tcPr>
          <w:p w14:paraId="6C8B329E" w14:textId="77777777" w:rsidR="00704051" w:rsidRPr="00AD5CB0" w:rsidRDefault="007040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21D1C2" w14:textId="488A18A4" w:rsidR="00704051" w:rsidRPr="00A738A8" w:rsidRDefault="007040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CB0">
              <w:rPr>
                <w:rFonts w:ascii="Arial" w:hAnsi="Arial" w:cs="Arial"/>
                <w:bCs/>
                <w:sz w:val="20"/>
                <w:szCs w:val="20"/>
              </w:rPr>
              <w:t xml:space="preserve">Are there any patterns emerging? </w:t>
            </w:r>
            <w:proofErr w:type="gramStart"/>
            <w:r w:rsidR="00AD5CB0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AD5CB0">
              <w:rPr>
                <w:rFonts w:ascii="Arial" w:hAnsi="Arial" w:cs="Arial"/>
                <w:bCs/>
                <w:sz w:val="20"/>
                <w:szCs w:val="20"/>
              </w:rPr>
              <w:t>.g.</w:t>
            </w:r>
            <w:proofErr w:type="gramEnd"/>
            <w:r w:rsidRPr="00AD5CB0">
              <w:rPr>
                <w:rFonts w:ascii="Arial" w:hAnsi="Arial" w:cs="Arial"/>
                <w:bCs/>
                <w:sz w:val="20"/>
                <w:szCs w:val="20"/>
              </w:rPr>
              <w:t xml:space="preserve"> gender, summer born, areas of learning</w:t>
            </w:r>
          </w:p>
        </w:tc>
        <w:tc>
          <w:tcPr>
            <w:tcW w:w="4813" w:type="dxa"/>
          </w:tcPr>
          <w:p w14:paraId="2B3EFAD9" w14:textId="0F670318" w:rsidR="00704051" w:rsidRPr="0065116A" w:rsidRDefault="00704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2A2A1B3E" w14:textId="77777777" w:rsidR="00704051" w:rsidRDefault="00704051" w:rsidP="00DB370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04051" w:rsidRPr="00F2387C" w14:paraId="108D7332" w14:textId="77777777">
              <w:trPr>
                <w:trHeight w:val="208"/>
              </w:trPr>
              <w:tc>
                <w:tcPr>
                  <w:tcW w:w="0" w:type="auto"/>
                </w:tcPr>
                <w:p w14:paraId="2C63ED25" w14:textId="5769DBA2" w:rsidR="00704051" w:rsidRDefault="0070405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111396" w14:textId="2724E32D" w:rsidR="00F2387C" w:rsidRDefault="00F238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8F4F9" w14:textId="39C9C180" w:rsidR="00F2387C" w:rsidRPr="0065116A" w:rsidRDefault="00F23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746020" w14:textId="77777777" w:rsidR="008C5F97" w:rsidRDefault="008C5F97"/>
    <w:sectPr w:rsidR="008C5F97" w:rsidSect="0065116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8EB5" w14:textId="77777777" w:rsidR="006C5378" w:rsidRDefault="006C5378" w:rsidP="00A738A8">
      <w:pPr>
        <w:spacing w:after="0" w:line="240" w:lineRule="auto"/>
      </w:pPr>
      <w:r>
        <w:separator/>
      </w:r>
    </w:p>
  </w:endnote>
  <w:endnote w:type="continuationSeparator" w:id="0">
    <w:p w14:paraId="6DF7A298" w14:textId="77777777" w:rsidR="006C5378" w:rsidRDefault="006C5378" w:rsidP="00A7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75C5" w14:textId="77777777" w:rsidR="006C5378" w:rsidRDefault="006C5378" w:rsidP="00A738A8">
      <w:pPr>
        <w:spacing w:after="0" w:line="240" w:lineRule="auto"/>
      </w:pPr>
      <w:r>
        <w:separator/>
      </w:r>
    </w:p>
  </w:footnote>
  <w:footnote w:type="continuationSeparator" w:id="0">
    <w:p w14:paraId="254A21E6" w14:textId="77777777" w:rsidR="006C5378" w:rsidRDefault="006C5378" w:rsidP="00A7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633A" w14:textId="068F5407" w:rsidR="00A738A8" w:rsidRPr="00684CD1" w:rsidRDefault="00E567C0" w:rsidP="00684CD1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6F4D89C0" wp14:editId="76AAF975">
          <wp:extent cx="1143000" cy="92776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157" cy="93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67C0">
      <w:rPr>
        <w:rFonts w:ascii="Arial" w:hAnsi="Arial" w:cs="Arial"/>
        <w:b/>
        <w:sz w:val="28"/>
        <w:szCs w:val="28"/>
      </w:rPr>
      <w:ptab w:relativeTo="margin" w:alignment="center" w:leader="none"/>
    </w:r>
    <w:r w:rsidRPr="00E567C0">
      <w:rPr>
        <w:rFonts w:ascii="Arial" w:hAnsi="Arial" w:cs="Arial"/>
        <w:b/>
        <w:sz w:val="28"/>
        <w:szCs w:val="28"/>
      </w:rPr>
      <w:t>Key person group gap analysis</w:t>
    </w:r>
    <w:r w:rsidRPr="00E567C0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6CCB"/>
    <w:multiLevelType w:val="hybridMultilevel"/>
    <w:tmpl w:val="3490E968"/>
    <w:lvl w:ilvl="0" w:tplc="687A88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42E6"/>
    <w:multiLevelType w:val="hybridMultilevel"/>
    <w:tmpl w:val="46B02FB0"/>
    <w:lvl w:ilvl="0" w:tplc="397827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37DC8"/>
    <w:multiLevelType w:val="hybridMultilevel"/>
    <w:tmpl w:val="549C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80899"/>
    <w:multiLevelType w:val="hybridMultilevel"/>
    <w:tmpl w:val="FB7C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6434A"/>
    <w:multiLevelType w:val="hybridMultilevel"/>
    <w:tmpl w:val="6936B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258473">
    <w:abstractNumId w:val="3"/>
  </w:num>
  <w:num w:numId="2" w16cid:durableId="254241902">
    <w:abstractNumId w:val="4"/>
  </w:num>
  <w:num w:numId="3" w16cid:durableId="656500195">
    <w:abstractNumId w:val="2"/>
  </w:num>
  <w:num w:numId="4" w16cid:durableId="489716408">
    <w:abstractNumId w:val="1"/>
  </w:num>
  <w:num w:numId="5" w16cid:durableId="95331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3F"/>
    <w:rsid w:val="001060CB"/>
    <w:rsid w:val="0021745B"/>
    <w:rsid w:val="002B532F"/>
    <w:rsid w:val="0046250A"/>
    <w:rsid w:val="00471C80"/>
    <w:rsid w:val="004E2B48"/>
    <w:rsid w:val="00647980"/>
    <w:rsid w:val="0065116A"/>
    <w:rsid w:val="00684CD1"/>
    <w:rsid w:val="006C5378"/>
    <w:rsid w:val="00704051"/>
    <w:rsid w:val="00733DEF"/>
    <w:rsid w:val="007E1862"/>
    <w:rsid w:val="00886F3F"/>
    <w:rsid w:val="008C3B27"/>
    <w:rsid w:val="008C5F97"/>
    <w:rsid w:val="008D7887"/>
    <w:rsid w:val="00A57207"/>
    <w:rsid w:val="00A738A8"/>
    <w:rsid w:val="00AD5CB0"/>
    <w:rsid w:val="00D434F7"/>
    <w:rsid w:val="00DB3704"/>
    <w:rsid w:val="00E567C0"/>
    <w:rsid w:val="00F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9BC8"/>
  <w15:docId w15:val="{FD1FD9A2-BCBC-41C8-9BE1-91837425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8A8"/>
  </w:style>
  <w:style w:type="paragraph" w:styleId="Footer">
    <w:name w:val="footer"/>
    <w:basedOn w:val="Normal"/>
    <w:link w:val="FooterChar"/>
    <w:uiPriority w:val="99"/>
    <w:unhideWhenUsed/>
    <w:rsid w:val="00A73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8A8"/>
  </w:style>
  <w:style w:type="paragraph" w:styleId="BalloonText">
    <w:name w:val="Balloon Text"/>
    <w:basedOn w:val="Normal"/>
    <w:link w:val="BalloonTextChar"/>
    <w:uiPriority w:val="99"/>
    <w:semiHidden/>
    <w:unhideWhenUsed/>
    <w:rsid w:val="00A7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8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C66A-2517-4C61-AEBD-2EC185DE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Lynsey</dc:creator>
  <cp:lastModifiedBy>Segar, Susan A</cp:lastModifiedBy>
  <cp:revision>3</cp:revision>
  <dcterms:created xsi:type="dcterms:W3CDTF">2021-10-05T15:17:00Z</dcterms:created>
  <dcterms:modified xsi:type="dcterms:W3CDTF">2023-08-11T09:28:00Z</dcterms:modified>
</cp:coreProperties>
</file>