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CD88" w14:textId="18C38735" w:rsidR="0017129C" w:rsidRPr="0026058C" w:rsidRDefault="00991FFA" w:rsidP="002C7179">
      <w:pPr>
        <w:outlineLvl w:val="0"/>
        <w:rPr>
          <w:rFonts w:ascii="Arial" w:hAnsi="Arial" w:cs="Arial"/>
        </w:rPr>
      </w:pPr>
      <w:r>
        <w:rPr>
          <w:noProof/>
        </w:rPr>
        <w:drawing>
          <wp:anchor distT="0" distB="0" distL="114300" distR="114300" simplePos="0" relativeHeight="251661824" behindDoc="1" locked="0" layoutInCell="1" allowOverlap="1" wp14:anchorId="4945369B" wp14:editId="7D30AC2F">
            <wp:simplePos x="0" y="0"/>
            <wp:positionH relativeFrom="margin">
              <wp:align>right</wp:align>
            </wp:positionH>
            <wp:positionV relativeFrom="paragraph">
              <wp:posOffset>9525</wp:posOffset>
            </wp:positionV>
            <wp:extent cx="2519680" cy="584835"/>
            <wp:effectExtent l="0" t="0" r="0" b="5715"/>
            <wp:wrapNone/>
            <wp:docPr id="42" name="Picture 42" descr="C:\Users\adam.pritchett\AppData\Local\Microsoft\Windows\INetCache\Content.Word\W&amp;F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pritchett\AppData\Local\Microsoft\Windows\INetCache\Content.Word\W&amp;F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858" w:rsidRPr="0026058C">
        <w:rPr>
          <w:rFonts w:ascii="Arial" w:hAnsi="Arial" w:cs="Arial"/>
        </w:rPr>
        <w:t>Form SA1</w:t>
      </w:r>
      <w:r w:rsidR="007E4BB2" w:rsidRPr="0026058C">
        <w:rPr>
          <w:rFonts w:ascii="Arial" w:hAnsi="Arial" w:cs="Arial"/>
        </w:rPr>
        <w:t>3</w:t>
      </w:r>
    </w:p>
    <w:p w14:paraId="7875881C" w14:textId="5A840B19" w:rsidR="00F54CCE" w:rsidRPr="0026058C" w:rsidRDefault="007E4BB2" w:rsidP="002C7179">
      <w:pPr>
        <w:outlineLvl w:val="0"/>
        <w:rPr>
          <w:rFonts w:ascii="Arial" w:hAnsi="Arial" w:cs="Arial"/>
        </w:rPr>
      </w:pPr>
      <w:r w:rsidRPr="0026058C">
        <w:rPr>
          <w:rFonts w:ascii="Arial" w:hAnsi="Arial" w:cs="Arial"/>
        </w:rPr>
        <w:t>Applying for a nursery place –</w:t>
      </w:r>
      <w:r w:rsidR="00C6434A">
        <w:rPr>
          <w:rFonts w:ascii="Arial" w:hAnsi="Arial" w:cs="Arial"/>
        </w:rPr>
        <w:t xml:space="preserve"> </w:t>
      </w:r>
      <w:r w:rsidR="00B24063">
        <w:rPr>
          <w:rFonts w:ascii="Arial" w:hAnsi="Arial" w:cs="Arial"/>
        </w:rPr>
        <w:t xml:space="preserve">January, </w:t>
      </w:r>
      <w:r w:rsidR="00F60D41">
        <w:rPr>
          <w:rFonts w:ascii="Arial" w:hAnsi="Arial" w:cs="Arial"/>
        </w:rPr>
        <w:t>April,</w:t>
      </w:r>
      <w:r w:rsidR="00B24063">
        <w:rPr>
          <w:rFonts w:ascii="Arial" w:hAnsi="Arial" w:cs="Arial"/>
        </w:rPr>
        <w:t xml:space="preserve"> or</w:t>
      </w:r>
      <w:r w:rsidR="00097D0B">
        <w:rPr>
          <w:rFonts w:ascii="Arial" w:hAnsi="Arial" w:cs="Arial"/>
        </w:rPr>
        <w:t xml:space="preserve"> </w:t>
      </w:r>
      <w:r w:rsidR="00087A1A">
        <w:rPr>
          <w:rFonts w:ascii="Arial" w:hAnsi="Arial" w:cs="Arial"/>
        </w:rPr>
        <w:t>September</w:t>
      </w:r>
      <w:r w:rsidR="00087A1A" w:rsidRPr="0026058C">
        <w:rPr>
          <w:rFonts w:ascii="Arial" w:hAnsi="Arial" w:cs="Arial"/>
        </w:rPr>
        <w:t xml:space="preserve"> </w:t>
      </w:r>
      <w:r w:rsidR="00B24063">
        <w:rPr>
          <w:rFonts w:ascii="Arial" w:hAnsi="Arial" w:cs="Arial"/>
        </w:rPr>
        <w:t xml:space="preserve"> </w:t>
      </w:r>
      <w:r w:rsidR="00097D0B" w:rsidRPr="0026058C">
        <w:rPr>
          <w:rFonts w:ascii="Arial" w:hAnsi="Arial" w:cs="Arial"/>
        </w:rPr>
        <w:t xml:space="preserve"> </w:t>
      </w:r>
    </w:p>
    <w:p w14:paraId="4FF392BB" w14:textId="77777777"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14:paraId="76829F93" w14:textId="77777777" w:rsidR="00991FFA" w:rsidRDefault="00991FFA" w:rsidP="007E4BB2">
      <w:pPr>
        <w:rPr>
          <w:rFonts w:ascii="Arial" w:hAnsi="Arial" w:cs="Arial"/>
          <w:b/>
          <w:sz w:val="22"/>
          <w:szCs w:val="22"/>
        </w:rPr>
      </w:pPr>
    </w:p>
    <w:p w14:paraId="4E50F3D0" w14:textId="53818355"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9" w:history="1">
        <w:r w:rsidR="00991FFA" w:rsidRPr="004A7187">
          <w:rPr>
            <w:rStyle w:val="Hyperlink"/>
            <w:rFonts w:ascii="Arial" w:hAnsi="Arial" w:cs="Arial"/>
            <w:b/>
            <w:sz w:val="22"/>
            <w:szCs w:val="22"/>
          </w:rPr>
          <w:t>www.westmorlandandfurness.gov.uk</w:t>
        </w:r>
      </w:hyperlink>
      <w:r w:rsidR="00991FFA">
        <w:rPr>
          <w:rFonts w:ascii="Arial" w:hAnsi="Arial" w:cs="Arial"/>
          <w:b/>
          <w:sz w:val="22"/>
          <w:szCs w:val="22"/>
        </w:rPr>
        <w:t xml:space="preserve"> </w:t>
      </w:r>
      <w:r w:rsidR="007E4BB2" w:rsidRPr="00C667DF">
        <w:rPr>
          <w:rFonts w:ascii="Arial" w:hAnsi="Arial" w:cs="Arial"/>
          <w:b/>
          <w:sz w:val="22"/>
          <w:szCs w:val="22"/>
        </w:rPr>
        <w:t xml:space="preserve">detailed information about applying for a nursery </w:t>
      </w:r>
      <w:r w:rsidR="00991FFA">
        <w:rPr>
          <w:rFonts w:ascii="Arial" w:hAnsi="Arial" w:cs="Arial"/>
          <w:b/>
          <w:sz w:val="22"/>
          <w:szCs w:val="22"/>
        </w:rPr>
        <w:t xml:space="preserve"> </w:t>
      </w:r>
      <w:r w:rsidR="007E4BB2" w:rsidRPr="00C667DF">
        <w:rPr>
          <w:rFonts w:ascii="Arial" w:hAnsi="Arial" w:cs="Arial"/>
          <w:b/>
          <w:sz w:val="22"/>
          <w:szCs w:val="22"/>
        </w:rPr>
        <w:t>place, including when child</w:t>
      </w:r>
      <w:r w:rsidR="00F81B50" w:rsidRPr="00C667DF">
        <w:rPr>
          <w:rFonts w:ascii="Arial" w:hAnsi="Arial" w:cs="Arial"/>
          <w:b/>
          <w:sz w:val="22"/>
          <w:szCs w:val="22"/>
        </w:rPr>
        <w:t>ren</w:t>
      </w:r>
      <w:r w:rsidR="007E4BB2" w:rsidRPr="00C667DF">
        <w:rPr>
          <w:rFonts w:ascii="Arial" w:hAnsi="Arial" w:cs="Arial"/>
          <w:b/>
          <w:sz w:val="22"/>
          <w:szCs w:val="22"/>
        </w:rPr>
        <w:t xml:space="preserve"> become eligible for free part time nursery education, closing dates for applications and how places at nurseries are allocated.</w:t>
      </w:r>
    </w:p>
    <w:p w14:paraId="12A65146" w14:textId="77777777" w:rsidR="00F54CCE" w:rsidRPr="00653F4D" w:rsidRDefault="00F54CCE">
      <w:pPr>
        <w:rPr>
          <w:rFonts w:ascii="Arial" w:hAnsi="Arial" w:cs="Arial"/>
          <w:sz w:val="16"/>
          <w:szCs w:val="16"/>
        </w:rPr>
      </w:pPr>
    </w:p>
    <w:p w14:paraId="1188B4B0" w14:textId="77777777"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14:paraId="38655148" w14:textId="77777777"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14:paraId="448877A3" w14:textId="77777777"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tc>
          <w:tcPr>
            <w:tcW w:w="8640" w:type="dxa"/>
            <w:gridSpan w:val="13"/>
            <w:tcBorders>
              <w:top w:val="single" w:sz="4" w:space="0" w:color="auto"/>
              <w:left w:val="single" w:sz="4" w:space="0" w:color="FFFFFF"/>
              <w:bottom w:val="single" w:sz="4" w:space="0" w:color="auto"/>
              <w:right w:val="single" w:sz="4" w:space="0" w:color="FFFFFF"/>
            </w:tcBorders>
            <w:vAlign w:val="center"/>
          </w:tcPr>
          <w:p w14:paraId="42628ECB" w14:textId="77777777"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0"/>
          </w:p>
        </w:tc>
        <w:tc>
          <w:tcPr>
            <w:tcW w:w="236" w:type="dxa"/>
            <w:tcBorders>
              <w:top w:val="single" w:sz="4" w:space="0" w:color="auto"/>
              <w:left w:val="single" w:sz="4" w:space="0" w:color="FFFFFF"/>
              <w:bottom w:val="single" w:sz="4" w:space="0" w:color="FFFFFF"/>
              <w:right w:val="single" w:sz="4" w:space="0" w:color="auto"/>
            </w:tcBorders>
          </w:tcPr>
          <w:p w14:paraId="5A0CCEC5" w14:textId="77777777" w:rsidR="00C225D0" w:rsidRPr="00C667DF" w:rsidRDefault="00C225D0">
            <w:pPr>
              <w:rPr>
                <w:rFonts w:ascii="Arial" w:hAnsi="Arial" w:cs="Arial"/>
                <w:sz w:val="22"/>
                <w:szCs w:val="22"/>
              </w:rPr>
            </w:pPr>
          </w:p>
        </w:tc>
      </w:tr>
      <w:tr w:rsidR="006E3F30" w:rsidRPr="00C667DF" w14:paraId="262AB5D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21EBF859" w14:textId="77777777"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1" w:name="Text2"/>
        <w:tc>
          <w:tcPr>
            <w:tcW w:w="8640" w:type="dxa"/>
            <w:gridSpan w:val="13"/>
            <w:tcBorders>
              <w:top w:val="single" w:sz="4" w:space="0" w:color="auto"/>
              <w:left w:val="single" w:sz="4" w:space="0" w:color="FFFFFF"/>
              <w:right w:val="single" w:sz="4" w:space="0" w:color="FFFFFF"/>
            </w:tcBorders>
            <w:vAlign w:val="center"/>
          </w:tcPr>
          <w:p w14:paraId="74A322DB"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1"/>
          </w:p>
        </w:tc>
        <w:tc>
          <w:tcPr>
            <w:tcW w:w="236" w:type="dxa"/>
            <w:tcBorders>
              <w:top w:val="single" w:sz="4" w:space="0" w:color="FFFFFF"/>
              <w:left w:val="single" w:sz="4" w:space="0" w:color="FFFFFF"/>
              <w:bottom w:val="single" w:sz="4" w:space="0" w:color="FFFFFF"/>
              <w:right w:val="single" w:sz="4" w:space="0" w:color="auto"/>
            </w:tcBorders>
          </w:tcPr>
          <w:p w14:paraId="317D1210" w14:textId="77777777" w:rsidR="00845213" w:rsidRPr="00C667DF" w:rsidRDefault="00845213">
            <w:pPr>
              <w:rPr>
                <w:rFonts w:ascii="Arial" w:hAnsi="Arial" w:cs="Arial"/>
                <w:sz w:val="22"/>
                <w:szCs w:val="22"/>
              </w:rPr>
            </w:pPr>
          </w:p>
        </w:tc>
      </w:tr>
      <w:tr w:rsidR="006E3F30" w:rsidRPr="00C667DF" w14:paraId="5AE7079F" w14:textId="77777777"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14:paraId="4F8FFF7B" w14:textId="77777777"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14:paraId="6248F8DC" w14:textId="77777777"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14:paraId="247FEE55" w14:textId="77777777" w:rsidR="00845213" w:rsidRPr="00C667DF" w:rsidRDefault="00845213">
            <w:pPr>
              <w:rPr>
                <w:rFonts w:ascii="Arial" w:hAnsi="Arial" w:cs="Arial"/>
                <w:sz w:val="22"/>
                <w:szCs w:val="22"/>
              </w:rPr>
            </w:pPr>
          </w:p>
        </w:tc>
      </w:tr>
      <w:tr w:rsidR="007E4BB2" w:rsidRPr="00C667DF" w14:paraId="1FF6AE04" w14:textId="77777777"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14:paraId="6C1C494F" w14:textId="77777777"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2" w:name="Text20"/>
        <w:tc>
          <w:tcPr>
            <w:tcW w:w="594" w:type="dxa"/>
            <w:tcBorders>
              <w:top w:val="single" w:sz="4" w:space="0" w:color="auto"/>
              <w:left w:val="single" w:sz="4" w:space="0" w:color="auto"/>
              <w:bottom w:val="single" w:sz="4" w:space="0" w:color="auto"/>
              <w:right w:val="single" w:sz="4" w:space="0" w:color="auto"/>
            </w:tcBorders>
            <w:vAlign w:val="center"/>
          </w:tcPr>
          <w:p w14:paraId="143540C8" w14:textId="77777777"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2"/>
          </w:p>
        </w:tc>
        <w:tc>
          <w:tcPr>
            <w:tcW w:w="594" w:type="dxa"/>
            <w:tcBorders>
              <w:top w:val="single" w:sz="4" w:space="0" w:color="auto"/>
              <w:left w:val="single" w:sz="4" w:space="0" w:color="auto"/>
              <w:bottom w:val="single" w:sz="4" w:space="0" w:color="auto"/>
              <w:right w:val="single" w:sz="4" w:space="0" w:color="auto"/>
            </w:tcBorders>
            <w:vAlign w:val="center"/>
          </w:tcPr>
          <w:p w14:paraId="5A02ED7B"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3D5D63B2"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42C67F9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541A0BE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0647E91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0FC63CCD"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43173A59"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14:paraId="6D2632CF" w14:textId="77777777"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14:paraId="6D781E2A" w14:textId="77777777" w:rsidR="00845213" w:rsidRPr="00D25199" w:rsidRDefault="00845213" w:rsidP="00B47C67">
            <w:pPr>
              <w:rPr>
                <w:rFonts w:ascii="Arial" w:hAnsi="Arial" w:cs="Arial"/>
                <w:i/>
                <w:sz w:val="22"/>
                <w:szCs w:val="22"/>
              </w:rPr>
            </w:pPr>
            <w:r w:rsidRPr="00D25199">
              <w:rPr>
                <w:rFonts w:ascii="Arial" w:hAnsi="Arial" w:cs="Arial"/>
                <w:i/>
                <w:sz w:val="22"/>
                <w:szCs w:val="22"/>
              </w:rPr>
              <w:t>Gender</w:t>
            </w:r>
          </w:p>
          <w:p w14:paraId="342A31E9" w14:textId="77777777"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3"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14:paraId="51C98CD6" w14:textId="77777777"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3"/>
          </w:p>
        </w:tc>
        <w:tc>
          <w:tcPr>
            <w:tcW w:w="236" w:type="dxa"/>
            <w:tcBorders>
              <w:top w:val="single" w:sz="4" w:space="0" w:color="FFFFFF"/>
              <w:left w:val="single" w:sz="4" w:space="0" w:color="FFFFFF"/>
              <w:bottom w:val="single" w:sz="4" w:space="0" w:color="FFFFFF"/>
              <w:right w:val="single" w:sz="4" w:space="0" w:color="auto"/>
            </w:tcBorders>
          </w:tcPr>
          <w:p w14:paraId="3C2CDBBD" w14:textId="77777777" w:rsidR="00845213" w:rsidRPr="00C667DF" w:rsidRDefault="00845213">
            <w:pPr>
              <w:rPr>
                <w:rFonts w:ascii="Arial" w:hAnsi="Arial" w:cs="Arial"/>
                <w:sz w:val="22"/>
                <w:szCs w:val="22"/>
              </w:rPr>
            </w:pPr>
          </w:p>
        </w:tc>
      </w:tr>
      <w:tr w:rsidR="006E3F30" w:rsidRPr="00C667DF" w14:paraId="051C73C8"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557E8673" w14:textId="77777777"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14:paraId="71F8D00D"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14:paraId="71528099" w14:textId="77777777" w:rsidR="00845213" w:rsidRPr="00D25199" w:rsidRDefault="00845213">
            <w:pPr>
              <w:rPr>
                <w:rFonts w:ascii="Arial" w:hAnsi="Arial" w:cs="Arial"/>
                <w:i/>
                <w:sz w:val="22"/>
                <w:szCs w:val="22"/>
              </w:rPr>
            </w:pPr>
          </w:p>
        </w:tc>
      </w:tr>
      <w:tr w:rsidR="007E4BB2" w:rsidRPr="00C667DF" w14:paraId="391C6023"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2F927F6C" w14:textId="77777777" w:rsidR="00845213" w:rsidRPr="00C667DF" w:rsidRDefault="00845213">
            <w:pPr>
              <w:rPr>
                <w:rFonts w:ascii="Arial" w:hAnsi="Arial" w:cs="Arial"/>
                <w:sz w:val="22"/>
                <w:szCs w:val="22"/>
              </w:rPr>
            </w:pPr>
          </w:p>
        </w:tc>
        <w:bookmarkStart w:id="4"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14:paraId="222F1BD1"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1551" w:type="dxa"/>
            <w:tcBorders>
              <w:top w:val="nil"/>
              <w:left w:val="single" w:sz="4" w:space="0" w:color="FFFFFF"/>
              <w:bottom w:val="single" w:sz="4" w:space="0" w:color="FFFFFF"/>
              <w:right w:val="single" w:sz="4" w:space="0" w:color="FFFFFF"/>
            </w:tcBorders>
            <w:vAlign w:val="center"/>
          </w:tcPr>
          <w:p w14:paraId="044AE2A4" w14:textId="77777777"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5"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14:paraId="47E56C85" w14:textId="77777777"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236" w:type="dxa"/>
            <w:tcBorders>
              <w:top w:val="single" w:sz="4" w:space="0" w:color="FFFFFF"/>
              <w:left w:val="single" w:sz="4" w:space="0" w:color="FFFFFF"/>
              <w:bottom w:val="single" w:sz="4" w:space="0" w:color="FFFFFF"/>
              <w:right w:val="single" w:sz="4" w:space="0" w:color="auto"/>
            </w:tcBorders>
          </w:tcPr>
          <w:p w14:paraId="4780F3F9" w14:textId="77777777" w:rsidR="00845213" w:rsidRPr="00C667DF" w:rsidRDefault="00845213">
            <w:pPr>
              <w:rPr>
                <w:rFonts w:ascii="Arial" w:hAnsi="Arial" w:cs="Arial"/>
                <w:sz w:val="22"/>
                <w:szCs w:val="22"/>
              </w:rPr>
            </w:pPr>
          </w:p>
        </w:tc>
      </w:tr>
      <w:tr w:rsidR="006E3F30" w:rsidRPr="00C667DF" w14:paraId="33C1BA3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10A0FFE6" w14:textId="77777777"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6" w:name="Text6"/>
        <w:tc>
          <w:tcPr>
            <w:tcW w:w="8640" w:type="dxa"/>
            <w:gridSpan w:val="13"/>
            <w:tcBorders>
              <w:top w:val="nil"/>
              <w:left w:val="single" w:sz="4" w:space="0" w:color="FFFFFF"/>
              <w:bottom w:val="single" w:sz="4" w:space="0" w:color="auto"/>
              <w:right w:val="single" w:sz="4" w:space="0" w:color="FFFFFF"/>
            </w:tcBorders>
            <w:vAlign w:val="center"/>
          </w:tcPr>
          <w:p w14:paraId="0B85E496" w14:textId="77777777"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14:paraId="2A9F13A7" w14:textId="77777777" w:rsidR="001D1AC8" w:rsidRPr="00C667DF" w:rsidRDefault="001D1AC8">
            <w:pPr>
              <w:rPr>
                <w:rFonts w:ascii="Arial" w:hAnsi="Arial" w:cs="Arial"/>
                <w:sz w:val="22"/>
                <w:szCs w:val="22"/>
              </w:rPr>
            </w:pPr>
          </w:p>
        </w:tc>
      </w:tr>
      <w:tr w:rsidR="001D1AC8" w:rsidRPr="00C667DF" w14:paraId="7D363D3F" w14:textId="77777777"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14:paraId="2A12CECA" w14:textId="77777777"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14:paraId="2E93F54C" w14:textId="77777777" w:rsidR="001D1AC8" w:rsidRPr="00C667DF" w:rsidRDefault="001D1AC8">
            <w:pPr>
              <w:rPr>
                <w:rFonts w:ascii="Arial" w:hAnsi="Arial" w:cs="Arial"/>
                <w:sz w:val="22"/>
                <w:szCs w:val="22"/>
              </w:rPr>
            </w:pPr>
          </w:p>
        </w:tc>
      </w:tr>
    </w:tbl>
    <w:p w14:paraId="24D89585" w14:textId="77777777" w:rsidR="00653F4D" w:rsidRPr="00653F4D" w:rsidRDefault="00653F4D" w:rsidP="002C7179">
      <w:pPr>
        <w:outlineLvl w:val="0"/>
        <w:rPr>
          <w:rFonts w:ascii="Arial" w:hAnsi="Arial" w:cs="Arial"/>
          <w:b/>
          <w:sz w:val="16"/>
          <w:szCs w:val="16"/>
        </w:rPr>
      </w:pPr>
    </w:p>
    <w:p w14:paraId="23ECDE11" w14:textId="77777777"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14:paraId="052F364C" w14:textId="77777777" w:rsidTr="008A7AE2">
        <w:trPr>
          <w:trHeight w:val="578"/>
        </w:trPr>
        <w:tc>
          <w:tcPr>
            <w:tcW w:w="2508" w:type="dxa"/>
            <w:tcBorders>
              <w:bottom w:val="single" w:sz="4" w:space="0" w:color="FFFFFF"/>
              <w:right w:val="single" w:sz="4" w:space="0" w:color="FFFFFF"/>
            </w:tcBorders>
            <w:vAlign w:val="center"/>
          </w:tcPr>
          <w:p w14:paraId="51100858" w14:textId="77777777"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7" w:name="Text10"/>
        <w:tc>
          <w:tcPr>
            <w:tcW w:w="3792" w:type="dxa"/>
            <w:tcBorders>
              <w:top w:val="single" w:sz="4" w:space="0" w:color="auto"/>
              <w:left w:val="single" w:sz="4" w:space="0" w:color="FFFFFF"/>
              <w:bottom w:val="single" w:sz="4" w:space="0" w:color="auto"/>
              <w:right w:val="single" w:sz="4" w:space="0" w:color="FFFFFF"/>
            </w:tcBorders>
            <w:vAlign w:val="center"/>
          </w:tcPr>
          <w:p w14:paraId="6F1CED76"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7"/>
          </w:p>
        </w:tc>
        <w:tc>
          <w:tcPr>
            <w:tcW w:w="2872" w:type="dxa"/>
            <w:gridSpan w:val="3"/>
            <w:tcBorders>
              <w:top w:val="single" w:sz="4" w:space="0" w:color="auto"/>
              <w:left w:val="single" w:sz="4" w:space="0" w:color="FFFFFF"/>
              <w:bottom w:val="single" w:sz="4" w:space="0" w:color="FFFFFF"/>
              <w:right w:val="single" w:sz="4" w:space="0" w:color="FFFFFF"/>
            </w:tcBorders>
            <w:vAlign w:val="center"/>
          </w:tcPr>
          <w:p w14:paraId="43CEAB5F" w14:textId="77777777"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8" w:name="Text8"/>
        <w:tc>
          <w:tcPr>
            <w:tcW w:w="1808" w:type="dxa"/>
            <w:tcBorders>
              <w:top w:val="single" w:sz="4" w:space="0" w:color="auto"/>
              <w:left w:val="single" w:sz="4" w:space="0" w:color="FFFFFF"/>
              <w:bottom w:val="single" w:sz="4" w:space="0" w:color="auto"/>
              <w:right w:val="single" w:sz="4" w:space="0" w:color="FFFFFF"/>
            </w:tcBorders>
            <w:vAlign w:val="center"/>
          </w:tcPr>
          <w:p w14:paraId="6A913DBE" w14:textId="77777777"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36" w:type="dxa"/>
            <w:tcBorders>
              <w:left w:val="single" w:sz="4" w:space="0" w:color="FFFFFF"/>
              <w:bottom w:val="single" w:sz="4" w:space="0" w:color="FFFFFF"/>
            </w:tcBorders>
          </w:tcPr>
          <w:p w14:paraId="60FA80E2" w14:textId="77777777" w:rsidR="003D02A6" w:rsidRPr="00C667DF" w:rsidRDefault="003D02A6">
            <w:pPr>
              <w:rPr>
                <w:rFonts w:ascii="Arial" w:hAnsi="Arial" w:cs="Arial"/>
                <w:sz w:val="22"/>
                <w:szCs w:val="22"/>
              </w:rPr>
            </w:pPr>
          </w:p>
        </w:tc>
      </w:tr>
      <w:tr w:rsidR="003D02A6" w:rsidRPr="00C667DF" w14:paraId="58334F34"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7F42AD10" w14:textId="77777777"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9" w:name="Text9"/>
        <w:tc>
          <w:tcPr>
            <w:tcW w:w="8472" w:type="dxa"/>
            <w:gridSpan w:val="5"/>
            <w:tcBorders>
              <w:top w:val="nil"/>
              <w:left w:val="single" w:sz="4" w:space="0" w:color="FFFFFF"/>
              <w:bottom w:val="single" w:sz="4" w:space="0" w:color="auto"/>
              <w:right w:val="single" w:sz="4" w:space="0" w:color="FFFFFF"/>
            </w:tcBorders>
            <w:vAlign w:val="center"/>
          </w:tcPr>
          <w:p w14:paraId="3BF64C81"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top w:val="single" w:sz="4" w:space="0" w:color="FFFFFF"/>
              <w:left w:val="single" w:sz="4" w:space="0" w:color="FFFFFF"/>
              <w:bottom w:val="single" w:sz="4" w:space="0" w:color="FFFFFF"/>
            </w:tcBorders>
          </w:tcPr>
          <w:p w14:paraId="72E1B6EB" w14:textId="77777777" w:rsidR="003D02A6" w:rsidRPr="00C667DF" w:rsidRDefault="003D02A6">
            <w:pPr>
              <w:rPr>
                <w:rFonts w:ascii="Arial" w:hAnsi="Arial" w:cs="Arial"/>
                <w:sz w:val="22"/>
                <w:szCs w:val="22"/>
              </w:rPr>
            </w:pPr>
          </w:p>
        </w:tc>
      </w:tr>
      <w:tr w:rsidR="003D02A6" w:rsidRPr="00C667DF" w14:paraId="60BC6EC0"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43726538" w14:textId="77777777" w:rsidR="003D02A6" w:rsidRPr="00C667DF" w:rsidRDefault="003D02A6">
            <w:pPr>
              <w:rPr>
                <w:rFonts w:ascii="Arial" w:hAnsi="Arial" w:cs="Arial"/>
                <w:sz w:val="22"/>
                <w:szCs w:val="22"/>
              </w:rPr>
            </w:pPr>
            <w:r w:rsidRPr="00C667DF">
              <w:rPr>
                <w:rFonts w:ascii="Arial" w:hAnsi="Arial" w:cs="Arial"/>
                <w:sz w:val="22"/>
                <w:szCs w:val="22"/>
              </w:rPr>
              <w:t>Contact tel number</w:t>
            </w:r>
          </w:p>
        </w:tc>
        <w:bookmarkStart w:id="10"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14:paraId="16A1DB54"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14:paraId="5A67F204" w14:textId="77777777" w:rsidR="003D02A6" w:rsidRPr="00C667DF" w:rsidRDefault="003D02A6">
            <w:pPr>
              <w:rPr>
                <w:rFonts w:ascii="Arial" w:hAnsi="Arial" w:cs="Arial"/>
                <w:sz w:val="22"/>
                <w:szCs w:val="22"/>
              </w:rPr>
            </w:pPr>
          </w:p>
        </w:tc>
      </w:tr>
      <w:tr w:rsidR="003D02A6" w:rsidRPr="00C667DF" w14:paraId="42E9AAE8"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37F199C9" w14:textId="77777777"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1"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14:paraId="4AA58C49" w14:textId="77777777"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14:paraId="4C03A54F" w14:textId="77777777" w:rsidR="003D02A6" w:rsidRPr="00C667DF" w:rsidRDefault="003D02A6">
            <w:pPr>
              <w:rPr>
                <w:rFonts w:ascii="Arial" w:hAnsi="Arial" w:cs="Arial"/>
                <w:sz w:val="22"/>
                <w:szCs w:val="22"/>
              </w:rPr>
            </w:pPr>
          </w:p>
        </w:tc>
      </w:tr>
      <w:tr w:rsidR="00B10DF7" w:rsidRPr="00C667DF" w14:paraId="120564F1" w14:textId="77777777" w:rsidTr="008A7AE2">
        <w:trPr>
          <w:trHeight w:val="520"/>
        </w:trPr>
        <w:tc>
          <w:tcPr>
            <w:tcW w:w="7242" w:type="dxa"/>
            <w:gridSpan w:val="3"/>
            <w:tcBorders>
              <w:bottom w:val="single" w:sz="4" w:space="0" w:color="FFFFFF"/>
              <w:right w:val="single" w:sz="4" w:space="0" w:color="FFFFFF"/>
            </w:tcBorders>
            <w:vAlign w:val="center"/>
          </w:tcPr>
          <w:p w14:paraId="194E4CA4" w14:textId="77777777"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14:paraId="6BDEF88E" w14:textId="77777777"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2" w:name="Check1"/>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bookmarkEnd w:id="12"/>
          </w:p>
        </w:tc>
        <w:tc>
          <w:tcPr>
            <w:tcW w:w="2594" w:type="dxa"/>
            <w:gridSpan w:val="2"/>
            <w:tcBorders>
              <w:top w:val="nil"/>
              <w:left w:val="single" w:sz="4" w:space="0" w:color="FFFFFF"/>
              <w:bottom w:val="single" w:sz="4" w:space="0" w:color="FFFFFF"/>
              <w:right w:val="single" w:sz="4" w:space="0" w:color="FFFFFF"/>
            </w:tcBorders>
            <w:vAlign w:val="center"/>
          </w:tcPr>
          <w:p w14:paraId="63F25CA4" w14:textId="77777777"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3" w:name="Check2"/>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36" w:type="dxa"/>
            <w:tcBorders>
              <w:top w:val="single" w:sz="4" w:space="0" w:color="FFFFFF"/>
              <w:left w:val="single" w:sz="4" w:space="0" w:color="FFFFFF"/>
              <w:bottom w:val="single" w:sz="4" w:space="0" w:color="FFFFFF"/>
            </w:tcBorders>
          </w:tcPr>
          <w:p w14:paraId="63D8DF8F" w14:textId="77777777" w:rsidR="00B10DF7" w:rsidRPr="00C667DF" w:rsidRDefault="00B10DF7">
            <w:pPr>
              <w:rPr>
                <w:rFonts w:ascii="Arial" w:hAnsi="Arial" w:cs="Arial"/>
                <w:sz w:val="22"/>
                <w:szCs w:val="22"/>
              </w:rPr>
            </w:pPr>
          </w:p>
        </w:tc>
      </w:tr>
      <w:tr w:rsidR="001923A9" w:rsidRPr="00C667DF" w14:paraId="6E3CD875" w14:textId="77777777" w:rsidTr="008A7AE2">
        <w:trPr>
          <w:trHeight w:val="280"/>
        </w:trPr>
        <w:tc>
          <w:tcPr>
            <w:tcW w:w="10980" w:type="dxa"/>
            <w:gridSpan w:val="6"/>
          </w:tcPr>
          <w:p w14:paraId="72652CAD" w14:textId="77777777" w:rsidR="001923A9" w:rsidRDefault="00160D4A" w:rsidP="004B487A">
            <w:pPr>
              <w:rPr>
                <w:rFonts w:ascii="Arial" w:hAnsi="Arial" w:cs="Arial"/>
                <w:i/>
                <w:iCs/>
                <w:sz w:val="22"/>
                <w:szCs w:val="22"/>
              </w:rPr>
            </w:pPr>
            <w:r w:rsidRPr="00C667DF">
              <w:rPr>
                <w:rFonts w:ascii="Arial" w:hAnsi="Arial" w:cs="Arial"/>
                <w:i/>
                <w:iCs/>
                <w:sz w:val="22"/>
                <w:szCs w:val="22"/>
              </w:rPr>
              <w:t xml:space="preserve">If you are caring for someone else’s child for more than 28 days and you are not an immediate </w:t>
            </w:r>
            <w:r w:rsidR="0065514A" w:rsidRPr="00C667DF">
              <w:rPr>
                <w:rFonts w:ascii="Arial" w:hAnsi="Arial" w:cs="Arial"/>
                <w:i/>
                <w:iCs/>
                <w:sz w:val="22"/>
                <w:szCs w:val="22"/>
              </w:rPr>
              <w:t>relative,</w:t>
            </w:r>
            <w:r w:rsidRPr="00C667DF">
              <w:rPr>
                <w:rFonts w:ascii="Arial" w:hAnsi="Arial" w:cs="Arial"/>
                <w:i/>
                <w:iCs/>
                <w:sz w:val="22"/>
                <w:szCs w:val="22"/>
              </w:rPr>
              <w:t xml:space="preser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991FFA">
              <w:rPr>
                <w:rFonts w:ascii="Arial" w:hAnsi="Arial" w:cs="Arial"/>
                <w:sz w:val="22"/>
                <w:szCs w:val="22"/>
              </w:rPr>
            </w:r>
            <w:r w:rsidR="00991FFA">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w:t>
            </w:r>
            <w:proofErr w:type="gramStart"/>
            <w:r w:rsidRPr="00C667DF">
              <w:rPr>
                <w:rFonts w:ascii="Arial" w:hAnsi="Arial" w:cs="Arial"/>
                <w:i/>
                <w:iCs/>
                <w:sz w:val="22"/>
                <w:szCs w:val="22"/>
              </w:rPr>
              <w:t>1727</w:t>
            </w:r>
            <w:proofErr w:type="gramEnd"/>
            <w:r w:rsidRPr="00C667DF">
              <w:rPr>
                <w:rFonts w:ascii="Arial" w:hAnsi="Arial" w:cs="Arial"/>
                <w:i/>
                <w:iCs/>
                <w:sz w:val="22"/>
                <w:szCs w:val="22"/>
              </w:rPr>
              <w:t xml:space="preserve"> </w:t>
            </w:r>
          </w:p>
          <w:p w14:paraId="73FE2BEB" w14:textId="61E03BDB" w:rsidR="0065514A" w:rsidRPr="00C667DF" w:rsidRDefault="0065514A" w:rsidP="004B487A">
            <w:pPr>
              <w:rPr>
                <w:rFonts w:ascii="Arial" w:hAnsi="Arial" w:cs="Arial"/>
                <w:b/>
                <w:sz w:val="22"/>
                <w:szCs w:val="22"/>
              </w:rPr>
            </w:pPr>
          </w:p>
        </w:tc>
        <w:tc>
          <w:tcPr>
            <w:tcW w:w="236" w:type="dxa"/>
            <w:tcBorders>
              <w:left w:val="single" w:sz="4" w:space="0" w:color="FFFFFF"/>
            </w:tcBorders>
          </w:tcPr>
          <w:p w14:paraId="78E7C350" w14:textId="77777777" w:rsidR="001923A9" w:rsidRPr="00C667DF" w:rsidRDefault="001923A9" w:rsidP="004B487A">
            <w:pPr>
              <w:rPr>
                <w:rFonts w:ascii="Arial" w:hAnsi="Arial" w:cs="Arial"/>
                <w:sz w:val="22"/>
                <w:szCs w:val="22"/>
              </w:rPr>
            </w:pPr>
          </w:p>
        </w:tc>
      </w:tr>
    </w:tbl>
    <w:p w14:paraId="2F48FF36" w14:textId="77777777" w:rsidR="00653F4D" w:rsidRPr="00653F4D" w:rsidRDefault="00653F4D">
      <w:pPr>
        <w:rPr>
          <w:rFonts w:ascii="Arial" w:hAnsi="Arial" w:cs="Arial"/>
          <w:b/>
          <w:sz w:val="16"/>
          <w:szCs w:val="16"/>
        </w:rPr>
      </w:pPr>
    </w:p>
    <w:p w14:paraId="1E737417" w14:textId="77777777"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14:paraId="6AF6BC6E" w14:textId="77777777" w:rsidTr="00426958">
        <w:tc>
          <w:tcPr>
            <w:tcW w:w="11199" w:type="dxa"/>
          </w:tcPr>
          <w:p w14:paraId="4E39560B" w14:textId="77777777" w:rsidR="00E00DDF" w:rsidRDefault="00E00DDF" w:rsidP="00E00DDF">
            <w:pPr>
              <w:rPr>
                <w:rFonts w:ascii="Arial" w:hAnsi="Arial" w:cs="Arial"/>
                <w:sz w:val="22"/>
                <w:szCs w:val="22"/>
              </w:rPr>
            </w:pPr>
          </w:p>
          <w:p w14:paraId="08A6CCF9" w14:textId="77777777" w:rsidR="00E00DDF" w:rsidRPr="00C667DF" w:rsidRDefault="00E00DDF" w:rsidP="00E00DDF">
            <w:pPr>
              <w:rPr>
                <w:rFonts w:ascii="Arial" w:hAnsi="Arial" w:cs="Arial"/>
                <w:sz w:val="22"/>
                <w:szCs w:val="22"/>
              </w:rPr>
            </w:pPr>
            <w:r w:rsidRPr="00C667DF">
              <w:rPr>
                <w:rFonts w:ascii="Arial" w:hAnsi="Arial" w:cs="Arial"/>
                <w:sz w:val="22"/>
                <w:szCs w:val="22"/>
              </w:rPr>
              <w:t>Are you eligible for additional free hours (see appendix 1 for the criteria)             Yes/No</w:t>
            </w:r>
          </w:p>
          <w:p w14:paraId="0212324B" w14:textId="77777777" w:rsidR="00E00DDF" w:rsidRPr="00C667DF" w:rsidRDefault="00E00DDF" w:rsidP="00E00DDF">
            <w:pPr>
              <w:rPr>
                <w:rFonts w:ascii="Arial" w:hAnsi="Arial" w:cs="Arial"/>
                <w:sz w:val="22"/>
                <w:szCs w:val="22"/>
              </w:rPr>
            </w:pPr>
          </w:p>
          <w:p w14:paraId="0F2025D1" w14:textId="77777777"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14:paraId="5F5769BD" w14:textId="77777777"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14:paraId="621C0175" w14:textId="77777777" w:rsidTr="00BF7A42">
              <w:trPr>
                <w:trHeight w:val="300"/>
              </w:trPr>
              <w:tc>
                <w:tcPr>
                  <w:tcW w:w="1682" w:type="dxa"/>
                  <w:tcBorders>
                    <w:top w:val="nil"/>
                    <w:left w:val="nil"/>
                    <w:bottom w:val="nil"/>
                    <w:right w:val="single" w:sz="4" w:space="0" w:color="auto"/>
                  </w:tcBorders>
                </w:tcPr>
                <w:p w14:paraId="37806BF3" w14:textId="77777777"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14:paraId="54BA1F8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3580DC8"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4156AAD"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24AA517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503AA7B"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8AFF444"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413ACEC3"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81AE49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0ABF140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5F6EF381"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E807BD9"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14:paraId="6770C63C" w14:textId="77777777"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14:paraId="5831A20E" w14:textId="77777777" w:rsidTr="00BF7A42">
              <w:trPr>
                <w:trHeight w:val="300"/>
              </w:trPr>
              <w:tc>
                <w:tcPr>
                  <w:tcW w:w="3860" w:type="dxa"/>
                  <w:tcBorders>
                    <w:top w:val="nil"/>
                    <w:left w:val="nil"/>
                    <w:bottom w:val="nil"/>
                    <w:right w:val="nil"/>
                  </w:tcBorders>
                  <w:shd w:val="clear" w:color="auto" w:fill="auto"/>
                  <w:noWrap/>
                  <w:vAlign w:val="center"/>
                  <w:hideMark/>
                </w:tcPr>
                <w:p w14:paraId="6C71D8BD" w14:textId="77777777"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CEE8"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D28B0C"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92D335D"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182EC2"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C69641"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57F03E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C63313"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A23E89"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5F76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14:paraId="0322D94B" w14:textId="77777777" w:rsidR="00E00DDF" w:rsidRDefault="00E00DDF">
            <w:pPr>
              <w:rPr>
                <w:rFonts w:ascii="Arial" w:hAnsi="Arial" w:cs="Arial"/>
                <w:b/>
                <w:sz w:val="22"/>
                <w:szCs w:val="22"/>
              </w:rPr>
            </w:pPr>
          </w:p>
        </w:tc>
      </w:tr>
    </w:tbl>
    <w:p w14:paraId="16A7ABEC" w14:textId="77777777" w:rsidR="00653F4D" w:rsidRPr="00653F4D" w:rsidRDefault="00653F4D" w:rsidP="002C7179">
      <w:pPr>
        <w:outlineLvl w:val="0"/>
        <w:rPr>
          <w:rFonts w:ascii="Arial" w:hAnsi="Arial" w:cs="Arial"/>
          <w:b/>
          <w:sz w:val="16"/>
          <w:szCs w:val="16"/>
        </w:rPr>
      </w:pPr>
    </w:p>
    <w:p w14:paraId="397B2CC4" w14:textId="77777777" w:rsidR="00C97EC0" w:rsidRDefault="00C97EC0" w:rsidP="002C7179">
      <w:pPr>
        <w:outlineLvl w:val="0"/>
        <w:rPr>
          <w:rFonts w:ascii="Arial" w:hAnsi="Arial" w:cs="Arial"/>
          <w:b/>
          <w:sz w:val="22"/>
          <w:szCs w:val="22"/>
        </w:rPr>
      </w:pPr>
      <w:r w:rsidRPr="00C667DF">
        <w:rPr>
          <w:rFonts w:ascii="Arial" w:hAnsi="Arial" w:cs="Arial"/>
          <w:b/>
          <w:sz w:val="22"/>
          <w:szCs w:val="22"/>
        </w:rPr>
        <w:t xml:space="preserve">Your preferred </w:t>
      </w:r>
      <w:r w:rsidR="007E4BB2" w:rsidRPr="00C667DF">
        <w:rPr>
          <w:rFonts w:ascii="Arial" w:hAnsi="Arial" w:cs="Arial"/>
          <w:b/>
          <w:sz w:val="22"/>
          <w:szCs w:val="22"/>
        </w:rPr>
        <w:t>nursery</w:t>
      </w:r>
      <w:r w:rsidR="008A2A61">
        <w:rPr>
          <w:rFonts w:ascii="Arial" w:hAnsi="Arial" w:cs="Arial"/>
          <w:b/>
          <w:sz w:val="22"/>
          <w:szCs w:val="22"/>
        </w:rPr>
        <w:t xml:space="preserve"> – please check with your preferred nursery how they can offer the free </w:t>
      </w:r>
      <w:proofErr w:type="gramStart"/>
      <w:r w:rsidR="008A2A61">
        <w:rPr>
          <w:rFonts w:ascii="Arial" w:hAnsi="Arial" w:cs="Arial"/>
          <w:b/>
          <w:sz w:val="22"/>
          <w:szCs w:val="22"/>
        </w:rPr>
        <w:t>hours</w:t>
      </w:r>
      <w:proofErr w:type="gramEnd"/>
    </w:p>
    <w:tbl>
      <w:tblPr>
        <w:tblStyle w:val="TableNormal1"/>
        <w:tblW w:w="111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gridCol w:w="1134"/>
      </w:tblGrid>
      <w:tr w:rsidR="00D80FD6" w:rsidRPr="00D80FD6" w14:paraId="565A166A" w14:textId="77777777" w:rsidTr="00426958">
        <w:trPr>
          <w:trHeight w:hRule="exact" w:val="777"/>
        </w:trPr>
        <w:tc>
          <w:tcPr>
            <w:tcW w:w="5245" w:type="dxa"/>
            <w:gridSpan w:val="2"/>
            <w:vMerge w:val="restart"/>
            <w:shd w:val="clear" w:color="auto" w:fill="auto"/>
          </w:tcPr>
          <w:p w14:paraId="45711F3D" w14:textId="77777777" w:rsidR="00BF7A42" w:rsidRPr="00744B27" w:rsidRDefault="00BF7A42" w:rsidP="009F0479">
            <w:pPr>
              <w:rPr>
                <w:rFonts w:ascii="Arial" w:eastAsia="Arial" w:hAnsi="Arial" w:cs="Arial"/>
                <w:b/>
                <w:bCs/>
              </w:rPr>
            </w:pPr>
          </w:p>
          <w:p w14:paraId="1FC83E4E" w14:textId="77777777" w:rsidR="00BF7A42" w:rsidRPr="00D80FD6" w:rsidRDefault="00BF7A42" w:rsidP="009F0479">
            <w:pPr>
              <w:spacing w:before="141"/>
              <w:ind w:left="97"/>
              <w:rPr>
                <w:rFonts w:ascii="Arial" w:eastAsia="Arial" w:hAnsi="Arial" w:cs="Arial"/>
              </w:rPr>
            </w:pPr>
            <w:bookmarkStart w:id="14" w:name="Setting_Name(s)"/>
            <w:bookmarkEnd w:id="14"/>
            <w:r w:rsidRPr="00D80FD6">
              <w:rPr>
                <w:rFonts w:ascii="Arial" w:eastAsia="Calibri" w:hAnsi="Calibri" w:cs="Times New Roman"/>
                <w:i/>
                <w:color w:val="111111"/>
                <w:spacing w:val="-1"/>
              </w:rPr>
              <w:t>Setting</w:t>
            </w:r>
            <w:r w:rsidRPr="00D80FD6">
              <w:rPr>
                <w:rFonts w:ascii="Arial" w:eastAsia="Calibri" w:hAnsi="Calibri" w:cs="Times New Roman"/>
                <w:i/>
                <w:color w:val="111111"/>
                <w:spacing w:val="-5"/>
              </w:rPr>
              <w:t xml:space="preserve"> </w:t>
            </w:r>
            <w:r w:rsidRPr="00D80FD6">
              <w:rPr>
                <w:rFonts w:ascii="Arial" w:eastAsia="Calibri" w:hAnsi="Calibri" w:cs="Times New Roman"/>
                <w:i/>
                <w:color w:val="111111"/>
                <w:spacing w:val="-1"/>
              </w:rPr>
              <w:t>Name(s)</w:t>
            </w:r>
          </w:p>
        </w:tc>
        <w:tc>
          <w:tcPr>
            <w:tcW w:w="3828" w:type="dxa"/>
            <w:gridSpan w:val="5"/>
            <w:shd w:val="clear" w:color="auto" w:fill="auto"/>
            <w:vAlign w:val="center"/>
          </w:tcPr>
          <w:p w14:paraId="600AF353" w14:textId="77777777" w:rsidR="00BF7A42" w:rsidRPr="008A2A61" w:rsidRDefault="00BF7A42"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14:paraId="1F25B1D0" w14:textId="77777777" w:rsidR="00BF7A42" w:rsidRPr="00D80FD6" w:rsidRDefault="00BF7A42"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c>
          <w:tcPr>
            <w:tcW w:w="1134" w:type="dxa"/>
            <w:vMerge w:val="restart"/>
            <w:shd w:val="clear" w:color="auto" w:fill="auto"/>
            <w:vAlign w:val="center"/>
          </w:tcPr>
          <w:p w14:paraId="0423394E" w14:textId="77777777" w:rsidR="00BF7A42" w:rsidRPr="00D80FD6" w:rsidRDefault="00BF7A42" w:rsidP="0026058C">
            <w:pPr>
              <w:spacing w:line="288" w:lineRule="auto"/>
              <w:ind w:left="103" w:right="103"/>
              <w:jc w:val="center"/>
              <w:rPr>
                <w:rFonts w:ascii="Arial" w:eastAsia="Arial" w:hAnsi="Arial" w:cs="Arial"/>
                <w:sz w:val="18"/>
                <w:szCs w:val="18"/>
              </w:rPr>
            </w:pP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weeks</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3"/>
                <w:sz w:val="18"/>
                <w:szCs w:val="18"/>
              </w:rPr>
              <w:t xml:space="preserve"> </w:t>
            </w:r>
            <w:r w:rsidRPr="00D80FD6">
              <w:rPr>
                <w:rFonts w:ascii="Arial" w:eastAsia="Calibri" w:hAnsi="Calibri" w:cs="Times New Roman"/>
                <w:b/>
                <w:color w:val="111111"/>
                <w:spacing w:val="-1"/>
                <w:sz w:val="18"/>
                <w:szCs w:val="18"/>
              </w:rPr>
              <w:t>year</w:t>
            </w:r>
            <w:r w:rsidRPr="00D80FD6">
              <w:rPr>
                <w:rFonts w:ascii="Arial" w:eastAsia="Calibri" w:hAnsi="Calibri" w:cs="Times New Roman"/>
                <w:b/>
                <w:color w:val="111111"/>
                <w:spacing w:val="-4"/>
                <w:sz w:val="18"/>
                <w:szCs w:val="18"/>
              </w:rPr>
              <w:t xml:space="preserve"> </w:t>
            </w:r>
            <w:r w:rsidRPr="00D80FD6">
              <w:rPr>
                <w:rFonts w:ascii="Arial" w:eastAsia="Calibri" w:hAnsi="Calibri" w:cs="Times New Roman"/>
                <w:b/>
                <w:color w:val="111111"/>
                <w:spacing w:val="-1"/>
                <w:sz w:val="18"/>
                <w:szCs w:val="18"/>
              </w:rPr>
              <w:t>(</w:t>
            </w:r>
            <w:proofErr w:type="spellStart"/>
            <w:r w:rsidRPr="00D80FD6">
              <w:rPr>
                <w:rFonts w:ascii="Arial" w:eastAsia="Calibri" w:hAnsi="Calibri" w:cs="Times New Roman"/>
                <w:b/>
                <w:color w:val="111111"/>
                <w:spacing w:val="-1"/>
                <w:sz w:val="18"/>
                <w:szCs w:val="18"/>
              </w:rPr>
              <w:t>e.g</w:t>
            </w:r>
            <w:proofErr w:type="spellEnd"/>
            <w:r w:rsidRPr="00D80FD6">
              <w:rPr>
                <w:rFonts w:ascii="Times New Roman" w:eastAsia="Calibri" w:hAnsi="Calibri" w:cs="Times New Roman"/>
                <w:b/>
                <w:color w:val="111111"/>
                <w:spacing w:val="24"/>
                <w:w w:val="99"/>
                <w:sz w:val="18"/>
                <w:szCs w:val="18"/>
              </w:rPr>
              <w:t xml:space="preserve"> </w:t>
            </w:r>
            <w:r w:rsidRPr="00D80FD6">
              <w:rPr>
                <w:rFonts w:ascii="Arial" w:eastAsia="Calibri" w:hAnsi="Calibri" w:cs="Times New Roman"/>
                <w:b/>
                <w:color w:val="111111"/>
                <w:spacing w:val="-1"/>
                <w:sz w:val="18"/>
                <w:szCs w:val="18"/>
              </w:rPr>
              <w:t>38,</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45,</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51)</w:t>
            </w:r>
          </w:p>
        </w:tc>
      </w:tr>
      <w:tr w:rsidR="00BF7A42" w:rsidRPr="00D80FD6" w14:paraId="584E6306" w14:textId="77777777" w:rsidTr="00426958">
        <w:trPr>
          <w:trHeight w:hRule="exact" w:val="560"/>
        </w:trPr>
        <w:tc>
          <w:tcPr>
            <w:tcW w:w="5245" w:type="dxa"/>
            <w:gridSpan w:val="2"/>
            <w:vMerge/>
            <w:shd w:val="clear" w:color="auto" w:fill="DBE5F1"/>
          </w:tcPr>
          <w:p w14:paraId="591AB95F" w14:textId="77777777" w:rsidR="00BF7A42" w:rsidRPr="00D80FD6" w:rsidRDefault="00BF7A42" w:rsidP="009F0479">
            <w:pPr>
              <w:rPr>
                <w:rFonts w:ascii="Calibri" w:eastAsia="Calibri" w:hAnsi="Calibri" w:cs="Times New Roman"/>
              </w:rPr>
            </w:pPr>
          </w:p>
        </w:tc>
        <w:tc>
          <w:tcPr>
            <w:tcW w:w="765" w:type="dxa"/>
            <w:shd w:val="clear" w:color="auto" w:fill="auto"/>
            <w:vAlign w:val="center"/>
          </w:tcPr>
          <w:p w14:paraId="71465BAF" w14:textId="77777777" w:rsidR="00BF7A42" w:rsidRPr="0026058C" w:rsidRDefault="0026058C"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14:paraId="3338312D"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14:paraId="0DC354B5" w14:textId="77777777" w:rsidR="00BF7A42" w:rsidRPr="0026058C" w:rsidRDefault="0026058C"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14:paraId="19955090"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14:paraId="10406F9E" w14:textId="77777777" w:rsidR="00BF7A42" w:rsidRPr="0026058C" w:rsidRDefault="0026058C"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14:paraId="1306C8EF" w14:textId="77777777" w:rsidR="00BF7A42" w:rsidRPr="00D80FD6" w:rsidRDefault="00BF7A42" w:rsidP="009F0479">
            <w:pPr>
              <w:rPr>
                <w:rFonts w:ascii="Calibri" w:eastAsia="Calibri" w:hAnsi="Calibri" w:cs="Times New Roman"/>
                <w:sz w:val="20"/>
                <w:szCs w:val="20"/>
              </w:rPr>
            </w:pPr>
          </w:p>
        </w:tc>
        <w:tc>
          <w:tcPr>
            <w:tcW w:w="1134" w:type="dxa"/>
            <w:vMerge/>
            <w:shd w:val="clear" w:color="auto" w:fill="DBE5F1"/>
          </w:tcPr>
          <w:p w14:paraId="065725B6" w14:textId="77777777" w:rsidR="00BF7A42" w:rsidRPr="00D80FD6" w:rsidRDefault="00BF7A42" w:rsidP="009F0479">
            <w:pPr>
              <w:rPr>
                <w:rFonts w:ascii="Calibri" w:eastAsia="Calibri" w:hAnsi="Calibri" w:cs="Times New Roman"/>
              </w:rPr>
            </w:pPr>
          </w:p>
        </w:tc>
      </w:tr>
      <w:tr w:rsidR="00D80FD6" w:rsidRPr="00D80FD6" w14:paraId="1DD3EF8A" w14:textId="77777777" w:rsidTr="00426958">
        <w:trPr>
          <w:trHeight w:val="436"/>
        </w:trPr>
        <w:tc>
          <w:tcPr>
            <w:tcW w:w="426" w:type="dxa"/>
            <w:shd w:val="clear" w:color="auto" w:fill="auto"/>
            <w:vAlign w:val="center"/>
          </w:tcPr>
          <w:p w14:paraId="5239C7F4" w14:textId="77777777" w:rsidR="00BF7A42" w:rsidRPr="00D80FD6" w:rsidRDefault="0026058C"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14:paraId="0DB8AF44" w14:textId="77777777" w:rsidR="00BF7A42" w:rsidRPr="00D80FD6" w:rsidRDefault="00BF7A42" w:rsidP="009F0479">
            <w:pPr>
              <w:rPr>
                <w:rFonts w:ascii="Calibri" w:eastAsia="Calibri" w:hAnsi="Calibri" w:cs="Times New Roman"/>
              </w:rPr>
            </w:pPr>
          </w:p>
        </w:tc>
        <w:tc>
          <w:tcPr>
            <w:tcW w:w="765" w:type="dxa"/>
          </w:tcPr>
          <w:p w14:paraId="01286C18" w14:textId="77777777" w:rsidR="00BF7A42" w:rsidRPr="00D80FD6" w:rsidRDefault="00BF7A42" w:rsidP="009F0479">
            <w:pPr>
              <w:rPr>
                <w:rFonts w:ascii="Calibri" w:eastAsia="Calibri" w:hAnsi="Calibri" w:cs="Times New Roman"/>
              </w:rPr>
            </w:pPr>
          </w:p>
        </w:tc>
        <w:tc>
          <w:tcPr>
            <w:tcW w:w="766" w:type="dxa"/>
          </w:tcPr>
          <w:p w14:paraId="06C78487" w14:textId="77777777" w:rsidR="00BF7A42" w:rsidRPr="00D80FD6" w:rsidRDefault="00BF7A42" w:rsidP="009F0479">
            <w:pPr>
              <w:rPr>
                <w:rFonts w:ascii="Calibri" w:eastAsia="Calibri" w:hAnsi="Calibri" w:cs="Times New Roman"/>
              </w:rPr>
            </w:pPr>
          </w:p>
        </w:tc>
        <w:tc>
          <w:tcPr>
            <w:tcW w:w="765" w:type="dxa"/>
          </w:tcPr>
          <w:p w14:paraId="2F33DE2D" w14:textId="77777777" w:rsidR="00BF7A42" w:rsidRPr="00D80FD6" w:rsidRDefault="00BF7A42" w:rsidP="009F0479">
            <w:pPr>
              <w:rPr>
                <w:rFonts w:ascii="Calibri" w:eastAsia="Calibri" w:hAnsi="Calibri" w:cs="Times New Roman"/>
              </w:rPr>
            </w:pPr>
          </w:p>
        </w:tc>
        <w:tc>
          <w:tcPr>
            <w:tcW w:w="766" w:type="dxa"/>
          </w:tcPr>
          <w:p w14:paraId="73DF2CFD" w14:textId="77777777" w:rsidR="00BF7A42" w:rsidRPr="00D80FD6" w:rsidRDefault="00BF7A42" w:rsidP="009F0479">
            <w:pPr>
              <w:rPr>
                <w:rFonts w:ascii="Calibri" w:eastAsia="Calibri" w:hAnsi="Calibri" w:cs="Times New Roman"/>
              </w:rPr>
            </w:pPr>
          </w:p>
        </w:tc>
        <w:tc>
          <w:tcPr>
            <w:tcW w:w="766" w:type="dxa"/>
          </w:tcPr>
          <w:p w14:paraId="53CDD6CA" w14:textId="77777777" w:rsidR="00BF7A42" w:rsidRPr="00D80FD6" w:rsidRDefault="00BF7A42" w:rsidP="009F0479">
            <w:pPr>
              <w:rPr>
                <w:rFonts w:ascii="Calibri" w:eastAsia="Calibri" w:hAnsi="Calibri" w:cs="Times New Roman"/>
              </w:rPr>
            </w:pPr>
          </w:p>
        </w:tc>
        <w:tc>
          <w:tcPr>
            <w:tcW w:w="992" w:type="dxa"/>
          </w:tcPr>
          <w:p w14:paraId="1AB5E2C5" w14:textId="77777777" w:rsidR="00BF7A42" w:rsidRPr="00D80FD6" w:rsidRDefault="00BF7A42" w:rsidP="009F0479">
            <w:pPr>
              <w:rPr>
                <w:rFonts w:ascii="Calibri" w:eastAsia="Calibri" w:hAnsi="Calibri" w:cs="Times New Roman"/>
                <w:sz w:val="20"/>
                <w:szCs w:val="20"/>
              </w:rPr>
            </w:pPr>
          </w:p>
        </w:tc>
        <w:tc>
          <w:tcPr>
            <w:tcW w:w="1134" w:type="dxa"/>
          </w:tcPr>
          <w:p w14:paraId="4EC95BCF" w14:textId="77777777" w:rsidR="00BF7A42" w:rsidRPr="00D80FD6" w:rsidRDefault="00BF7A42" w:rsidP="009F0479">
            <w:pPr>
              <w:rPr>
                <w:rFonts w:ascii="Calibri" w:eastAsia="Calibri" w:hAnsi="Calibri" w:cs="Times New Roman"/>
              </w:rPr>
            </w:pPr>
          </w:p>
        </w:tc>
      </w:tr>
      <w:tr w:rsidR="00D80FD6" w:rsidRPr="00D80FD6" w14:paraId="5CB80DCC" w14:textId="77777777" w:rsidTr="00426958">
        <w:trPr>
          <w:trHeight w:val="436"/>
        </w:trPr>
        <w:tc>
          <w:tcPr>
            <w:tcW w:w="426" w:type="dxa"/>
            <w:shd w:val="clear" w:color="auto" w:fill="auto"/>
            <w:vAlign w:val="center"/>
          </w:tcPr>
          <w:p w14:paraId="669944B7" w14:textId="77777777" w:rsidR="00D80FD6" w:rsidRPr="00D80FD6" w:rsidRDefault="0026058C"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14:paraId="20EE1A8A" w14:textId="77777777" w:rsidR="00D80FD6" w:rsidRPr="00D80FD6" w:rsidRDefault="00D80FD6" w:rsidP="009F0479">
            <w:pPr>
              <w:rPr>
                <w:rFonts w:ascii="Calibri" w:eastAsia="Calibri" w:hAnsi="Calibri"/>
              </w:rPr>
            </w:pPr>
          </w:p>
        </w:tc>
        <w:tc>
          <w:tcPr>
            <w:tcW w:w="765" w:type="dxa"/>
          </w:tcPr>
          <w:p w14:paraId="697CF5D9" w14:textId="77777777" w:rsidR="00D80FD6" w:rsidRPr="00D80FD6" w:rsidRDefault="00D80FD6" w:rsidP="009F0479">
            <w:pPr>
              <w:rPr>
                <w:rFonts w:ascii="Calibri" w:eastAsia="Calibri" w:hAnsi="Calibri"/>
              </w:rPr>
            </w:pPr>
          </w:p>
        </w:tc>
        <w:tc>
          <w:tcPr>
            <w:tcW w:w="766" w:type="dxa"/>
          </w:tcPr>
          <w:p w14:paraId="79F07E3D" w14:textId="77777777" w:rsidR="00D80FD6" w:rsidRPr="00D80FD6" w:rsidRDefault="00D80FD6" w:rsidP="009F0479">
            <w:pPr>
              <w:rPr>
                <w:rFonts w:ascii="Calibri" w:eastAsia="Calibri" w:hAnsi="Calibri"/>
              </w:rPr>
            </w:pPr>
          </w:p>
        </w:tc>
        <w:tc>
          <w:tcPr>
            <w:tcW w:w="765" w:type="dxa"/>
          </w:tcPr>
          <w:p w14:paraId="1A27E665" w14:textId="77777777" w:rsidR="00D80FD6" w:rsidRPr="00D80FD6" w:rsidRDefault="00D80FD6" w:rsidP="009F0479">
            <w:pPr>
              <w:rPr>
                <w:rFonts w:ascii="Calibri" w:eastAsia="Calibri" w:hAnsi="Calibri"/>
              </w:rPr>
            </w:pPr>
          </w:p>
        </w:tc>
        <w:tc>
          <w:tcPr>
            <w:tcW w:w="766" w:type="dxa"/>
          </w:tcPr>
          <w:p w14:paraId="07BE6A77" w14:textId="77777777" w:rsidR="00D80FD6" w:rsidRPr="00D80FD6" w:rsidRDefault="00D80FD6" w:rsidP="009F0479">
            <w:pPr>
              <w:rPr>
                <w:rFonts w:ascii="Calibri" w:eastAsia="Calibri" w:hAnsi="Calibri"/>
              </w:rPr>
            </w:pPr>
          </w:p>
        </w:tc>
        <w:tc>
          <w:tcPr>
            <w:tcW w:w="766" w:type="dxa"/>
          </w:tcPr>
          <w:p w14:paraId="2F070C6E" w14:textId="77777777" w:rsidR="00D80FD6" w:rsidRPr="00D80FD6" w:rsidRDefault="00D80FD6" w:rsidP="009F0479">
            <w:pPr>
              <w:rPr>
                <w:rFonts w:ascii="Calibri" w:eastAsia="Calibri" w:hAnsi="Calibri"/>
              </w:rPr>
            </w:pPr>
          </w:p>
        </w:tc>
        <w:tc>
          <w:tcPr>
            <w:tcW w:w="992" w:type="dxa"/>
          </w:tcPr>
          <w:p w14:paraId="3C74B074" w14:textId="77777777" w:rsidR="00D80FD6" w:rsidRPr="00D80FD6" w:rsidRDefault="00D80FD6" w:rsidP="009F0479">
            <w:pPr>
              <w:rPr>
                <w:rFonts w:ascii="Calibri" w:eastAsia="Calibri" w:hAnsi="Calibri"/>
              </w:rPr>
            </w:pPr>
          </w:p>
        </w:tc>
        <w:tc>
          <w:tcPr>
            <w:tcW w:w="1134" w:type="dxa"/>
          </w:tcPr>
          <w:p w14:paraId="63A21978" w14:textId="77777777" w:rsidR="00D80FD6" w:rsidRPr="00D80FD6" w:rsidRDefault="00D80FD6" w:rsidP="009F0479">
            <w:pPr>
              <w:rPr>
                <w:rFonts w:ascii="Calibri" w:eastAsia="Calibri" w:hAnsi="Calibri"/>
              </w:rPr>
            </w:pPr>
          </w:p>
        </w:tc>
      </w:tr>
      <w:tr w:rsidR="00D80FD6" w:rsidRPr="00D80FD6" w14:paraId="566F9900" w14:textId="77777777" w:rsidTr="00426958">
        <w:trPr>
          <w:trHeight w:val="436"/>
        </w:trPr>
        <w:tc>
          <w:tcPr>
            <w:tcW w:w="426" w:type="dxa"/>
            <w:shd w:val="clear" w:color="auto" w:fill="auto"/>
            <w:vAlign w:val="center"/>
          </w:tcPr>
          <w:p w14:paraId="1BF638F5" w14:textId="77777777" w:rsidR="00BF7A42" w:rsidRPr="00D80FD6" w:rsidRDefault="0026058C"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14:paraId="4FF3CD6B" w14:textId="77777777" w:rsidR="00BF7A42" w:rsidRPr="00D80FD6" w:rsidRDefault="00BF7A42" w:rsidP="009F0479">
            <w:pPr>
              <w:rPr>
                <w:rFonts w:ascii="Calibri" w:eastAsia="Calibri" w:hAnsi="Calibri" w:cs="Times New Roman"/>
              </w:rPr>
            </w:pPr>
          </w:p>
        </w:tc>
        <w:tc>
          <w:tcPr>
            <w:tcW w:w="765" w:type="dxa"/>
          </w:tcPr>
          <w:p w14:paraId="571C6779" w14:textId="77777777" w:rsidR="00BF7A42" w:rsidRPr="00D80FD6" w:rsidRDefault="00BF7A42" w:rsidP="009F0479">
            <w:pPr>
              <w:rPr>
                <w:rFonts w:ascii="Calibri" w:eastAsia="Calibri" w:hAnsi="Calibri" w:cs="Times New Roman"/>
              </w:rPr>
            </w:pPr>
          </w:p>
        </w:tc>
        <w:tc>
          <w:tcPr>
            <w:tcW w:w="766" w:type="dxa"/>
          </w:tcPr>
          <w:p w14:paraId="77BA727B" w14:textId="77777777" w:rsidR="00BF7A42" w:rsidRPr="00D80FD6" w:rsidRDefault="00BF7A42" w:rsidP="009F0479">
            <w:pPr>
              <w:rPr>
                <w:rFonts w:ascii="Calibri" w:eastAsia="Calibri" w:hAnsi="Calibri" w:cs="Times New Roman"/>
              </w:rPr>
            </w:pPr>
          </w:p>
        </w:tc>
        <w:tc>
          <w:tcPr>
            <w:tcW w:w="765" w:type="dxa"/>
          </w:tcPr>
          <w:p w14:paraId="46C6DD9B" w14:textId="77777777" w:rsidR="00BF7A42" w:rsidRPr="00D80FD6" w:rsidRDefault="00BF7A42" w:rsidP="009F0479">
            <w:pPr>
              <w:rPr>
                <w:rFonts w:ascii="Calibri" w:eastAsia="Calibri" w:hAnsi="Calibri" w:cs="Times New Roman"/>
              </w:rPr>
            </w:pPr>
          </w:p>
        </w:tc>
        <w:tc>
          <w:tcPr>
            <w:tcW w:w="766" w:type="dxa"/>
          </w:tcPr>
          <w:p w14:paraId="56306623" w14:textId="77777777" w:rsidR="00BF7A42" w:rsidRPr="00D80FD6" w:rsidRDefault="00BF7A42" w:rsidP="009F0479">
            <w:pPr>
              <w:rPr>
                <w:rFonts w:ascii="Calibri" w:eastAsia="Calibri" w:hAnsi="Calibri" w:cs="Times New Roman"/>
              </w:rPr>
            </w:pPr>
          </w:p>
        </w:tc>
        <w:tc>
          <w:tcPr>
            <w:tcW w:w="766" w:type="dxa"/>
          </w:tcPr>
          <w:p w14:paraId="19CB3CF6" w14:textId="77777777" w:rsidR="00BF7A42" w:rsidRPr="00D80FD6" w:rsidRDefault="00BF7A42" w:rsidP="009F0479">
            <w:pPr>
              <w:rPr>
                <w:rFonts w:ascii="Calibri" w:eastAsia="Calibri" w:hAnsi="Calibri" w:cs="Times New Roman"/>
              </w:rPr>
            </w:pPr>
          </w:p>
        </w:tc>
        <w:tc>
          <w:tcPr>
            <w:tcW w:w="992" w:type="dxa"/>
          </w:tcPr>
          <w:p w14:paraId="24EE6097" w14:textId="77777777" w:rsidR="00BF7A42" w:rsidRPr="00D80FD6" w:rsidRDefault="00BF7A42" w:rsidP="009F0479">
            <w:pPr>
              <w:rPr>
                <w:rFonts w:ascii="Calibri" w:eastAsia="Calibri" w:hAnsi="Calibri" w:cs="Times New Roman"/>
              </w:rPr>
            </w:pPr>
          </w:p>
        </w:tc>
        <w:tc>
          <w:tcPr>
            <w:tcW w:w="1134" w:type="dxa"/>
          </w:tcPr>
          <w:p w14:paraId="67FC55AC" w14:textId="77777777" w:rsidR="00BF7A42" w:rsidRPr="00D80FD6" w:rsidRDefault="00BF7A42" w:rsidP="009F0479">
            <w:pPr>
              <w:rPr>
                <w:rFonts w:ascii="Calibri" w:eastAsia="Calibri" w:hAnsi="Calibri" w:cs="Times New Roman"/>
              </w:rPr>
            </w:pPr>
          </w:p>
        </w:tc>
      </w:tr>
      <w:tr w:rsidR="008A2A61" w:rsidRPr="00744B27" w14:paraId="627B2882" w14:textId="77777777" w:rsidTr="00426958">
        <w:trPr>
          <w:trHeight w:val="436"/>
        </w:trPr>
        <w:tc>
          <w:tcPr>
            <w:tcW w:w="5245" w:type="dxa"/>
            <w:gridSpan w:val="2"/>
            <w:shd w:val="clear" w:color="auto" w:fill="auto"/>
            <w:vAlign w:val="center"/>
          </w:tcPr>
          <w:p w14:paraId="124D75F6" w14:textId="77777777" w:rsidR="00BF7A42" w:rsidRPr="00744B27" w:rsidRDefault="00BF7A42"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sidR="002D5CE0">
              <w:rPr>
                <w:rFonts w:ascii="Arial" w:eastAsia="Calibri" w:hAnsi="Calibri" w:cs="Times New Roman"/>
                <w:b/>
                <w:color w:val="111111"/>
                <w:spacing w:val="-1"/>
              </w:rPr>
              <w:t xml:space="preserve"> Per Day</w:t>
            </w:r>
          </w:p>
        </w:tc>
        <w:tc>
          <w:tcPr>
            <w:tcW w:w="765" w:type="dxa"/>
            <w:vAlign w:val="center"/>
          </w:tcPr>
          <w:p w14:paraId="40B3137E" w14:textId="77777777" w:rsidR="00BF7A42" w:rsidRPr="00744B27" w:rsidRDefault="00BF7A42" w:rsidP="00D80FD6">
            <w:pPr>
              <w:rPr>
                <w:rFonts w:ascii="Calibri" w:eastAsia="Calibri" w:hAnsi="Calibri" w:cs="Times New Roman"/>
              </w:rPr>
            </w:pPr>
          </w:p>
        </w:tc>
        <w:tc>
          <w:tcPr>
            <w:tcW w:w="766" w:type="dxa"/>
            <w:vAlign w:val="center"/>
          </w:tcPr>
          <w:p w14:paraId="30FF9A4C" w14:textId="77777777" w:rsidR="00BF7A42" w:rsidRPr="00744B27" w:rsidRDefault="00BF7A42" w:rsidP="00D80FD6">
            <w:pPr>
              <w:rPr>
                <w:rFonts w:ascii="Calibri" w:eastAsia="Calibri" w:hAnsi="Calibri" w:cs="Times New Roman"/>
              </w:rPr>
            </w:pPr>
          </w:p>
        </w:tc>
        <w:tc>
          <w:tcPr>
            <w:tcW w:w="765" w:type="dxa"/>
            <w:vAlign w:val="center"/>
          </w:tcPr>
          <w:p w14:paraId="58CF2110" w14:textId="77777777" w:rsidR="00BF7A42" w:rsidRPr="00744B27" w:rsidRDefault="00BF7A42" w:rsidP="00D80FD6">
            <w:pPr>
              <w:rPr>
                <w:rFonts w:ascii="Calibri" w:eastAsia="Calibri" w:hAnsi="Calibri" w:cs="Times New Roman"/>
              </w:rPr>
            </w:pPr>
          </w:p>
        </w:tc>
        <w:tc>
          <w:tcPr>
            <w:tcW w:w="766" w:type="dxa"/>
            <w:vAlign w:val="center"/>
          </w:tcPr>
          <w:p w14:paraId="1D343948" w14:textId="77777777" w:rsidR="00BF7A42" w:rsidRPr="00744B27" w:rsidRDefault="00BF7A42" w:rsidP="00D80FD6">
            <w:pPr>
              <w:rPr>
                <w:rFonts w:ascii="Calibri" w:eastAsia="Calibri" w:hAnsi="Calibri" w:cs="Times New Roman"/>
              </w:rPr>
            </w:pPr>
          </w:p>
        </w:tc>
        <w:tc>
          <w:tcPr>
            <w:tcW w:w="766" w:type="dxa"/>
            <w:vAlign w:val="center"/>
          </w:tcPr>
          <w:p w14:paraId="77864A28" w14:textId="77777777" w:rsidR="00BF7A42" w:rsidRPr="00744B27" w:rsidRDefault="00BF7A42" w:rsidP="00D80FD6">
            <w:pPr>
              <w:rPr>
                <w:rFonts w:ascii="Calibri" w:eastAsia="Calibri" w:hAnsi="Calibri" w:cs="Times New Roman"/>
              </w:rPr>
            </w:pPr>
          </w:p>
        </w:tc>
        <w:tc>
          <w:tcPr>
            <w:tcW w:w="992" w:type="dxa"/>
            <w:vAlign w:val="center"/>
          </w:tcPr>
          <w:p w14:paraId="75D7D9EA" w14:textId="77777777" w:rsidR="00BF7A42" w:rsidRPr="00744B27" w:rsidRDefault="00BF7A42" w:rsidP="00D80FD6">
            <w:pPr>
              <w:rPr>
                <w:rFonts w:ascii="Calibri" w:eastAsia="Calibri" w:hAnsi="Calibri" w:cs="Times New Roman"/>
              </w:rPr>
            </w:pPr>
          </w:p>
        </w:tc>
        <w:tc>
          <w:tcPr>
            <w:tcW w:w="1134" w:type="dxa"/>
            <w:vAlign w:val="center"/>
          </w:tcPr>
          <w:p w14:paraId="74CFC9BC" w14:textId="77777777" w:rsidR="00BF7A42" w:rsidRDefault="00BF7A42" w:rsidP="00D80FD6">
            <w:pPr>
              <w:rPr>
                <w:rFonts w:ascii="Calibri" w:eastAsia="Calibri" w:hAnsi="Calibri" w:cs="Times New Roman"/>
              </w:rPr>
            </w:pPr>
          </w:p>
        </w:tc>
      </w:tr>
    </w:tbl>
    <w:p w14:paraId="29CDDCC4" w14:textId="77777777" w:rsidR="00BF7A42" w:rsidRDefault="00BF7A42" w:rsidP="002C7179">
      <w:pPr>
        <w:outlineLvl w:val="0"/>
        <w:rPr>
          <w:rFonts w:ascii="Arial" w:hAnsi="Arial" w:cs="Arial"/>
          <w:b/>
          <w:sz w:val="22"/>
          <w:szCs w:val="22"/>
        </w:rPr>
      </w:pPr>
    </w:p>
    <w:p w14:paraId="599B275D" w14:textId="77777777" w:rsidR="00BF7A42" w:rsidRDefault="00BF7A42" w:rsidP="002C7179">
      <w:pPr>
        <w:outlineLvl w:val="0"/>
        <w:rPr>
          <w:rFonts w:ascii="Arial" w:hAnsi="Arial" w:cs="Arial"/>
          <w:b/>
          <w:sz w:val="22"/>
          <w:szCs w:val="22"/>
        </w:rPr>
      </w:pPr>
    </w:p>
    <w:p w14:paraId="304204A9" w14:textId="77777777" w:rsidR="00B753E9" w:rsidRPr="00C667DF" w:rsidRDefault="006E476D">
      <w:pPr>
        <w:rPr>
          <w:rFonts w:ascii="Arial" w:hAnsi="Arial" w:cs="Arial"/>
          <w:b/>
          <w:sz w:val="22"/>
          <w:szCs w:val="22"/>
        </w:rPr>
      </w:pPr>
      <w:r w:rsidRPr="00C667DF">
        <w:rPr>
          <w:rFonts w:ascii="Arial" w:hAnsi="Arial" w:cs="Arial"/>
          <w:b/>
          <w:sz w:val="22"/>
          <w:szCs w:val="22"/>
        </w:rPr>
        <w:t>Additional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14:paraId="3D74431A" w14:textId="77777777" w:rsidTr="004B0DC5">
        <w:trPr>
          <w:trHeight w:val="562"/>
        </w:trPr>
        <w:tc>
          <w:tcPr>
            <w:tcW w:w="11160" w:type="dxa"/>
            <w:gridSpan w:val="8"/>
            <w:vAlign w:val="center"/>
          </w:tcPr>
          <w:p w14:paraId="6FB9941E" w14:textId="77777777" w:rsidR="00BA5DEF" w:rsidRPr="00C667DF" w:rsidRDefault="00BA5DEF">
            <w:pPr>
              <w:rPr>
                <w:rFonts w:ascii="Arial" w:hAnsi="Arial" w:cs="Arial"/>
                <w:sz w:val="22"/>
                <w:szCs w:val="22"/>
              </w:rPr>
            </w:pPr>
            <w:r w:rsidRPr="00C667DF">
              <w:rPr>
                <w:rFonts w:ascii="Arial" w:hAnsi="Arial" w:cs="Arial"/>
                <w:sz w:val="22"/>
                <w:szCs w:val="22"/>
              </w:rPr>
              <w:t>Does the child have any brothers or sisters (including step or foster siblings) who live at the same address and attend a school or nursery?</w:t>
            </w:r>
          </w:p>
        </w:tc>
      </w:tr>
      <w:tr w:rsidR="00D019EE" w:rsidRPr="00C667DF" w14:paraId="78816C37" w14:textId="77777777" w:rsidTr="004B0DC5">
        <w:trPr>
          <w:trHeight w:val="349"/>
        </w:trPr>
        <w:tc>
          <w:tcPr>
            <w:tcW w:w="236" w:type="dxa"/>
            <w:shd w:val="clear" w:color="auto" w:fill="auto"/>
          </w:tcPr>
          <w:p w14:paraId="303F0E32" w14:textId="77777777" w:rsidR="00D019EE" w:rsidRPr="00C667DF" w:rsidRDefault="00D019EE">
            <w:pPr>
              <w:rPr>
                <w:rFonts w:ascii="Arial" w:hAnsi="Arial" w:cs="Arial"/>
                <w:b/>
                <w:sz w:val="22"/>
                <w:szCs w:val="22"/>
              </w:rPr>
            </w:pPr>
          </w:p>
        </w:tc>
        <w:tc>
          <w:tcPr>
            <w:tcW w:w="3488" w:type="dxa"/>
            <w:shd w:val="clear" w:color="auto" w:fill="auto"/>
          </w:tcPr>
          <w:p w14:paraId="7E104E28" w14:textId="77777777"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14:paraId="529344FF" w14:textId="77777777" w:rsidR="00D019EE" w:rsidRPr="00C667DF" w:rsidRDefault="00D019EE">
            <w:pPr>
              <w:rPr>
                <w:rFonts w:ascii="Arial" w:hAnsi="Arial" w:cs="Arial"/>
                <w:b/>
                <w:sz w:val="22"/>
                <w:szCs w:val="22"/>
              </w:rPr>
            </w:pPr>
          </w:p>
        </w:tc>
        <w:tc>
          <w:tcPr>
            <w:tcW w:w="1924" w:type="dxa"/>
          </w:tcPr>
          <w:p w14:paraId="76CADD33" w14:textId="77777777"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14:paraId="5F94E350" w14:textId="77777777" w:rsidR="00D019EE" w:rsidRPr="00C667DF" w:rsidRDefault="00D019EE">
            <w:pPr>
              <w:rPr>
                <w:rFonts w:ascii="Arial" w:hAnsi="Arial" w:cs="Arial"/>
                <w:b/>
                <w:sz w:val="22"/>
                <w:szCs w:val="22"/>
              </w:rPr>
            </w:pPr>
          </w:p>
        </w:tc>
        <w:tc>
          <w:tcPr>
            <w:tcW w:w="4680" w:type="dxa"/>
            <w:gridSpan w:val="2"/>
          </w:tcPr>
          <w:p w14:paraId="6DE16294" w14:textId="77777777" w:rsidR="00D019EE" w:rsidRPr="00C667DF" w:rsidRDefault="00D019EE">
            <w:pPr>
              <w:rPr>
                <w:rFonts w:ascii="Arial" w:hAnsi="Arial" w:cs="Arial"/>
                <w:b/>
                <w:sz w:val="22"/>
                <w:szCs w:val="22"/>
              </w:rPr>
            </w:pPr>
            <w:r w:rsidRPr="00C667DF">
              <w:rPr>
                <w:rFonts w:ascii="Arial" w:hAnsi="Arial" w:cs="Arial"/>
                <w:b/>
                <w:sz w:val="22"/>
                <w:szCs w:val="22"/>
              </w:rPr>
              <w:t>School/nursery</w:t>
            </w:r>
          </w:p>
        </w:tc>
        <w:tc>
          <w:tcPr>
            <w:tcW w:w="360" w:type="dxa"/>
          </w:tcPr>
          <w:p w14:paraId="7A8FC4E5" w14:textId="77777777" w:rsidR="00D019EE" w:rsidRPr="00C667DF" w:rsidRDefault="00D019EE">
            <w:pPr>
              <w:rPr>
                <w:rFonts w:ascii="Arial" w:hAnsi="Arial" w:cs="Arial"/>
                <w:sz w:val="22"/>
                <w:szCs w:val="22"/>
              </w:rPr>
            </w:pPr>
          </w:p>
        </w:tc>
      </w:tr>
      <w:tr w:rsidR="00D019EE" w:rsidRPr="00C667DF" w14:paraId="6760B1F3" w14:textId="77777777" w:rsidTr="004B0DC5">
        <w:trPr>
          <w:trHeight w:val="359"/>
        </w:trPr>
        <w:tc>
          <w:tcPr>
            <w:tcW w:w="236" w:type="dxa"/>
            <w:shd w:val="clear" w:color="auto" w:fill="auto"/>
            <w:vAlign w:val="center"/>
          </w:tcPr>
          <w:p w14:paraId="182170E5" w14:textId="77777777" w:rsidR="00D019EE" w:rsidRPr="00C667DF" w:rsidRDefault="00D019EE">
            <w:pPr>
              <w:rPr>
                <w:rFonts w:ascii="Arial" w:hAnsi="Arial" w:cs="Arial"/>
                <w:b/>
                <w:sz w:val="22"/>
                <w:szCs w:val="22"/>
              </w:rPr>
            </w:pPr>
          </w:p>
        </w:tc>
        <w:tc>
          <w:tcPr>
            <w:tcW w:w="3488" w:type="dxa"/>
            <w:shd w:val="clear" w:color="auto" w:fill="auto"/>
            <w:vAlign w:val="center"/>
          </w:tcPr>
          <w:p w14:paraId="55F4BEDB"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294AC435" w14:textId="77777777" w:rsidR="00D019EE" w:rsidRPr="00C667DF" w:rsidRDefault="00D019EE">
            <w:pPr>
              <w:rPr>
                <w:rFonts w:ascii="Arial" w:hAnsi="Arial" w:cs="Arial"/>
                <w:b/>
                <w:sz w:val="22"/>
                <w:szCs w:val="22"/>
              </w:rPr>
            </w:pPr>
          </w:p>
        </w:tc>
        <w:tc>
          <w:tcPr>
            <w:tcW w:w="1924" w:type="dxa"/>
            <w:vAlign w:val="center"/>
          </w:tcPr>
          <w:p w14:paraId="3455E744"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E95F684" w14:textId="77777777" w:rsidR="00D019EE" w:rsidRPr="00C667DF" w:rsidRDefault="00D019EE">
            <w:pPr>
              <w:rPr>
                <w:rFonts w:ascii="Arial" w:hAnsi="Arial" w:cs="Arial"/>
                <w:b/>
                <w:sz w:val="22"/>
                <w:szCs w:val="22"/>
              </w:rPr>
            </w:pPr>
          </w:p>
        </w:tc>
        <w:tc>
          <w:tcPr>
            <w:tcW w:w="4680" w:type="dxa"/>
            <w:gridSpan w:val="2"/>
            <w:vAlign w:val="center"/>
          </w:tcPr>
          <w:p w14:paraId="3A1F057D"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53225697" w14:textId="77777777" w:rsidR="00D019EE" w:rsidRPr="00C667DF" w:rsidRDefault="00D019EE">
            <w:pPr>
              <w:rPr>
                <w:rFonts w:ascii="Arial" w:hAnsi="Arial" w:cs="Arial"/>
                <w:sz w:val="22"/>
                <w:szCs w:val="22"/>
              </w:rPr>
            </w:pPr>
          </w:p>
        </w:tc>
      </w:tr>
      <w:tr w:rsidR="00D019EE" w:rsidRPr="00C667DF" w14:paraId="4E30014D" w14:textId="77777777" w:rsidTr="004B0DC5">
        <w:trPr>
          <w:trHeight w:val="524"/>
        </w:trPr>
        <w:tc>
          <w:tcPr>
            <w:tcW w:w="236" w:type="dxa"/>
            <w:shd w:val="clear" w:color="auto" w:fill="auto"/>
            <w:vAlign w:val="center"/>
          </w:tcPr>
          <w:p w14:paraId="0397A1FB" w14:textId="77777777" w:rsidR="00D019EE" w:rsidRPr="00C667DF" w:rsidRDefault="00D019EE">
            <w:pPr>
              <w:rPr>
                <w:rFonts w:ascii="Arial" w:hAnsi="Arial" w:cs="Arial"/>
                <w:b/>
                <w:sz w:val="22"/>
                <w:szCs w:val="22"/>
              </w:rPr>
            </w:pPr>
          </w:p>
        </w:tc>
        <w:tc>
          <w:tcPr>
            <w:tcW w:w="3488" w:type="dxa"/>
            <w:shd w:val="clear" w:color="auto" w:fill="auto"/>
            <w:vAlign w:val="center"/>
          </w:tcPr>
          <w:p w14:paraId="6B2DC078"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53DB4D4" w14:textId="77777777" w:rsidR="00D019EE" w:rsidRPr="00C667DF" w:rsidRDefault="00D019EE">
            <w:pPr>
              <w:rPr>
                <w:rFonts w:ascii="Arial" w:hAnsi="Arial" w:cs="Arial"/>
                <w:b/>
                <w:sz w:val="22"/>
                <w:szCs w:val="22"/>
              </w:rPr>
            </w:pPr>
          </w:p>
        </w:tc>
        <w:tc>
          <w:tcPr>
            <w:tcW w:w="1924" w:type="dxa"/>
            <w:vAlign w:val="center"/>
          </w:tcPr>
          <w:p w14:paraId="3B4EFEF6"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6097E3F4" w14:textId="77777777" w:rsidR="00D019EE" w:rsidRPr="00C667DF" w:rsidRDefault="00D019EE">
            <w:pPr>
              <w:rPr>
                <w:rFonts w:ascii="Arial" w:hAnsi="Arial" w:cs="Arial"/>
                <w:b/>
                <w:sz w:val="22"/>
                <w:szCs w:val="22"/>
              </w:rPr>
            </w:pPr>
          </w:p>
        </w:tc>
        <w:tc>
          <w:tcPr>
            <w:tcW w:w="4680" w:type="dxa"/>
            <w:gridSpan w:val="2"/>
            <w:vAlign w:val="center"/>
          </w:tcPr>
          <w:p w14:paraId="3E10F782"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2BF41756" w14:textId="77777777" w:rsidR="00D019EE" w:rsidRPr="00C667DF" w:rsidRDefault="00D019EE">
            <w:pPr>
              <w:rPr>
                <w:rFonts w:ascii="Arial" w:hAnsi="Arial" w:cs="Arial"/>
                <w:sz w:val="22"/>
                <w:szCs w:val="22"/>
              </w:rPr>
            </w:pPr>
          </w:p>
        </w:tc>
      </w:tr>
      <w:tr w:rsidR="00E00DDF" w:rsidRPr="00C667DF" w14:paraId="07249307" w14:textId="77777777" w:rsidTr="004B0DC5">
        <w:trPr>
          <w:trHeight w:val="163"/>
        </w:trPr>
        <w:tc>
          <w:tcPr>
            <w:tcW w:w="236" w:type="dxa"/>
            <w:shd w:val="clear" w:color="auto" w:fill="auto"/>
            <w:vAlign w:val="center"/>
          </w:tcPr>
          <w:p w14:paraId="22AED69E" w14:textId="77777777" w:rsidR="00E00DDF" w:rsidRPr="00C667DF" w:rsidRDefault="00E00DDF">
            <w:pPr>
              <w:rPr>
                <w:rFonts w:ascii="Arial" w:hAnsi="Arial" w:cs="Arial"/>
                <w:b/>
                <w:sz w:val="22"/>
                <w:szCs w:val="22"/>
              </w:rPr>
            </w:pPr>
          </w:p>
        </w:tc>
        <w:tc>
          <w:tcPr>
            <w:tcW w:w="3488" w:type="dxa"/>
            <w:shd w:val="clear" w:color="auto" w:fill="auto"/>
            <w:vAlign w:val="center"/>
          </w:tcPr>
          <w:p w14:paraId="286C379A" w14:textId="77777777" w:rsidR="00E00DDF" w:rsidRPr="00C667DF" w:rsidRDefault="00E00DDF" w:rsidP="005C650E">
            <w:pPr>
              <w:rPr>
                <w:rFonts w:ascii="Arial" w:hAnsi="Arial" w:cs="Arial"/>
                <w:b/>
                <w:sz w:val="22"/>
                <w:szCs w:val="22"/>
              </w:rPr>
            </w:pPr>
          </w:p>
        </w:tc>
        <w:tc>
          <w:tcPr>
            <w:tcW w:w="236" w:type="dxa"/>
            <w:vAlign w:val="center"/>
          </w:tcPr>
          <w:p w14:paraId="5A9DDE5E" w14:textId="77777777" w:rsidR="00E00DDF" w:rsidRPr="00C667DF" w:rsidRDefault="00E00DDF">
            <w:pPr>
              <w:rPr>
                <w:rFonts w:ascii="Arial" w:hAnsi="Arial" w:cs="Arial"/>
                <w:b/>
                <w:sz w:val="22"/>
                <w:szCs w:val="22"/>
              </w:rPr>
            </w:pPr>
          </w:p>
        </w:tc>
        <w:tc>
          <w:tcPr>
            <w:tcW w:w="1924" w:type="dxa"/>
            <w:vAlign w:val="center"/>
          </w:tcPr>
          <w:p w14:paraId="7568AAAA" w14:textId="77777777" w:rsidR="00E00DDF" w:rsidRPr="00C667DF" w:rsidRDefault="00E00DDF" w:rsidP="005C650E">
            <w:pPr>
              <w:rPr>
                <w:rFonts w:ascii="Arial" w:hAnsi="Arial" w:cs="Arial"/>
                <w:b/>
                <w:sz w:val="22"/>
                <w:szCs w:val="22"/>
              </w:rPr>
            </w:pPr>
          </w:p>
        </w:tc>
        <w:tc>
          <w:tcPr>
            <w:tcW w:w="236" w:type="dxa"/>
            <w:vAlign w:val="center"/>
          </w:tcPr>
          <w:p w14:paraId="4B6838E3" w14:textId="77777777" w:rsidR="00E00DDF" w:rsidRPr="00C667DF" w:rsidRDefault="00E00DDF">
            <w:pPr>
              <w:rPr>
                <w:rFonts w:ascii="Arial" w:hAnsi="Arial" w:cs="Arial"/>
                <w:b/>
                <w:sz w:val="22"/>
                <w:szCs w:val="22"/>
              </w:rPr>
            </w:pPr>
          </w:p>
        </w:tc>
        <w:tc>
          <w:tcPr>
            <w:tcW w:w="2354" w:type="dxa"/>
            <w:vAlign w:val="center"/>
          </w:tcPr>
          <w:p w14:paraId="785B437D" w14:textId="77777777" w:rsidR="00E00DDF" w:rsidRPr="00C667DF" w:rsidRDefault="00E00DDF" w:rsidP="005C650E">
            <w:pPr>
              <w:rPr>
                <w:rFonts w:ascii="Arial" w:hAnsi="Arial" w:cs="Arial"/>
                <w:b/>
                <w:sz w:val="22"/>
                <w:szCs w:val="22"/>
              </w:rPr>
            </w:pPr>
          </w:p>
        </w:tc>
        <w:tc>
          <w:tcPr>
            <w:tcW w:w="2686" w:type="dxa"/>
            <w:gridSpan w:val="2"/>
            <w:vAlign w:val="center"/>
          </w:tcPr>
          <w:p w14:paraId="6039093F" w14:textId="77777777" w:rsidR="00E00DDF" w:rsidRPr="00C667DF" w:rsidRDefault="00E00DDF">
            <w:pPr>
              <w:rPr>
                <w:rFonts w:ascii="Arial" w:hAnsi="Arial" w:cs="Arial"/>
                <w:sz w:val="22"/>
                <w:szCs w:val="22"/>
              </w:rPr>
            </w:pPr>
          </w:p>
        </w:tc>
      </w:tr>
    </w:tbl>
    <w:p w14:paraId="21291E8E" w14:textId="77777777"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14:paraId="1E5F3835" w14:textId="77777777" w:rsidTr="00153D57">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14:paraId="4185EB1A" w14:textId="77777777" w:rsidR="00D019EE" w:rsidRPr="00C667DF" w:rsidRDefault="00447FD7">
            <w:pPr>
              <w:rPr>
                <w:rFonts w:ascii="Arial" w:hAnsi="Arial" w:cs="Arial"/>
                <w:sz w:val="22"/>
                <w:szCs w:val="22"/>
              </w:rPr>
            </w:pPr>
            <w:r w:rsidRPr="00C667DF">
              <w:rPr>
                <w:rFonts w:ascii="Arial" w:hAnsi="Arial" w:cs="Arial"/>
                <w:sz w:val="22"/>
                <w:szCs w:val="22"/>
              </w:rPr>
              <w:t>1</w:t>
            </w: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49992328" w14:textId="77777777" w:rsidR="00D019EE" w:rsidRPr="00C667DF" w:rsidRDefault="00D019EE">
            <w:pPr>
              <w:rPr>
                <w:rFonts w:ascii="Arial" w:hAnsi="Arial" w:cs="Arial"/>
                <w:sz w:val="22"/>
                <w:szCs w:val="22"/>
              </w:rPr>
            </w:pPr>
            <w:r w:rsidRPr="00C667DF">
              <w:rPr>
                <w:rFonts w:ascii="Arial" w:hAnsi="Arial" w:cs="Arial"/>
                <w:sz w:val="22"/>
                <w:szCs w:val="22"/>
              </w:rPr>
              <w:t>Is the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14:paraId="12E67FCA"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14:paraId="2FC11C16"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14:paraId="76E18102" w14:textId="77777777" w:rsidTr="00153D57">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14:paraId="45FC1648" w14:textId="77777777"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EF9781" w14:textId="77777777"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14:paraId="6C941769" w14:textId="77777777"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14:paraId="0853188D" w14:textId="77777777" w:rsidR="00447FD7" w:rsidRPr="00C667DF" w:rsidRDefault="00447FD7" w:rsidP="00BA7F30">
            <w:pPr>
              <w:rPr>
                <w:rFonts w:ascii="Arial" w:hAnsi="Arial" w:cs="Arial"/>
                <w:b/>
                <w:sz w:val="22"/>
                <w:szCs w:val="22"/>
              </w:rPr>
            </w:pPr>
          </w:p>
        </w:tc>
      </w:tr>
      <w:tr w:rsidR="00D019EE" w:rsidRPr="00C667DF" w14:paraId="7770A59F" w14:textId="77777777" w:rsidTr="00153D57">
        <w:trPr>
          <w:trHeight w:val="70"/>
        </w:trPr>
        <w:tc>
          <w:tcPr>
            <w:tcW w:w="11160" w:type="dxa"/>
            <w:gridSpan w:val="9"/>
            <w:tcBorders>
              <w:top w:val="single" w:sz="4" w:space="0" w:color="FFFFFF"/>
              <w:left w:val="single" w:sz="4" w:space="0" w:color="auto"/>
              <w:bottom w:val="single" w:sz="4" w:space="0" w:color="FFFFFF"/>
            </w:tcBorders>
            <w:vAlign w:val="center"/>
          </w:tcPr>
          <w:p w14:paraId="441F14E0" w14:textId="77777777" w:rsidR="00D019EE" w:rsidRPr="00C667DF" w:rsidRDefault="00D019EE" w:rsidP="003F7929">
            <w:pPr>
              <w:rPr>
                <w:rFonts w:ascii="Arial" w:hAnsi="Arial" w:cs="Arial"/>
                <w:b/>
                <w:i/>
                <w:sz w:val="22"/>
                <w:szCs w:val="22"/>
              </w:rPr>
            </w:pPr>
          </w:p>
        </w:tc>
      </w:tr>
      <w:tr w:rsidR="00447FD7" w:rsidRPr="00C667DF" w14:paraId="13397B0C" w14:textId="77777777" w:rsidTr="00153D57">
        <w:trPr>
          <w:trHeight w:val="447"/>
        </w:trPr>
        <w:tc>
          <w:tcPr>
            <w:tcW w:w="236" w:type="dxa"/>
            <w:tcBorders>
              <w:top w:val="single" w:sz="4" w:space="0" w:color="FFFFFF"/>
              <w:bottom w:val="single" w:sz="2" w:space="0" w:color="FFFFFF"/>
              <w:right w:val="single" w:sz="4" w:space="0" w:color="FFFFFF"/>
            </w:tcBorders>
          </w:tcPr>
          <w:p w14:paraId="378EB335" w14:textId="77777777" w:rsidR="00447FD7" w:rsidRPr="00C667DF" w:rsidRDefault="00447FD7">
            <w:pPr>
              <w:rPr>
                <w:rFonts w:ascii="Arial" w:hAnsi="Arial" w:cs="Arial"/>
                <w:sz w:val="22"/>
                <w:szCs w:val="22"/>
              </w:rPr>
            </w:pPr>
            <w:r w:rsidRPr="00C667DF">
              <w:rPr>
                <w:rFonts w:ascii="Arial" w:hAnsi="Arial" w:cs="Arial"/>
                <w:sz w:val="22"/>
                <w:szCs w:val="22"/>
              </w:rPr>
              <w:t>2</w:t>
            </w:r>
          </w:p>
        </w:tc>
        <w:tc>
          <w:tcPr>
            <w:tcW w:w="7300" w:type="dxa"/>
            <w:gridSpan w:val="3"/>
            <w:tcBorders>
              <w:top w:val="single" w:sz="4" w:space="0" w:color="FFFFFF"/>
              <w:left w:val="single" w:sz="4" w:space="0" w:color="FFFFFF"/>
              <w:bottom w:val="single" w:sz="2" w:space="0" w:color="FFFFFF"/>
              <w:right w:val="single" w:sz="4" w:space="0" w:color="FFFFFF"/>
            </w:tcBorders>
          </w:tcPr>
          <w:p w14:paraId="787DC833" w14:textId="77777777" w:rsidR="00447FD7" w:rsidRPr="00C667DF" w:rsidRDefault="005C650E">
            <w:pPr>
              <w:rPr>
                <w:rFonts w:ascii="Arial" w:hAnsi="Arial" w:cs="Arial"/>
                <w:sz w:val="22"/>
                <w:szCs w:val="22"/>
              </w:rPr>
            </w:pPr>
            <w:r w:rsidRPr="00C667DF">
              <w:rPr>
                <w:rFonts w:ascii="Arial" w:hAnsi="Arial" w:cs="Arial"/>
                <w:sz w:val="22"/>
                <w:szCs w:val="22"/>
              </w:rPr>
              <w:t xml:space="preserve">Are you applying </w:t>
            </w:r>
            <w:r w:rsidR="00447FD7" w:rsidRPr="00C667DF">
              <w:rPr>
                <w:rFonts w:ascii="Arial" w:hAnsi="Arial" w:cs="Arial"/>
                <w:sz w:val="22"/>
                <w:szCs w:val="22"/>
              </w:rPr>
              <w:t>for a nursery on the basis of faith?</w:t>
            </w: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14:paraId="0C764577"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bookmarkStart w:id="15" w:name="Check6"/>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bookmarkEnd w:id="15"/>
          </w:p>
        </w:tc>
        <w:tc>
          <w:tcPr>
            <w:tcW w:w="1758" w:type="dxa"/>
            <w:gridSpan w:val="2"/>
            <w:tcBorders>
              <w:top w:val="single" w:sz="4" w:space="0" w:color="FFFFFF"/>
              <w:left w:val="single" w:sz="2" w:space="0" w:color="FFFFFF"/>
              <w:bottom w:val="single" w:sz="2" w:space="0" w:color="FFFFFF"/>
            </w:tcBorders>
            <w:vAlign w:val="center"/>
          </w:tcPr>
          <w:p w14:paraId="3053A04D"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bookmarkStart w:id="16" w:name="Check7"/>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bookmarkEnd w:id="16"/>
          </w:p>
        </w:tc>
      </w:tr>
      <w:tr w:rsidR="00447FD7" w:rsidRPr="00C667DF" w14:paraId="50CF2D56" w14:textId="77777777" w:rsidTr="00101FA6">
        <w:tc>
          <w:tcPr>
            <w:tcW w:w="11160" w:type="dxa"/>
            <w:gridSpan w:val="9"/>
            <w:tcBorders>
              <w:top w:val="single" w:sz="2" w:space="0" w:color="FFFFFF"/>
              <w:bottom w:val="single" w:sz="2" w:space="0" w:color="FFFFFF"/>
            </w:tcBorders>
          </w:tcPr>
          <w:p w14:paraId="1F32435E" w14:textId="77777777" w:rsidR="00447FD7" w:rsidRPr="00C667DF" w:rsidRDefault="00447FD7" w:rsidP="00071782">
            <w:pPr>
              <w:rPr>
                <w:rFonts w:ascii="Arial" w:hAnsi="Arial" w:cs="Arial"/>
                <w:sz w:val="22"/>
                <w:szCs w:val="22"/>
              </w:rPr>
            </w:pPr>
            <w:r w:rsidRPr="00C667DF">
              <w:rPr>
                <w:rFonts w:ascii="Arial" w:hAnsi="Arial" w:cs="Arial"/>
                <w:sz w:val="22"/>
                <w:szCs w:val="22"/>
              </w:rPr>
              <w:t>For further information about 1 &amp; 2 above, and for information about what evidence you may need to provide if you have answered ‘yes’</w:t>
            </w:r>
            <w:r w:rsidR="00153D57" w:rsidRPr="00C667DF">
              <w:rPr>
                <w:rFonts w:ascii="Arial" w:hAnsi="Arial" w:cs="Arial"/>
                <w:sz w:val="22"/>
                <w:szCs w:val="22"/>
              </w:rPr>
              <w:t xml:space="preserve"> to 1 or 2</w:t>
            </w:r>
            <w:r w:rsidRPr="00C667DF">
              <w:rPr>
                <w:rFonts w:ascii="Arial" w:hAnsi="Arial" w:cs="Arial"/>
                <w:sz w:val="22"/>
                <w:szCs w:val="22"/>
              </w:rPr>
              <w:t xml:space="preserve">, please see the website.  </w:t>
            </w:r>
          </w:p>
          <w:p w14:paraId="664F35FA" w14:textId="77777777" w:rsidR="005C650E" w:rsidRPr="00C667DF" w:rsidRDefault="005C650E" w:rsidP="00071782">
            <w:pPr>
              <w:rPr>
                <w:rFonts w:ascii="Arial" w:hAnsi="Arial" w:cs="Arial"/>
                <w:sz w:val="22"/>
                <w:szCs w:val="22"/>
              </w:rPr>
            </w:pPr>
          </w:p>
          <w:p w14:paraId="07D6A6F1" w14:textId="77777777"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14:paraId="421E157D" w14:textId="77777777" w:rsidTr="000E1334">
        <w:tc>
          <w:tcPr>
            <w:tcW w:w="11160" w:type="dxa"/>
            <w:gridSpan w:val="9"/>
            <w:tcBorders>
              <w:left w:val="single" w:sz="2" w:space="0" w:color="FFFFFF"/>
              <w:bottom w:val="single" w:sz="4" w:space="0" w:color="auto"/>
              <w:right w:val="single" w:sz="2" w:space="0" w:color="FFFFFF"/>
            </w:tcBorders>
          </w:tcPr>
          <w:p w14:paraId="370B2884" w14:textId="77777777" w:rsidR="00DB4C74" w:rsidRPr="00C667DF" w:rsidRDefault="00DB4C74">
            <w:pPr>
              <w:rPr>
                <w:rFonts w:ascii="Arial" w:hAnsi="Arial" w:cs="Arial"/>
                <w:sz w:val="22"/>
                <w:szCs w:val="22"/>
              </w:rPr>
            </w:pPr>
          </w:p>
        </w:tc>
      </w:tr>
      <w:tr w:rsidR="000E1334" w:rsidRPr="00C667DF" w14:paraId="60611D81" w14:textId="77777777"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14:paraId="172B2578" w14:textId="77777777" w:rsidR="00F81B50" w:rsidRPr="00C667DF" w:rsidRDefault="00F81B50">
            <w:pPr>
              <w:rPr>
                <w:rFonts w:ascii="Arial" w:hAnsi="Arial" w:cs="Arial"/>
                <w:sz w:val="22"/>
                <w:szCs w:val="22"/>
              </w:rPr>
            </w:pPr>
          </w:p>
          <w:p w14:paraId="6D4923E3" w14:textId="77777777"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14:paraId="29F2BD9E" w14:textId="77777777"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14:paraId="40800D1A" w14:textId="77777777" w:rsidTr="00447FD7">
        <w:tc>
          <w:tcPr>
            <w:tcW w:w="11160" w:type="dxa"/>
            <w:gridSpan w:val="9"/>
            <w:tcBorders>
              <w:left w:val="single" w:sz="2" w:space="0" w:color="FFFFFF"/>
              <w:right w:val="single" w:sz="2" w:space="0" w:color="FFFFFF"/>
            </w:tcBorders>
          </w:tcPr>
          <w:p w14:paraId="08B5C62B" w14:textId="77777777" w:rsidR="00DB4C74" w:rsidRPr="00C667DF" w:rsidRDefault="00DB4C74" w:rsidP="00DB4C74">
            <w:pPr>
              <w:rPr>
                <w:rFonts w:ascii="Arial" w:hAnsi="Arial" w:cs="Arial"/>
                <w:sz w:val="22"/>
                <w:szCs w:val="22"/>
              </w:rPr>
            </w:pPr>
          </w:p>
        </w:tc>
      </w:tr>
      <w:tr w:rsidR="00DB4C74" w:rsidRPr="00C667DF" w14:paraId="42F06B9C" w14:textId="77777777" w:rsidTr="00362E8F">
        <w:trPr>
          <w:trHeight w:val="2697"/>
        </w:trPr>
        <w:tc>
          <w:tcPr>
            <w:tcW w:w="11160" w:type="dxa"/>
            <w:gridSpan w:val="9"/>
            <w:tcBorders>
              <w:bottom w:val="single" w:sz="4" w:space="0" w:color="auto"/>
            </w:tcBorders>
          </w:tcPr>
          <w:p w14:paraId="0B83821A" w14:textId="77777777"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14:paraId="4F22E940"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14:paraId="095B12DF"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14:paraId="05EFA798"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14:paraId="55FD16A2" w14:textId="3D9AA0CF"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understand I cannot change providers during term time without express permission of the providers (s) and the Local Authority. Contractual notice periods specified by the provider will be complied </w:t>
            </w:r>
            <w:proofErr w:type="gramStart"/>
            <w:r w:rsidRPr="00C667DF">
              <w:rPr>
                <w:rFonts w:ascii="Arial" w:hAnsi="Arial" w:cs="Arial"/>
              </w:rPr>
              <w:t>with, unless</w:t>
            </w:r>
            <w:proofErr w:type="gramEnd"/>
            <w:r w:rsidRPr="00C667DF">
              <w:rPr>
                <w:rFonts w:ascii="Arial" w:hAnsi="Arial" w:cs="Arial"/>
              </w:rPr>
              <w:t xml:space="preserve"> exceptional circumstances can be </w:t>
            </w:r>
            <w:r w:rsidR="0065514A" w:rsidRPr="00C667DF">
              <w:rPr>
                <w:rFonts w:ascii="Arial" w:hAnsi="Arial" w:cs="Arial"/>
              </w:rPr>
              <w:t>demonstrated.</w:t>
            </w:r>
          </w:p>
          <w:p w14:paraId="695A2954" w14:textId="77777777"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14:paraId="59180A99" w14:textId="77777777" w:rsidTr="00447FD7">
        <w:trPr>
          <w:trHeight w:val="704"/>
        </w:trPr>
        <w:tc>
          <w:tcPr>
            <w:tcW w:w="4320" w:type="dxa"/>
            <w:gridSpan w:val="3"/>
            <w:tcBorders>
              <w:top w:val="nil"/>
            </w:tcBorders>
            <w:vAlign w:val="center"/>
          </w:tcPr>
          <w:p w14:paraId="1C5D0F53" w14:textId="77777777"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14:paraId="392199D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14:paraId="21FF3C02" w14:textId="77777777" w:rsidTr="00447FD7">
        <w:trPr>
          <w:trHeight w:val="518"/>
        </w:trPr>
        <w:tc>
          <w:tcPr>
            <w:tcW w:w="4320" w:type="dxa"/>
            <w:gridSpan w:val="3"/>
            <w:vAlign w:val="center"/>
          </w:tcPr>
          <w:p w14:paraId="0A5B7796"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7" w:name="Text15"/>
        <w:tc>
          <w:tcPr>
            <w:tcW w:w="6840" w:type="dxa"/>
            <w:gridSpan w:val="6"/>
            <w:vAlign w:val="center"/>
          </w:tcPr>
          <w:p w14:paraId="72076D76"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7"/>
          </w:p>
        </w:tc>
      </w:tr>
      <w:tr w:rsidR="00DB4C74" w:rsidRPr="00C667DF" w14:paraId="78DC1716" w14:textId="77777777" w:rsidTr="00447FD7">
        <w:trPr>
          <w:trHeight w:val="453"/>
        </w:trPr>
        <w:tc>
          <w:tcPr>
            <w:tcW w:w="4320" w:type="dxa"/>
            <w:gridSpan w:val="3"/>
            <w:vAlign w:val="center"/>
          </w:tcPr>
          <w:p w14:paraId="57ADE12E"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8" w:name="Text14"/>
        <w:tc>
          <w:tcPr>
            <w:tcW w:w="6840" w:type="dxa"/>
            <w:gridSpan w:val="6"/>
            <w:vAlign w:val="center"/>
          </w:tcPr>
          <w:p w14:paraId="44A4945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8"/>
          </w:p>
        </w:tc>
      </w:tr>
      <w:tr w:rsidR="00DB4C74" w:rsidRPr="00C667DF" w14:paraId="176C6493" w14:textId="77777777" w:rsidTr="00362E8F">
        <w:trPr>
          <w:trHeight w:val="1245"/>
        </w:trPr>
        <w:tc>
          <w:tcPr>
            <w:tcW w:w="4320" w:type="dxa"/>
            <w:gridSpan w:val="3"/>
            <w:tcBorders>
              <w:bottom w:val="single" w:sz="4" w:space="0" w:color="auto"/>
            </w:tcBorders>
            <w:vAlign w:val="center"/>
          </w:tcPr>
          <w:p w14:paraId="2E6E9164"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14:paraId="62CC8078" w14:textId="77777777"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19" w:name="Text16"/>
        <w:tc>
          <w:tcPr>
            <w:tcW w:w="6840" w:type="dxa"/>
            <w:gridSpan w:val="6"/>
            <w:tcBorders>
              <w:bottom w:val="single" w:sz="4" w:space="0" w:color="auto"/>
            </w:tcBorders>
          </w:tcPr>
          <w:p w14:paraId="5A695EF3"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9"/>
          </w:p>
        </w:tc>
      </w:tr>
    </w:tbl>
    <w:p w14:paraId="345B1C24" w14:textId="77777777"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14:paraId="68DD8F2E" w14:textId="77777777" w:rsidTr="00362E8F">
        <w:trPr>
          <w:trHeight w:val="518"/>
        </w:trPr>
        <w:tc>
          <w:tcPr>
            <w:tcW w:w="11160" w:type="dxa"/>
          </w:tcPr>
          <w:p w14:paraId="26536885" w14:textId="77777777" w:rsidR="00224D66" w:rsidRPr="00C667DF" w:rsidRDefault="00224D66" w:rsidP="006B3976">
            <w:pPr>
              <w:rPr>
                <w:rFonts w:ascii="Arial" w:hAnsi="Arial" w:cs="Arial"/>
                <w:b/>
                <w:sz w:val="22"/>
                <w:szCs w:val="22"/>
              </w:rPr>
            </w:pPr>
            <w:r w:rsidRPr="00C667DF">
              <w:rPr>
                <w:rFonts w:ascii="Arial" w:hAnsi="Arial" w:cs="Arial"/>
                <w:b/>
                <w:sz w:val="22"/>
                <w:szCs w:val="22"/>
              </w:rPr>
              <w:t>Please take this form to the nursery to which you are applying, by the relevant closing date, along with proof of your child’s date of birth (</w:t>
            </w:r>
            <w:proofErr w:type="spellStart"/>
            <w:r w:rsidRPr="00C667DF">
              <w:rPr>
                <w:rFonts w:ascii="Arial" w:hAnsi="Arial" w:cs="Arial"/>
                <w:b/>
                <w:sz w:val="22"/>
                <w:szCs w:val="22"/>
              </w:rPr>
              <w:t>ie</w:t>
            </w:r>
            <w:proofErr w:type="spellEnd"/>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30 hour entitlement.</w:t>
            </w:r>
          </w:p>
        </w:tc>
      </w:tr>
    </w:tbl>
    <w:p w14:paraId="16CAC1E3" w14:textId="77777777"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14:paraId="6372E485" w14:textId="77777777" w:rsidTr="006B3976">
        <w:trPr>
          <w:trHeight w:val="1607"/>
        </w:trPr>
        <w:tc>
          <w:tcPr>
            <w:tcW w:w="5580" w:type="dxa"/>
            <w:tcBorders>
              <w:right w:val="single" w:sz="4" w:space="0" w:color="auto"/>
            </w:tcBorders>
            <w:shd w:val="clear" w:color="auto" w:fill="E6E6E6"/>
          </w:tcPr>
          <w:p w14:paraId="7B7CE3B3" w14:textId="77777777"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14:paraId="013839C0" w14:textId="77777777"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14:paraId="650C27A1" w14:textId="77777777"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14:paraId="1E594420" w14:textId="77777777" w:rsidR="00362E8F" w:rsidRDefault="00362E8F" w:rsidP="00BA7F30">
            <w:pPr>
              <w:ind w:right="-108"/>
              <w:rPr>
                <w:rFonts w:ascii="Arial" w:hAnsi="Arial" w:cs="Arial"/>
                <w:b/>
                <w:sz w:val="22"/>
                <w:szCs w:val="22"/>
              </w:rPr>
            </w:pPr>
          </w:p>
          <w:p w14:paraId="61974F7F" w14:textId="77777777" w:rsidR="00224D66" w:rsidRPr="00C667DF" w:rsidRDefault="00224D66" w:rsidP="00BA7F30">
            <w:pPr>
              <w:ind w:right="-108"/>
              <w:rPr>
                <w:rFonts w:ascii="Arial" w:hAnsi="Arial" w:cs="Arial"/>
                <w:sz w:val="22"/>
                <w:szCs w:val="22"/>
              </w:rPr>
            </w:pPr>
            <w:r w:rsidRPr="00C667DF">
              <w:rPr>
                <w:rFonts w:ascii="Arial" w:hAnsi="Arial" w:cs="Arial"/>
                <w:b/>
                <w:sz w:val="22"/>
                <w:szCs w:val="22"/>
              </w:rPr>
              <w:t>Date of birth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p w14:paraId="04D1AD1B" w14:textId="77777777" w:rsidR="00224D66" w:rsidRPr="00C667DF" w:rsidRDefault="00224D66" w:rsidP="00BA7F30">
            <w:pPr>
              <w:rPr>
                <w:rFonts w:ascii="Arial" w:hAnsi="Arial" w:cs="Arial"/>
                <w:b/>
                <w:sz w:val="22"/>
                <w:szCs w:val="22"/>
              </w:rPr>
            </w:pPr>
          </w:p>
          <w:p w14:paraId="7AEAA2D9" w14:textId="77777777"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p w14:paraId="167647F6" w14:textId="77777777" w:rsidR="00E00DDF" w:rsidRDefault="00E00DDF" w:rsidP="00BA7F30">
            <w:pPr>
              <w:rPr>
                <w:rFonts w:ascii="Arial" w:hAnsi="Arial" w:cs="Arial"/>
                <w:b/>
                <w:sz w:val="22"/>
                <w:szCs w:val="22"/>
              </w:rPr>
            </w:pPr>
          </w:p>
          <w:p w14:paraId="52B355D9" w14:textId="77777777"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p w14:paraId="44F1497D" w14:textId="77777777" w:rsidR="00E00DDF" w:rsidRPr="00C667DF" w:rsidRDefault="00E00DDF" w:rsidP="00E00DDF">
            <w:pPr>
              <w:rPr>
                <w:rFonts w:ascii="Arial" w:hAnsi="Arial" w:cs="Arial"/>
                <w:b/>
                <w:sz w:val="22"/>
                <w:szCs w:val="22"/>
              </w:rPr>
            </w:pPr>
          </w:p>
          <w:p w14:paraId="779D0A36" w14:textId="77777777"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991FFA">
              <w:rPr>
                <w:rFonts w:ascii="Arial" w:hAnsi="Arial" w:cs="Arial"/>
                <w:b/>
                <w:sz w:val="22"/>
                <w:szCs w:val="22"/>
              </w:rPr>
            </w:r>
            <w:r w:rsidR="00991FFA">
              <w:rPr>
                <w:rFonts w:ascii="Arial" w:hAnsi="Arial" w:cs="Arial"/>
                <w:b/>
                <w:sz w:val="22"/>
                <w:szCs w:val="22"/>
              </w:rPr>
              <w:fldChar w:fldCharType="separate"/>
            </w:r>
            <w:r w:rsidRPr="00C667DF">
              <w:rPr>
                <w:rFonts w:ascii="Arial" w:hAnsi="Arial" w:cs="Arial"/>
                <w:b/>
                <w:sz w:val="22"/>
                <w:szCs w:val="22"/>
              </w:rPr>
              <w:fldChar w:fldCharType="end"/>
            </w:r>
          </w:p>
          <w:p w14:paraId="5E9DB699" w14:textId="77777777" w:rsidR="00E125D8" w:rsidRPr="00C667DF" w:rsidRDefault="00E125D8" w:rsidP="00E00DDF">
            <w:pPr>
              <w:rPr>
                <w:rFonts w:ascii="Arial" w:hAnsi="Arial" w:cs="Arial"/>
                <w:b/>
                <w:sz w:val="22"/>
                <w:szCs w:val="22"/>
              </w:rPr>
            </w:pPr>
          </w:p>
        </w:tc>
      </w:tr>
    </w:tbl>
    <w:p w14:paraId="49B5B375" w14:textId="77777777" w:rsidR="00DB4C74" w:rsidRPr="00C667DF" w:rsidRDefault="00023E1F" w:rsidP="00B419E8">
      <w:pPr>
        <w:jc w:val="center"/>
        <w:rPr>
          <w:rFonts w:ascii="Arial" w:hAnsi="Arial" w:cs="Arial"/>
          <w:sz w:val="22"/>
          <w:szCs w:val="22"/>
        </w:rPr>
      </w:pPr>
      <w:r w:rsidRPr="00C667DF">
        <w:rPr>
          <w:rFonts w:ascii="Arial" w:hAnsi="Arial" w:cs="Arial"/>
          <w:sz w:val="22"/>
          <w:szCs w:val="22"/>
        </w:rPr>
        <w:lastRenderedPageBreak/>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14:paraId="5AB273FB" w14:textId="77777777" w:rsidR="00023E1F" w:rsidRPr="00D80FD6" w:rsidRDefault="00023E1F" w:rsidP="00B2433F">
      <w:pPr>
        <w:ind w:right="490"/>
        <w:rPr>
          <w:rFonts w:ascii="Arial" w:hAnsi="Arial" w:cs="Arial"/>
          <w:b/>
        </w:rPr>
      </w:pPr>
      <w:r w:rsidRPr="00D80FD6">
        <w:rPr>
          <w:rFonts w:ascii="Arial" w:hAnsi="Arial" w:cs="Arial"/>
          <w:b/>
        </w:rPr>
        <w:t>Appendix 1</w:t>
      </w:r>
    </w:p>
    <w:p w14:paraId="0B185448" w14:textId="77777777" w:rsidR="00362E8F" w:rsidRPr="00D80FD6" w:rsidRDefault="00362E8F" w:rsidP="0026058C">
      <w:pPr>
        <w:ind w:left="851" w:right="490" w:hanging="567"/>
        <w:rPr>
          <w:rFonts w:ascii="Arial" w:hAnsi="Arial" w:cs="Arial"/>
          <w:b/>
        </w:rPr>
      </w:pPr>
    </w:p>
    <w:p w14:paraId="3F65F771" w14:textId="592C50A1" w:rsidR="00023E1F" w:rsidRPr="00D80FD6" w:rsidRDefault="00362E8F" w:rsidP="0026058C">
      <w:pPr>
        <w:ind w:left="851" w:right="490" w:hanging="567"/>
        <w:rPr>
          <w:rFonts w:ascii="Arial" w:hAnsi="Arial" w:cs="Arial"/>
          <w:b/>
        </w:rPr>
      </w:pPr>
      <w:r w:rsidRPr="00D80FD6">
        <w:rPr>
          <w:rFonts w:ascii="Arial" w:hAnsi="Arial" w:cs="Arial"/>
          <w:b/>
        </w:rPr>
        <w:t xml:space="preserve">30 hours criteria and eligibility checking </w:t>
      </w:r>
      <w:r w:rsidR="0065514A" w:rsidRPr="00D80FD6">
        <w:rPr>
          <w:rFonts w:ascii="Arial" w:hAnsi="Arial" w:cs="Arial"/>
          <w:b/>
        </w:rPr>
        <w:t>process.</w:t>
      </w:r>
    </w:p>
    <w:p w14:paraId="45D2871D" w14:textId="77777777" w:rsidR="00023E1F" w:rsidRPr="00D80FD6" w:rsidRDefault="00023E1F" w:rsidP="0026058C">
      <w:pPr>
        <w:ind w:left="851" w:right="490" w:hanging="567"/>
        <w:rPr>
          <w:rFonts w:ascii="Arial" w:hAnsi="Arial" w:cs="Arial"/>
        </w:rPr>
      </w:pPr>
      <w:r w:rsidRPr="00D80FD6">
        <w:rPr>
          <w:rFonts w:ascii="Arial" w:hAnsi="Arial" w:cs="Arial"/>
        </w:rPr>
        <w:t>The current universal entitlement for all 3 and 4 year olds will continue to be 15 hours per week for 38 weeks (570 hours per academic year).</w:t>
      </w:r>
    </w:p>
    <w:p w14:paraId="38962DF1" w14:textId="77777777" w:rsidR="00023E1F" w:rsidRPr="00D80FD6" w:rsidRDefault="00023E1F" w:rsidP="0026058C">
      <w:pPr>
        <w:ind w:left="851" w:right="490" w:hanging="567"/>
        <w:rPr>
          <w:rFonts w:ascii="Arial" w:hAnsi="Arial" w:cs="Arial"/>
        </w:rPr>
      </w:pPr>
    </w:p>
    <w:p w14:paraId="746D382F" w14:textId="77777777"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14:paraId="1D1167C6" w14:textId="77777777" w:rsidR="00023E1F" w:rsidRPr="00D80FD6" w:rsidRDefault="00023E1F" w:rsidP="0026058C">
      <w:pPr>
        <w:ind w:left="851" w:right="490" w:hanging="567"/>
        <w:rPr>
          <w:rFonts w:ascii="Arial" w:hAnsi="Arial" w:cs="Arial"/>
        </w:rPr>
      </w:pPr>
    </w:p>
    <w:p w14:paraId="3FC6E4C8" w14:textId="79A90653" w:rsidR="00D80FD6" w:rsidRPr="00D80FD6" w:rsidRDefault="00D80FD6" w:rsidP="0026058C">
      <w:pPr>
        <w:ind w:left="851" w:right="490" w:hanging="567"/>
        <w:rPr>
          <w:rFonts w:ascii="Arial" w:hAnsi="Arial" w:cs="Arial"/>
          <w:b/>
        </w:rPr>
      </w:pPr>
      <w:r w:rsidRPr="00D80FD6">
        <w:rPr>
          <w:rFonts w:ascii="Arial" w:hAnsi="Arial" w:cs="Arial"/>
          <w:b/>
        </w:rPr>
        <w:t>30 hours for working families</w:t>
      </w:r>
      <w:r w:rsidR="008A2A61">
        <w:rPr>
          <w:rFonts w:ascii="Arial" w:hAnsi="Arial" w:cs="Arial"/>
          <w:b/>
        </w:rPr>
        <w:t xml:space="preserve"> eligibility </w:t>
      </w:r>
      <w:r w:rsidR="0065514A">
        <w:rPr>
          <w:rFonts w:ascii="Arial" w:hAnsi="Arial" w:cs="Arial"/>
          <w:b/>
        </w:rPr>
        <w:t>criteria.</w:t>
      </w:r>
    </w:p>
    <w:p w14:paraId="4C439BEE" w14:textId="00707391"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 xml:space="preserve">of 16 hours at the national living wage or their national minimum wage rate over the forthcoming </w:t>
      </w:r>
      <w:r w:rsidR="0065514A" w:rsidRPr="005B4AE9">
        <w:rPr>
          <w:rFonts w:ascii="Arial" w:hAnsi="Arial" w:cs="Arial"/>
          <w:sz w:val="24"/>
          <w:szCs w:val="24"/>
        </w:rPr>
        <w:t>quarter</w:t>
      </w:r>
      <w:r w:rsidR="0065514A">
        <w:rPr>
          <w:rFonts w:ascii="Arial" w:hAnsi="Arial" w:cs="Arial"/>
          <w:sz w:val="24"/>
          <w:szCs w:val="24"/>
        </w:rPr>
        <w:t>.</w:t>
      </w:r>
    </w:p>
    <w:p w14:paraId="58C1DA0B" w14:textId="77777777"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w:t>
      </w:r>
      <w:r w:rsidR="005C6E85">
        <w:rPr>
          <w:rFonts w:ascii="Arial" w:hAnsi="Arial" w:cs="Arial"/>
          <w:i/>
        </w:rPr>
        <w:t>or the 2019/20</w:t>
      </w:r>
      <w:r w:rsidR="008A2A61" w:rsidRPr="006226E7">
        <w:rPr>
          <w:rFonts w:ascii="Arial" w:hAnsi="Arial" w:cs="Arial"/>
          <w:i/>
        </w:rPr>
        <w:t xml:space="preserve"> </w:t>
      </w:r>
      <w:r w:rsidR="005C6E85">
        <w:rPr>
          <w:rFonts w:ascii="Arial" w:hAnsi="Arial" w:cs="Arial"/>
          <w:i/>
        </w:rPr>
        <w:t xml:space="preserve">tax year, </w:t>
      </w:r>
      <w:r w:rsidR="008A2A61" w:rsidRPr="006226E7">
        <w:rPr>
          <w:rFonts w:ascii="Arial" w:hAnsi="Arial" w:cs="Arial"/>
          <w:i/>
        </w:rPr>
        <w:t>the NMW is £</w:t>
      </w:r>
      <w:r w:rsidR="005C6E85">
        <w:rPr>
          <w:rFonts w:ascii="Arial" w:hAnsi="Arial" w:cs="Arial"/>
          <w:i/>
        </w:rPr>
        <w:t>8</w:t>
      </w:r>
      <w:r w:rsidR="008A2A61" w:rsidRPr="006226E7">
        <w:rPr>
          <w:rFonts w:ascii="Arial" w:hAnsi="Arial" w:cs="Arial"/>
          <w:i/>
        </w:rPr>
        <w:t>.</w:t>
      </w:r>
      <w:r w:rsidR="005C6E85">
        <w:rPr>
          <w:rFonts w:ascii="Arial" w:hAnsi="Arial" w:cs="Arial"/>
          <w:i/>
        </w:rPr>
        <w:t>21</w:t>
      </w:r>
      <w:r w:rsidR="008A2A61" w:rsidRPr="006226E7">
        <w:rPr>
          <w:rFonts w:ascii="Arial" w:hAnsi="Arial" w:cs="Arial"/>
          <w:i/>
        </w:rPr>
        <w:t xml:space="preserve"> per hour for 25 year olds and over, therefore </w:t>
      </w:r>
      <w:r w:rsidR="005C6E85">
        <w:rPr>
          <w:rFonts w:ascii="Arial" w:hAnsi="Arial" w:cs="Arial"/>
          <w:i/>
        </w:rPr>
        <w:t xml:space="preserve">the </w:t>
      </w:r>
      <w:r w:rsidR="008A2A61" w:rsidRPr="006226E7">
        <w:rPr>
          <w:rFonts w:ascii="Arial" w:hAnsi="Arial" w:cs="Arial"/>
          <w:i/>
        </w:rPr>
        <w:t>minimum income would be £1</w:t>
      </w:r>
      <w:r w:rsidR="005C6E85">
        <w:rPr>
          <w:rFonts w:ascii="Arial" w:hAnsi="Arial" w:cs="Arial"/>
          <w:i/>
        </w:rPr>
        <w:t>31</w:t>
      </w:r>
      <w:r w:rsidR="008A2A61" w:rsidRPr="006226E7">
        <w:rPr>
          <w:rFonts w:ascii="Arial" w:hAnsi="Arial" w:cs="Arial"/>
          <w:i/>
        </w:rPr>
        <w:t xml:space="preserve"> a week.</w:t>
      </w:r>
      <w:r w:rsidRPr="006226E7">
        <w:rPr>
          <w:rFonts w:ascii="Arial" w:hAnsi="Arial" w:cs="Arial"/>
          <w:i/>
        </w:rPr>
        <w:t>)</w:t>
      </w:r>
      <w:r w:rsidR="008A2A61" w:rsidRPr="006226E7">
        <w:rPr>
          <w:rFonts w:ascii="Arial" w:hAnsi="Arial" w:cs="Arial"/>
          <w:i/>
        </w:rPr>
        <w:t xml:space="preserve"> </w:t>
      </w:r>
    </w:p>
    <w:p w14:paraId="1FD6B702" w14:textId="77777777" w:rsidR="008A2A61" w:rsidRPr="008A2A61" w:rsidRDefault="008A2A61" w:rsidP="0026058C">
      <w:pPr>
        <w:ind w:left="851" w:right="490" w:hanging="567"/>
        <w:rPr>
          <w:rFonts w:ascii="Arial" w:hAnsi="Arial" w:cs="Arial"/>
        </w:rPr>
      </w:pPr>
    </w:p>
    <w:p w14:paraId="0B37877E" w14:textId="74E57798"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 xml:space="preserve">are in paid </w:t>
      </w:r>
      <w:r w:rsidR="0065514A">
        <w:rPr>
          <w:rFonts w:ascii="Arial" w:hAnsi="Arial" w:cs="Arial"/>
          <w:sz w:val="24"/>
          <w:szCs w:val="24"/>
        </w:rPr>
        <w:t>work.</w:t>
      </w:r>
    </w:p>
    <w:p w14:paraId="6C55B65A" w14:textId="218A6FBE"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sidR="0065514A">
        <w:rPr>
          <w:rFonts w:ascii="Arial" w:hAnsi="Arial" w:cs="Arial"/>
          <w:sz w:val="24"/>
          <w:szCs w:val="24"/>
        </w:rPr>
        <w:t>work.</w:t>
      </w:r>
    </w:p>
    <w:p w14:paraId="2F4182C6" w14:textId="7E4DD24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w:t>
      </w:r>
      <w:r w:rsidR="0065514A" w:rsidRPr="005B4AE9">
        <w:rPr>
          <w:rFonts w:ascii="Arial" w:hAnsi="Arial" w:cs="Arial"/>
          <w:sz w:val="24"/>
          <w:szCs w:val="24"/>
        </w:rPr>
        <w:t>i.e.,</w:t>
      </w:r>
      <w:r w:rsidRPr="005B4AE9">
        <w:rPr>
          <w:rFonts w:ascii="Arial" w:hAnsi="Arial" w:cs="Arial"/>
          <w:sz w:val="24"/>
          <w:szCs w:val="24"/>
        </w:rPr>
        <w:t xml:space="preserve"> they are newly self-employed) they do not need to demonstrate that they meet the income criteria for 12 months in order to quali</w:t>
      </w:r>
      <w:r w:rsidR="002D5CE0">
        <w:rPr>
          <w:rFonts w:ascii="Arial" w:hAnsi="Arial" w:cs="Arial"/>
          <w:sz w:val="24"/>
          <w:szCs w:val="24"/>
        </w:rPr>
        <w:t xml:space="preserve">fy for the extended </w:t>
      </w:r>
      <w:r w:rsidR="0065514A">
        <w:rPr>
          <w:rFonts w:ascii="Arial" w:hAnsi="Arial" w:cs="Arial"/>
          <w:sz w:val="24"/>
          <w:szCs w:val="24"/>
        </w:rPr>
        <w:t>entitlement.</w:t>
      </w:r>
      <w:r w:rsidRPr="005B4AE9">
        <w:rPr>
          <w:rFonts w:ascii="Arial" w:hAnsi="Arial" w:cs="Arial"/>
          <w:sz w:val="24"/>
          <w:szCs w:val="24"/>
        </w:rPr>
        <w:t xml:space="preserve"> </w:t>
      </w:r>
    </w:p>
    <w:p w14:paraId="7F42A4F1" w14:textId="77777777" w:rsidR="00D80FD6" w:rsidRPr="005B4AE9" w:rsidRDefault="005C6E85"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where</w:t>
      </w:r>
      <w:r w:rsidR="00D80FD6" w:rsidRPr="005B4AE9">
        <w:rPr>
          <w:rFonts w:ascii="Arial" w:hAnsi="Arial" w:cs="Arial"/>
          <w:sz w:val="24"/>
          <w:szCs w:val="24"/>
        </w:rPr>
        <w:t xml:space="preserve"> either or both parents’ income exceeds £100,000</w:t>
      </w:r>
      <w:r>
        <w:rPr>
          <w:rFonts w:ascii="Arial" w:hAnsi="Arial" w:cs="Arial"/>
          <w:sz w:val="24"/>
          <w:szCs w:val="24"/>
        </w:rPr>
        <w:t>,</w:t>
      </w:r>
      <w:r w:rsidR="00D80FD6" w:rsidRPr="005B4AE9">
        <w:rPr>
          <w:rFonts w:ascii="Arial" w:hAnsi="Arial" w:cs="Arial"/>
          <w:sz w:val="24"/>
          <w:szCs w:val="24"/>
        </w:rPr>
        <w:t xml:space="preserve"> they will not be eligible for the extended entitlement.</w:t>
      </w:r>
    </w:p>
    <w:p w14:paraId="3ABEA88A" w14:textId="77777777" w:rsidR="00993A51" w:rsidRPr="00D80FD6" w:rsidRDefault="00993A51" w:rsidP="0026058C">
      <w:pPr>
        <w:pStyle w:val="ListParagraph"/>
        <w:spacing w:after="0"/>
        <w:ind w:left="851" w:right="490" w:hanging="567"/>
        <w:rPr>
          <w:rFonts w:ascii="Arial" w:hAnsi="Arial" w:cs="Arial"/>
          <w:sz w:val="24"/>
          <w:szCs w:val="24"/>
        </w:rPr>
      </w:pPr>
    </w:p>
    <w:p w14:paraId="3F547AB1" w14:textId="4EC5E7AF" w:rsidR="00023E1F" w:rsidRPr="00D80FD6" w:rsidRDefault="00023E1F" w:rsidP="0026058C">
      <w:pPr>
        <w:ind w:left="851" w:right="490" w:hanging="567"/>
        <w:rPr>
          <w:rFonts w:ascii="Arial" w:hAnsi="Arial" w:cs="Arial"/>
          <w:b/>
        </w:rPr>
      </w:pPr>
      <w:r w:rsidRPr="00D80FD6">
        <w:rPr>
          <w:rFonts w:ascii="Arial" w:hAnsi="Arial" w:cs="Arial"/>
          <w:b/>
        </w:rPr>
        <w:t xml:space="preserve">Eligibility checking </w:t>
      </w:r>
      <w:r w:rsidR="0065514A" w:rsidRPr="00D80FD6">
        <w:rPr>
          <w:rFonts w:ascii="Arial" w:hAnsi="Arial" w:cs="Arial"/>
          <w:b/>
        </w:rPr>
        <w:t>process.</w:t>
      </w:r>
    </w:p>
    <w:p w14:paraId="26F3B9DC" w14:textId="77777777"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14:paraId="6F2DF36D" w14:textId="77777777"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14:paraId="50E099E1" w14:textId="7679DB9C" w:rsid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p w14:paraId="3BEAEC6E" w14:textId="6CF02475" w:rsidR="002D64A7" w:rsidRPr="002D64A7" w:rsidRDefault="002D64A7" w:rsidP="002D2D6F">
      <w:pPr>
        <w:ind w:left="284" w:right="490"/>
        <w:rPr>
          <w:rFonts w:ascii="Arial" w:hAnsi="Arial" w:cs="Arial"/>
          <w:b/>
          <w:bCs/>
        </w:rPr>
      </w:pPr>
      <w:r w:rsidRPr="002D64A7">
        <w:rPr>
          <w:rFonts w:ascii="Arial" w:hAnsi="Arial" w:cs="Arial"/>
          <w:b/>
          <w:bCs/>
        </w:rPr>
        <w:t xml:space="preserve">Disability Access Funding </w:t>
      </w:r>
    </w:p>
    <w:p w14:paraId="53B387F3" w14:textId="1DD97193" w:rsidR="002D64A7" w:rsidRDefault="002D64A7" w:rsidP="002D2D6F">
      <w:pPr>
        <w:ind w:left="284" w:right="490"/>
        <w:rPr>
          <w:rFonts w:ascii="Arial" w:hAnsi="Arial" w:cs="Arial"/>
        </w:rPr>
      </w:pPr>
      <w:r>
        <w:rPr>
          <w:rFonts w:ascii="Arial" w:hAnsi="Arial" w:cs="Arial"/>
        </w:rPr>
        <w:t xml:space="preserve">If your child will be accessing 3 and 4 year old nursery provision </w:t>
      </w:r>
      <w:r w:rsidR="002D2D6F">
        <w:rPr>
          <w:rFonts w:ascii="Arial" w:hAnsi="Arial" w:cs="Arial"/>
        </w:rPr>
        <w:t>and you</w:t>
      </w:r>
      <w:r>
        <w:rPr>
          <w:rFonts w:ascii="Arial" w:hAnsi="Arial" w:cs="Arial"/>
        </w:rPr>
        <w:t xml:space="preserve"> are in receipt of Disability Living Allowance for your child, please let your school know as they may be able to apply for additional funding to make reasonable adjustments to support your child.</w:t>
      </w:r>
    </w:p>
    <w:p w14:paraId="75261285" w14:textId="50A17E36" w:rsidR="002D64A7" w:rsidRDefault="002D64A7" w:rsidP="002D2D6F">
      <w:pPr>
        <w:ind w:left="284" w:right="490"/>
        <w:rPr>
          <w:rFonts w:ascii="Arial" w:hAnsi="Arial" w:cs="Arial"/>
        </w:rPr>
      </w:pPr>
    </w:p>
    <w:p w14:paraId="5E73CE3C" w14:textId="0C2A5876" w:rsidR="002D64A7" w:rsidRPr="002D64A7" w:rsidRDefault="002D64A7" w:rsidP="002D2D6F">
      <w:pPr>
        <w:ind w:left="284" w:right="490"/>
        <w:rPr>
          <w:rFonts w:ascii="Arial" w:hAnsi="Arial" w:cs="Arial"/>
        </w:rPr>
      </w:pPr>
      <w:r>
        <w:rPr>
          <w:rFonts w:ascii="Arial" w:hAnsi="Arial" w:cs="Arial"/>
        </w:rPr>
        <w:t>The school will require a copy of your child’s Disability Living Allowance award letter.</w:t>
      </w:r>
    </w:p>
    <w:sectPr w:rsidR="002D64A7" w:rsidRPr="002D64A7"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A23E" w14:textId="77777777" w:rsidR="00FA30D8" w:rsidRDefault="00FA30D8">
      <w:r>
        <w:separator/>
      </w:r>
    </w:p>
  </w:endnote>
  <w:endnote w:type="continuationSeparator" w:id="0">
    <w:p w14:paraId="6FB8573B" w14:textId="77777777" w:rsidR="00FA30D8" w:rsidRDefault="00F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E118" w14:textId="77777777" w:rsidR="00FA30D8" w:rsidRDefault="00FA30D8">
      <w:r>
        <w:separator/>
      </w:r>
    </w:p>
  </w:footnote>
  <w:footnote w:type="continuationSeparator" w:id="0">
    <w:p w14:paraId="3C69FDAC" w14:textId="77777777" w:rsidR="00FA30D8" w:rsidRDefault="00FA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703487">
    <w:abstractNumId w:val="3"/>
  </w:num>
  <w:num w:numId="2" w16cid:durableId="1989942293">
    <w:abstractNumId w:val="0"/>
  </w:num>
  <w:num w:numId="3" w16cid:durableId="907349326">
    <w:abstractNumId w:val="0"/>
  </w:num>
  <w:num w:numId="4" w16cid:durableId="1300960977">
    <w:abstractNumId w:val="4"/>
  </w:num>
  <w:num w:numId="5" w16cid:durableId="434596362">
    <w:abstractNumId w:val="1"/>
  </w:num>
  <w:num w:numId="6" w16cid:durableId="111791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4A"/>
    <w:rsid w:val="00002116"/>
    <w:rsid w:val="00023E1F"/>
    <w:rsid w:val="00032F82"/>
    <w:rsid w:val="00043095"/>
    <w:rsid w:val="00044368"/>
    <w:rsid w:val="00071782"/>
    <w:rsid w:val="00087A1A"/>
    <w:rsid w:val="00097D0B"/>
    <w:rsid w:val="000A4121"/>
    <w:rsid w:val="000B0564"/>
    <w:rsid w:val="000B0643"/>
    <w:rsid w:val="000C6F3D"/>
    <w:rsid w:val="000C6FA7"/>
    <w:rsid w:val="000D17BD"/>
    <w:rsid w:val="000E1334"/>
    <w:rsid w:val="000E3705"/>
    <w:rsid w:val="000E5554"/>
    <w:rsid w:val="00101FA6"/>
    <w:rsid w:val="00103BD4"/>
    <w:rsid w:val="00117983"/>
    <w:rsid w:val="00150894"/>
    <w:rsid w:val="00152550"/>
    <w:rsid w:val="00153D57"/>
    <w:rsid w:val="00160D4A"/>
    <w:rsid w:val="0017129C"/>
    <w:rsid w:val="001773E0"/>
    <w:rsid w:val="001818E3"/>
    <w:rsid w:val="00190E15"/>
    <w:rsid w:val="001923A9"/>
    <w:rsid w:val="0019333E"/>
    <w:rsid w:val="00196F99"/>
    <w:rsid w:val="001D1AC8"/>
    <w:rsid w:val="001E2E07"/>
    <w:rsid w:val="00211656"/>
    <w:rsid w:val="00224D66"/>
    <w:rsid w:val="00232A5F"/>
    <w:rsid w:val="0023609B"/>
    <w:rsid w:val="00253C1F"/>
    <w:rsid w:val="0026058C"/>
    <w:rsid w:val="002878C8"/>
    <w:rsid w:val="002B3F21"/>
    <w:rsid w:val="002C3350"/>
    <w:rsid w:val="002C7179"/>
    <w:rsid w:val="002D2D6F"/>
    <w:rsid w:val="002D5CE0"/>
    <w:rsid w:val="002D64A7"/>
    <w:rsid w:val="002E1BF1"/>
    <w:rsid w:val="002E3FDB"/>
    <w:rsid w:val="003031D0"/>
    <w:rsid w:val="0031440C"/>
    <w:rsid w:val="00331D01"/>
    <w:rsid w:val="003326FA"/>
    <w:rsid w:val="0033525B"/>
    <w:rsid w:val="003438C7"/>
    <w:rsid w:val="00343B3B"/>
    <w:rsid w:val="00353368"/>
    <w:rsid w:val="00356A45"/>
    <w:rsid w:val="00362E8F"/>
    <w:rsid w:val="00363FCD"/>
    <w:rsid w:val="003679D4"/>
    <w:rsid w:val="003B1516"/>
    <w:rsid w:val="003B425F"/>
    <w:rsid w:val="003D02A6"/>
    <w:rsid w:val="003D452C"/>
    <w:rsid w:val="003D7574"/>
    <w:rsid w:val="003F7929"/>
    <w:rsid w:val="00411986"/>
    <w:rsid w:val="00424D5C"/>
    <w:rsid w:val="00426958"/>
    <w:rsid w:val="00426C29"/>
    <w:rsid w:val="00446F71"/>
    <w:rsid w:val="00447FD7"/>
    <w:rsid w:val="00480CD5"/>
    <w:rsid w:val="004920B3"/>
    <w:rsid w:val="00496A41"/>
    <w:rsid w:val="004A109F"/>
    <w:rsid w:val="004B0DC5"/>
    <w:rsid w:val="004B487A"/>
    <w:rsid w:val="00502251"/>
    <w:rsid w:val="00525A4D"/>
    <w:rsid w:val="005351BE"/>
    <w:rsid w:val="00546FD7"/>
    <w:rsid w:val="00556022"/>
    <w:rsid w:val="00571236"/>
    <w:rsid w:val="005714E8"/>
    <w:rsid w:val="0057781E"/>
    <w:rsid w:val="005949F0"/>
    <w:rsid w:val="005C650E"/>
    <w:rsid w:val="005C6E85"/>
    <w:rsid w:val="005E5353"/>
    <w:rsid w:val="005F582B"/>
    <w:rsid w:val="00603C48"/>
    <w:rsid w:val="0061119C"/>
    <w:rsid w:val="00615BB8"/>
    <w:rsid w:val="006226E7"/>
    <w:rsid w:val="00633C0D"/>
    <w:rsid w:val="00643D9B"/>
    <w:rsid w:val="00644DFA"/>
    <w:rsid w:val="006535F6"/>
    <w:rsid w:val="00653F4D"/>
    <w:rsid w:val="0065514A"/>
    <w:rsid w:val="00686471"/>
    <w:rsid w:val="00692390"/>
    <w:rsid w:val="006A1004"/>
    <w:rsid w:val="006B3976"/>
    <w:rsid w:val="006C33FF"/>
    <w:rsid w:val="006C4643"/>
    <w:rsid w:val="006D4854"/>
    <w:rsid w:val="006E0C08"/>
    <w:rsid w:val="006E3F30"/>
    <w:rsid w:val="006E476D"/>
    <w:rsid w:val="006F20A6"/>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4BB2"/>
    <w:rsid w:val="007F345E"/>
    <w:rsid w:val="007F6B1C"/>
    <w:rsid w:val="008029B1"/>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2CAA"/>
    <w:rsid w:val="0097387A"/>
    <w:rsid w:val="00991FFA"/>
    <w:rsid w:val="00993244"/>
    <w:rsid w:val="00993A51"/>
    <w:rsid w:val="009A7568"/>
    <w:rsid w:val="009D3D92"/>
    <w:rsid w:val="009D7B75"/>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B01CE5"/>
    <w:rsid w:val="00B0570D"/>
    <w:rsid w:val="00B10DF7"/>
    <w:rsid w:val="00B2075E"/>
    <w:rsid w:val="00B24063"/>
    <w:rsid w:val="00B2433F"/>
    <w:rsid w:val="00B271A8"/>
    <w:rsid w:val="00B40A0C"/>
    <w:rsid w:val="00B419E8"/>
    <w:rsid w:val="00B47C67"/>
    <w:rsid w:val="00B753E9"/>
    <w:rsid w:val="00BA5DEF"/>
    <w:rsid w:val="00BA7102"/>
    <w:rsid w:val="00BA7F30"/>
    <w:rsid w:val="00BB76E5"/>
    <w:rsid w:val="00BD3448"/>
    <w:rsid w:val="00BF7A42"/>
    <w:rsid w:val="00C03F2E"/>
    <w:rsid w:val="00C225D0"/>
    <w:rsid w:val="00C371F9"/>
    <w:rsid w:val="00C419EA"/>
    <w:rsid w:val="00C4746F"/>
    <w:rsid w:val="00C52151"/>
    <w:rsid w:val="00C6434A"/>
    <w:rsid w:val="00C667DF"/>
    <w:rsid w:val="00C72AA9"/>
    <w:rsid w:val="00C97EC0"/>
    <w:rsid w:val="00CC5C5D"/>
    <w:rsid w:val="00CE5DC3"/>
    <w:rsid w:val="00CE7426"/>
    <w:rsid w:val="00CF1EA9"/>
    <w:rsid w:val="00D019EE"/>
    <w:rsid w:val="00D02E5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60D41"/>
    <w:rsid w:val="00F73659"/>
    <w:rsid w:val="00F77CEF"/>
    <w:rsid w:val="00F8147E"/>
    <w:rsid w:val="00F81B50"/>
    <w:rsid w:val="00F85D75"/>
    <w:rsid w:val="00FA30D8"/>
    <w:rsid w:val="00FB3202"/>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fill="f" fillcolor="white" stroke="f">
      <v:fill color="white" on="f"/>
      <v:stroke on="f"/>
    </o:shapedefaults>
    <o:shapelayout v:ext="edit">
      <o:idmap v:ext="edit" data="1"/>
    </o:shapelayout>
  </w:shapeDefaults>
  <w:decimalSymbol w:val="."/>
  <w:listSeparator w:val=","/>
  <w14:docId w14:val="56220E64"/>
  <w15:docId w15:val="{A0E6D1CA-6C2D-4954-BC6C-5FF47FB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5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morlandandfurness.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E0F5-8BD6-442A-BB10-BD10CDD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7564</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Malia, Laura</cp:lastModifiedBy>
  <cp:revision>2</cp:revision>
  <cp:lastPrinted>2023-08-30T11:36:00Z</cp:lastPrinted>
  <dcterms:created xsi:type="dcterms:W3CDTF">2023-08-30T11:38:00Z</dcterms:created>
  <dcterms:modified xsi:type="dcterms:W3CDTF">2023-08-30T11:38:00Z</dcterms:modified>
</cp:coreProperties>
</file>